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25" w:rsidRPr="00666180" w:rsidRDefault="00047525" w:rsidP="004B2278">
      <w:pPr>
        <w:tabs>
          <w:tab w:val="left" w:pos="3402"/>
          <w:tab w:val="left" w:pos="4253"/>
        </w:tabs>
        <w:autoSpaceDE w:val="0"/>
        <w:autoSpaceDN w:val="0"/>
        <w:adjustRightInd w:val="0"/>
        <w:spacing w:line="288" w:lineRule="auto"/>
        <w:rPr>
          <w:rFonts w:ascii="Lato Regular" w:eastAsia="Times New Roman" w:hAnsi="Lato Regular"/>
          <w:b/>
          <w:sz w:val="22"/>
          <w:szCs w:val="22"/>
          <w:bdr w:val="none" w:sz="0" w:space="0" w:color="auto"/>
          <w:lang w:val="pl-PL" w:eastAsia="pl-PL"/>
        </w:rPr>
      </w:pPr>
      <w:r w:rsidRPr="00666180">
        <w:rPr>
          <w:rFonts w:ascii="Lato Regular" w:eastAsia="Times New Roman" w:hAnsi="Lato Regular"/>
          <w:b/>
          <w:sz w:val="22"/>
          <w:szCs w:val="22"/>
          <w:lang w:val="pl-PL" w:eastAsia="pl-PL"/>
        </w:rPr>
        <w:t xml:space="preserve">Załącznik nr 5 do SIWZ - nr postępowania ZBILK.IZ.KP.241.P.4.2019 </w:t>
      </w:r>
    </w:p>
    <w:p w:rsidR="00047525" w:rsidRPr="00666180" w:rsidRDefault="00047525" w:rsidP="004B2278">
      <w:pPr>
        <w:tabs>
          <w:tab w:val="left" w:pos="3402"/>
          <w:tab w:val="left" w:pos="4253"/>
        </w:tabs>
        <w:autoSpaceDE w:val="0"/>
        <w:autoSpaceDN w:val="0"/>
        <w:adjustRightInd w:val="0"/>
        <w:spacing w:line="288" w:lineRule="auto"/>
        <w:rPr>
          <w:rFonts w:ascii="Lato Regular" w:eastAsia="Times New Roman" w:hAnsi="Lato Regular"/>
          <w:sz w:val="22"/>
          <w:szCs w:val="22"/>
          <w:lang w:val="pl-PL" w:eastAsia="pl-PL"/>
        </w:rPr>
      </w:pPr>
    </w:p>
    <w:p w:rsidR="00047525" w:rsidRPr="00666180" w:rsidRDefault="00047525" w:rsidP="004B2278">
      <w:pPr>
        <w:spacing w:line="288" w:lineRule="auto"/>
        <w:jc w:val="center"/>
        <w:rPr>
          <w:rFonts w:ascii="Lato Regular" w:eastAsia="Times New Roman" w:hAnsi="Lato Regular"/>
          <w:b/>
          <w:sz w:val="22"/>
          <w:szCs w:val="22"/>
          <w:lang w:val="pl-PL" w:eastAsia="pl-PL"/>
        </w:rPr>
      </w:pPr>
      <w:r w:rsidRPr="00666180">
        <w:rPr>
          <w:rFonts w:ascii="Lato Regular" w:eastAsia="Times New Roman" w:hAnsi="Lato Regular"/>
          <w:b/>
          <w:sz w:val="22"/>
          <w:szCs w:val="22"/>
          <w:lang w:val="pl-PL" w:eastAsia="pl-PL"/>
        </w:rPr>
        <w:t xml:space="preserve">(Wzór) UMOWA </w:t>
      </w:r>
    </w:p>
    <w:p w:rsidR="00047525" w:rsidRPr="00666180" w:rsidRDefault="00047525" w:rsidP="004B2278">
      <w:pPr>
        <w:spacing w:line="288" w:lineRule="auto"/>
        <w:jc w:val="both"/>
        <w:rPr>
          <w:rFonts w:ascii="Lato Regular" w:eastAsia="Calibri"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zawarta w dniu ......................... w Gdyni pomiędzy:</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b/>
          <w:sz w:val="22"/>
          <w:szCs w:val="22"/>
          <w:lang w:val="pl-PL"/>
        </w:rPr>
        <w:t>Gminą Miasta Gdynia</w:t>
      </w:r>
      <w:r w:rsidRPr="00666180">
        <w:rPr>
          <w:rFonts w:ascii="Lato Regular" w:hAnsi="Lato Regular"/>
          <w:sz w:val="22"/>
          <w:szCs w:val="22"/>
          <w:lang w:val="pl-PL"/>
        </w:rPr>
        <w:t xml:space="preserve"> </w:t>
      </w:r>
      <w:r w:rsidRPr="00666180">
        <w:rPr>
          <w:rFonts w:ascii="Lato Regular" w:hAnsi="Lato Regular"/>
          <w:b/>
          <w:sz w:val="22"/>
          <w:szCs w:val="22"/>
          <w:lang w:val="pl-PL"/>
        </w:rPr>
        <w:t>– Gdynia – Miasto na Prawach Powiatu</w:t>
      </w:r>
      <w:r w:rsidRPr="00666180">
        <w:rPr>
          <w:rFonts w:ascii="Lato Regular" w:hAnsi="Lato Regular"/>
          <w:sz w:val="22"/>
          <w:szCs w:val="22"/>
          <w:lang w:val="pl-PL"/>
        </w:rPr>
        <w:t xml:space="preserve"> (z siedzibą przy </w:t>
      </w:r>
      <w:r w:rsidRPr="00666180">
        <w:rPr>
          <w:rFonts w:ascii="Lato Regular" w:hAnsi="Lato Regular"/>
          <w:sz w:val="22"/>
          <w:szCs w:val="22"/>
          <w:lang w:val="pl-PL"/>
        </w:rPr>
        <w:br/>
        <w:t>Al. Marszałka Piłsud</w:t>
      </w:r>
      <w:bookmarkStart w:id="0" w:name="_GoBack"/>
      <w:bookmarkEnd w:id="0"/>
      <w:r w:rsidRPr="00666180">
        <w:rPr>
          <w:rFonts w:ascii="Lato Regular" w:hAnsi="Lato Regular"/>
          <w:sz w:val="22"/>
          <w:szCs w:val="22"/>
          <w:lang w:val="pl-PL"/>
        </w:rPr>
        <w:t xml:space="preserve">skiego 52/54, 81-382 Gdynia, NIP 5862312326, REGON 191675557), </w:t>
      </w:r>
      <w:r w:rsidRPr="00666180">
        <w:rPr>
          <w:rFonts w:ascii="Lato Regular" w:hAnsi="Lato Regular"/>
          <w:b/>
          <w:sz w:val="22"/>
          <w:szCs w:val="22"/>
          <w:lang w:val="pl-PL"/>
        </w:rPr>
        <w:t>Zarząd Budynków i Lokali Komunalnych w Gdyni jednostka budżetowa</w:t>
      </w:r>
      <w:r w:rsidRPr="00666180">
        <w:rPr>
          <w:rFonts w:ascii="Lato Regular" w:hAnsi="Lato Regular"/>
          <w:sz w:val="22"/>
          <w:szCs w:val="22"/>
          <w:lang w:val="pl-PL"/>
        </w:rPr>
        <w:t xml:space="preserve"> (ul. Warszawska 67A, 81-309 Gdynia), reprezentowaną przez Izabelę Erecińską – Dyrektor jednostki, zwaną dalej Zamawiającym</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 xml:space="preserve">a </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b/>
          <w:sz w:val="22"/>
          <w:szCs w:val="22"/>
          <w:lang w:val="pl-PL"/>
        </w:rPr>
        <w:t>………………………………………………………………………..</w:t>
      </w:r>
      <w:r w:rsidRPr="00666180">
        <w:rPr>
          <w:rFonts w:ascii="Lato Regular" w:hAnsi="Lato Regular"/>
          <w:sz w:val="22"/>
          <w:szCs w:val="22"/>
          <w:lang w:val="pl-PL"/>
        </w:rPr>
        <w:t xml:space="preserve"> zwanym dalej Wykonawcą, </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 xml:space="preserve">w rezultacie dokonania przez Zamawiającego wyboru oferty Wykonawcy w postępowaniu na udzielenie zamówienia publicznego w trybie przetargu nieokreślonego o wartości poniżej kwot określonych w przepisach wykonawczych wydanych na podstawie art. 11 ust. 8 </w:t>
      </w:r>
      <w:r w:rsidRPr="00666180">
        <w:rPr>
          <w:rFonts w:ascii="Lato Regular" w:hAnsi="Lato Regular"/>
          <w:i/>
          <w:sz w:val="22"/>
          <w:szCs w:val="22"/>
          <w:lang w:val="pl-PL"/>
        </w:rPr>
        <w:t>ustawy z dnia 29.01.2004 roku Prawo zamówień publicznych</w:t>
      </w:r>
      <w:r w:rsidRPr="00666180">
        <w:rPr>
          <w:rFonts w:ascii="Lato Regular" w:hAnsi="Lato Regular"/>
          <w:sz w:val="22"/>
          <w:szCs w:val="22"/>
          <w:lang w:val="pl-PL"/>
        </w:rPr>
        <w:t xml:space="preserve"> (t.j. Dz. U. z 2018 r.  poz. 1986 z późn. zm.) (zwanej dalej Ustawą PZP) o numerze ZBILK.IZ.KP.241.P.4.2019. </w:t>
      </w:r>
    </w:p>
    <w:p w:rsidR="00047525" w:rsidRPr="00666180" w:rsidRDefault="00047525" w:rsidP="004B2278">
      <w:pPr>
        <w:spacing w:line="288" w:lineRule="auto"/>
        <w:jc w:val="center"/>
        <w:rPr>
          <w:rFonts w:ascii="Lato Regular" w:eastAsia="Calibri"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§1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DEFINICJE</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Ilekroć w Umowie używa się zwrotu:</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ROBOTY BUDOWLANE – należy przez to rozumieć roboty budowlane stanowiące przedmiot niniejszej Umowy zgodnie z §2,</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ROBOTY DODATKOWE – należy przez to rozumieć roboty budowlane nieobjęte zamówieniem podstawowym, zgodnie z definicją zawartą w art. 144 ust. 1 pkt 2 ustawy PZP,</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ROBOTY ZANIECHANE – należy przez to rozumieć część robót wchodzących w zakres przedmiotu Umowy, od których realizacji odstąpiono za zgodą Stron,</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SIWZ – należy przez to rozumieć Specyfikację Istotnych Warunków Zamówienia, na podstawie której prowadzone było postępowanie o udzielenia zamówienia publicznego,</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STWiOR – Specyfikacja Techniczna Wykonania i Odbioru Robót stanowiąca załącznik nr </w:t>
      </w:r>
      <w:r w:rsidRPr="00666180">
        <w:rPr>
          <w:rFonts w:ascii="Lato Regular" w:hAnsi="Lato Regular" w:cs="Times New Roman"/>
        </w:rPr>
        <w:t>8</w:t>
      </w:r>
      <w:r w:rsidR="00047525" w:rsidRPr="00666180">
        <w:rPr>
          <w:rFonts w:ascii="Lato Regular" w:hAnsi="Lato Regular" w:cs="Times New Roman"/>
        </w:rPr>
        <w:t xml:space="preserve"> do SIWZ,</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USTAWA PZP – należy przez to rozumieć </w:t>
      </w:r>
      <w:r w:rsidR="00047525" w:rsidRPr="00666180">
        <w:rPr>
          <w:rFonts w:ascii="Lato Regular" w:hAnsi="Lato Regular" w:cs="Times New Roman"/>
          <w:i/>
        </w:rPr>
        <w:t>ustawę z dnia 29.01.2004 r. Prawo zamówień publicznych</w:t>
      </w:r>
      <w:r w:rsidR="00047525" w:rsidRPr="00666180">
        <w:rPr>
          <w:rFonts w:ascii="Lato Regular" w:hAnsi="Lato Regular" w:cs="Times New Roman"/>
        </w:rPr>
        <w:t xml:space="preserve">  (tj. Dz.U. z 2018 r., poz. 1986 z późń.zm.),</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 xml:space="preserve">KODEKS PRACY – należy przez to rozumieć </w:t>
      </w:r>
      <w:r w:rsidR="00047525" w:rsidRPr="00666180">
        <w:rPr>
          <w:rFonts w:ascii="Lato Regular" w:hAnsi="Lato Regular" w:cs="Times New Roman"/>
          <w:i/>
        </w:rPr>
        <w:t>ustawę z dn. 26.06.1974 Kodeks Pracy</w:t>
      </w:r>
      <w:r w:rsidR="00047525" w:rsidRPr="00666180">
        <w:rPr>
          <w:rFonts w:ascii="Lato Regular" w:hAnsi="Lato Regular" w:cs="Times New Roman"/>
        </w:rPr>
        <w:t xml:space="preserve"> </w:t>
      </w:r>
      <w:r w:rsidR="00047525" w:rsidRPr="00666180">
        <w:rPr>
          <w:rFonts w:ascii="Lato Regular" w:hAnsi="Lato Regular" w:cs="Times New Roman"/>
        </w:rPr>
        <w:br/>
        <w:t>(tj.</w:t>
      </w:r>
      <w:r w:rsidR="00047525" w:rsidRPr="00666180">
        <w:rPr>
          <w:rFonts w:ascii="Lato Regular" w:hAnsi="Lato Regular" w:cs="Times New Roman"/>
          <w:shd w:val="clear" w:color="auto" w:fill="FFFFFF"/>
        </w:rPr>
        <w:t xml:space="preserve"> Dz.U. z 2018 r. poz. 917 z późn. zm.). </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lastRenderedPageBreak/>
        <w:t xml:space="preserve">§2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PRZEDMIOT UMOWY</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wyłoniony w postępowaniu o udzielenie zamówienia publicznego przyjmuje do wykonania roboty budowlane w zakresie Części ………. postępowania dotyczące remontu ……….. szt.  gminnych lokali mieszkalnych zlokalizowanych w Gdyni przy …………………………. (zwanych dalej Lokalami). </w:t>
      </w:r>
    </w:p>
    <w:p w:rsidR="00047525" w:rsidRPr="00666180" w:rsidRDefault="004B2278" w:rsidP="004B2278">
      <w:pPr>
        <w:pStyle w:val="Akapitzlist"/>
        <w:spacing w:after="0" w:line="288" w:lineRule="auto"/>
        <w:ind w:left="0"/>
        <w:jc w:val="both"/>
        <w:rPr>
          <w:rFonts w:ascii="Lato Regular" w:eastAsia="Times New Roman" w:hAnsi="Lato Regular" w:cs="Times New Roman"/>
        </w:rPr>
      </w:pPr>
      <w:r w:rsidRPr="00666180">
        <w:rPr>
          <w:rFonts w:ascii="Lato Regular" w:eastAsia="Times New Roman" w:hAnsi="Lato Regular" w:cs="Times New Roman"/>
        </w:rPr>
        <w:t xml:space="preserve">2. </w:t>
      </w:r>
      <w:r w:rsidR="00047525" w:rsidRPr="00666180">
        <w:rPr>
          <w:rFonts w:ascii="Lato Regular" w:eastAsia="Times New Roman" w:hAnsi="Lato Regular" w:cs="Times New Roman"/>
        </w:rPr>
        <w:t>Lokale, w których mają być prowadzone roboty stanowią odzyskane pustostany.</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Zakres remontu każdego z Lokali został określony na podstawie Rzutów i Przedmiarów robót oraz STWiORB (stanowiących odpowiednio załączniki nr ….. oraz …… do SIWZ). Wykonawca oświadcza, iż zapoznał się z założeniami określonymi w dokumentach opisujących przedmiot zamówienia i nie zgłasza do nich uwag oraz zobowiązuje się do wykonania umowy zgodnie z tymi założeniami. </w:t>
      </w:r>
    </w:p>
    <w:p w:rsidR="00047525" w:rsidRPr="00666180" w:rsidRDefault="00340BFB" w:rsidP="00340BFB">
      <w:pPr>
        <w:pStyle w:val="Akapitzlist"/>
        <w:spacing w:after="0" w:line="288" w:lineRule="auto"/>
        <w:ind w:left="0"/>
        <w:jc w:val="both"/>
        <w:rPr>
          <w:rFonts w:ascii="Lato Regular" w:eastAsia="Times New Roman" w:hAnsi="Lato Regular" w:cs="Times New Roman"/>
        </w:rPr>
      </w:pPr>
      <w:r w:rsidRPr="00666180">
        <w:rPr>
          <w:rFonts w:ascii="Lato Regular" w:eastAsia="Times New Roman" w:hAnsi="Lato Regular" w:cs="Times New Roman"/>
        </w:rPr>
        <w:t xml:space="preserve">4. </w:t>
      </w:r>
      <w:r w:rsidR="00047525" w:rsidRPr="00666180">
        <w:rPr>
          <w:rFonts w:ascii="Lato Regular" w:eastAsia="Times New Roman" w:hAnsi="Lato Regular" w:cs="Times New Roman"/>
        </w:rPr>
        <w:t>Zakres świadczonych przez Wykonawcę robót jest taki jak go określono w Umowie, a także uwzględnia elementy, które w sposób oczywisty są niezbędne do zrealizowania przedmiotu Umowy także wtedy, gdy elementy te nie są wyraźnie w Umowie wyszczególnione.</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eastAsia="Times New Roman" w:hAnsi="Lato Regular"/>
        </w:rPr>
        <w:t xml:space="preserve">5. </w:t>
      </w:r>
      <w:r w:rsidR="00047525" w:rsidRPr="00666180">
        <w:rPr>
          <w:rFonts w:ascii="Lato Regular" w:eastAsia="Times New Roman" w:hAnsi="Lato Regular"/>
        </w:rPr>
        <w:t xml:space="preserve">Roboty budowlane w poszczególnych Lokalach polegać będą na realizacji prac remontowych, m.in. na wymianie stolarki okiennej, renowacji i montażu stolarki drzwiowej, przygotowaniu podłoża pod malowanie przez skrobanie, ługowanie, szpachlowanie oraz odgrzybianie, uzupełnieniu tynków, malowaniu ścian i sufitów, skuciu kafli, wykonaniu posadzek,  wymianie podłóg i wykładzin PCV, remoncie instalacji wodno-kanalizacyjnej </w:t>
      </w:r>
      <w:r w:rsidRPr="00666180">
        <w:rPr>
          <w:rFonts w:ascii="Lato Regular" w:eastAsia="Times New Roman" w:hAnsi="Lato Regular"/>
        </w:rPr>
        <w:br/>
      </w:r>
      <w:r w:rsidR="00047525" w:rsidRPr="00666180">
        <w:rPr>
          <w:rFonts w:ascii="Lato Regular" w:eastAsia="Times New Roman" w:hAnsi="Lato Regular"/>
        </w:rPr>
        <w:t xml:space="preserve">w łazience i kuchni wraz z wymianą armatury (muszle klozetowe, deski sedesowe, spłuczki, zlewozmywaki z bateriami, umywalki z bateriami, wanny z bateriami), remoncie instalacji elektrycznej wraz z wykonaniem pomiarów, wykonaniu ekspertyzy kominiarskiej, naprawie instalacji c.o., doszczelnieniu instalacji gazowej i sprawdzeniu szczelności, pracach rozbiórkowo-demontażowych, wyniesieniu, wywiezieniu i utylizacji odpadów zgodnie </w:t>
      </w:r>
      <w:r w:rsidRPr="00666180">
        <w:rPr>
          <w:rFonts w:ascii="Lato Regular" w:eastAsia="Times New Roman" w:hAnsi="Lato Regular"/>
        </w:rPr>
        <w:br/>
      </w:r>
      <w:r w:rsidR="00047525" w:rsidRPr="00666180">
        <w:rPr>
          <w:rFonts w:ascii="Lato Regular" w:eastAsia="Times New Roman" w:hAnsi="Lato Regular"/>
        </w:rPr>
        <w:t>z obowiązującymi przepisami prawa</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SIWZ oraz Oferta Wykonawcy stanowią integralną część Umowy. </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§3</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Wykonawca zobowiązuje się do wykonania przedmiotu umowy w s</w:t>
      </w:r>
      <w:r w:rsidRPr="00666180">
        <w:rPr>
          <w:rFonts w:ascii="Lato Regular" w:hAnsi="Lato Regular" w:cs="Times New Roman"/>
        </w:rPr>
        <w:t xml:space="preserve">posób kompletny, zgodny </w:t>
      </w:r>
      <w:r w:rsidR="00047525" w:rsidRPr="00666180">
        <w:rPr>
          <w:rFonts w:ascii="Lato Regular" w:hAnsi="Lato Regular" w:cs="Times New Roman"/>
        </w:rPr>
        <w:t xml:space="preserve">z zakresem i warunkami określonymi w Umowie, SIWZ i dokumentami do niej załączonymi, oraz zgodnie z obowiązującymi przepisami, zasadami wiedzy technicznej </w:t>
      </w:r>
      <w:r w:rsidRPr="00666180">
        <w:rPr>
          <w:rFonts w:ascii="Lato Regular" w:hAnsi="Lato Regular" w:cs="Times New Roman"/>
        </w:rPr>
        <w:br/>
      </w:r>
      <w:r w:rsidR="00047525" w:rsidRPr="00666180">
        <w:rPr>
          <w:rFonts w:ascii="Lato Regular" w:hAnsi="Lato Regular" w:cs="Times New Roman"/>
        </w:rPr>
        <w:t xml:space="preserve">i ustaleniami stron.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Wykonawca oświadcza, że posiada niezbędną wiedzę i doświadczenie w zakresie realizacji projektów podobnego rodzaju, wielkości i wartości do przedmiotu Umowy. Wykonawca zobowiązuje się do realizacji Umowy z dołożeniem najwyższej staranności z uwzględnieniem zawodowego charakteru działalności Wykonawcy.</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3. </w:t>
      </w:r>
      <w:r w:rsidR="00047525" w:rsidRPr="00666180">
        <w:rPr>
          <w:rFonts w:ascii="Lato Regular" w:hAnsi="Lato Regular" w:cs="Times New Roman"/>
        </w:rPr>
        <w:t xml:space="preserve">Wykonawca zobowiązany jest podporządkować się wskazówkom Zamawiającego dotyczącym sposobu wykonania Umowy. Wskazówki nie mogą być sprzeczne z Umową, </w:t>
      </w:r>
      <w:r w:rsidRPr="00666180">
        <w:rPr>
          <w:rFonts w:ascii="Lato Regular" w:hAnsi="Lato Regular" w:cs="Times New Roman"/>
        </w:rPr>
        <w:br/>
      </w:r>
      <w:r w:rsidR="00047525" w:rsidRPr="00666180">
        <w:rPr>
          <w:rFonts w:ascii="Lato Regular" w:hAnsi="Lato Regular" w:cs="Times New Roman"/>
        </w:rPr>
        <w:t>a mogą jedynie doprecyzować jej postanowienia.</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Zgodnie z dyspozycją art. 29 ust. 3a Ustawy PZP Zamawiający wymaga zatrudnienia na podstawie umowy o pracę w rozumieniu Kodeksu pracy, przez Wykonawcę lub podwykonawcę, osób wykonujących w ramach realizacji przedmiotu Umowy czynności związanych z </w:t>
      </w:r>
      <w:r w:rsidR="00047525" w:rsidRPr="00666180">
        <w:rPr>
          <w:rFonts w:ascii="Lato Regular" w:hAnsi="Lato Regular"/>
        </w:rPr>
        <w:t>wykonywaniem robót budowlanych lub instalacyjnych.</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Wykonawca zobowiązany jest w terminie 7 dni od wezwania przedstawić dowody zatrudnienia  (np. zanonimizowane umowy o pracę, imienne zestawienia osób itp.) osób, </w:t>
      </w:r>
      <w:r w:rsidR="00047525" w:rsidRPr="00666180">
        <w:rPr>
          <w:rFonts w:ascii="Lato Regular" w:hAnsi="Lato Regular" w:cs="Times New Roman"/>
        </w:rPr>
        <w:br/>
        <w:t xml:space="preserve">o których mowa w ust. </w:t>
      </w:r>
      <w:r w:rsidRPr="00666180">
        <w:rPr>
          <w:rFonts w:ascii="Lato Regular" w:hAnsi="Lato Regular" w:cs="Times New Roman"/>
        </w:rPr>
        <w:t>4</w:t>
      </w:r>
      <w:r w:rsidR="00047525" w:rsidRPr="00666180">
        <w:rPr>
          <w:rFonts w:ascii="Lato Regular" w:hAnsi="Lato Regular" w:cs="Times New Roman"/>
        </w:rPr>
        <w:t xml:space="preserve">.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W przypadku braku zatrudnienia osób na podstawie umowę o pracę  przy realizacji zamówienia lub nie przedstawienia dowodów potwierdzających takie zatrudnienie, Wykonawcy zostanie naliczona kara umowna określona w §13 ust. 2.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Zamawiający zastrzega sobie w trakcie realizacji Umowy prawo do kontroli spełnienia przez Wykonawcę (lub podwykonawców) wymagania zatrudnienia os</w:t>
      </w:r>
      <w:r w:rsidRPr="00666180">
        <w:rPr>
          <w:rFonts w:ascii="Lato Regular" w:hAnsi="Lato Regular" w:cs="Times New Roman"/>
        </w:rPr>
        <w:t xml:space="preserve">ób na podstawie umowy </w:t>
      </w:r>
      <w:r w:rsidRPr="00666180">
        <w:rPr>
          <w:rFonts w:ascii="Lato Regular" w:hAnsi="Lato Regular" w:cs="Times New Roman"/>
        </w:rPr>
        <w:br/>
        <w:t xml:space="preserve">o pracę, </w:t>
      </w:r>
      <w:r w:rsidR="00047525" w:rsidRPr="00666180">
        <w:rPr>
          <w:rFonts w:ascii="Lato Regular" w:hAnsi="Lato Regular" w:cs="Times New Roman"/>
        </w:rPr>
        <w:t xml:space="preserve">w zakresie wskazanym w Umowie lub SIWZ, poprzez zgłoszenie Państwowej Inspekcji Pracy konieczności przeprowadzenia kontroli zatrudnienia.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Wykonawca zobowiązany jest na bieżąco informować Zamawiającego postępach </w:t>
      </w:r>
      <w:r w:rsidR="00047525" w:rsidRPr="00666180">
        <w:rPr>
          <w:rFonts w:ascii="Lato Regular" w:hAnsi="Lato Regular" w:cs="Times New Roman"/>
        </w:rPr>
        <w:br/>
        <w:t>w wykonaniu Umowy oraz bezzwłocznie informować o przeszkodach w należytym wykonaniu Umowy, w tym również o okolicznościach leżących po stronie Zamawiającego, które mogą mieć negatywny wpływ na wywiązanie się Wykonawcy z postanowień Umowy.</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Wykonawca w dniu zawarcia umowy zobowiązany jest przedłożyć Zamawiającemu następujące dokumenty:</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oświadczenie, że osoby jakimi posługiwać się będzie przy wykonywaniu zamówienia </w:t>
      </w:r>
      <w:r w:rsidR="00047525" w:rsidRPr="00666180">
        <w:rPr>
          <w:rFonts w:ascii="Lato Regular" w:hAnsi="Lato Regular" w:cs="Times New Roman"/>
        </w:rPr>
        <w:br/>
        <w:t xml:space="preserve">w zakresie określonym w §3 ust. 4 zatrudnione są przez niego (lub podwykonawcę) na podstawie umowy o pracę,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poświadczoną za zgodność z oryginałem przez Wykonawcę kopii polisy ubezpieczeniowej lub innego dokumentu potwierdzającego zawarcie bądź kontynuację umowy ubezpieczenia, </w:t>
      </w:r>
      <w:r w:rsidR="00047525" w:rsidRPr="00666180">
        <w:rPr>
          <w:rFonts w:ascii="Lato Regular" w:hAnsi="Lato Regular" w:cs="Times New Roman"/>
        </w:rPr>
        <w:br/>
        <w:t>o której mowa w  §15.</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§4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TERMINY WYKONANIA UMOWY </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zobowiązany jest do wykonania przedmiotu umowy w terminie do …………………………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Strony ustalają, że protokolarne przekazanie placu budowy nastąpi w terminie do 3 dni od dnia zawarcia niniejszej Umowy. </w:t>
      </w:r>
    </w:p>
    <w:p w:rsidR="00047525" w:rsidRPr="00666180" w:rsidRDefault="00340BFB" w:rsidP="00340BFB">
      <w:pPr>
        <w:spacing w:line="288" w:lineRule="auto"/>
        <w:jc w:val="both"/>
        <w:rPr>
          <w:rFonts w:ascii="Lato Regular" w:hAnsi="Lato Regular"/>
        </w:rPr>
      </w:pPr>
      <w:r w:rsidRPr="00666180">
        <w:rPr>
          <w:rFonts w:ascii="Lato Regular" w:hAnsi="Lato Regular"/>
        </w:rPr>
        <w:t xml:space="preserve">3. </w:t>
      </w:r>
      <w:r w:rsidR="00047525" w:rsidRPr="00666180">
        <w:rPr>
          <w:rFonts w:ascii="Lato Regular" w:hAnsi="Lato Regular"/>
        </w:rPr>
        <w:t xml:space="preserve">Po </w:t>
      </w:r>
      <w:proofErr w:type="spellStart"/>
      <w:r w:rsidR="00047525" w:rsidRPr="00666180">
        <w:rPr>
          <w:rFonts w:ascii="Lato Regular" w:hAnsi="Lato Regular"/>
        </w:rPr>
        <w:t>przyjęciu</w:t>
      </w:r>
      <w:proofErr w:type="spellEnd"/>
      <w:r w:rsidR="00047525" w:rsidRPr="00666180">
        <w:rPr>
          <w:rFonts w:ascii="Lato Regular" w:hAnsi="Lato Regular"/>
        </w:rPr>
        <w:t xml:space="preserve"> </w:t>
      </w:r>
      <w:proofErr w:type="spellStart"/>
      <w:r w:rsidR="00047525" w:rsidRPr="00666180">
        <w:rPr>
          <w:rFonts w:ascii="Lato Regular" w:hAnsi="Lato Regular"/>
        </w:rPr>
        <w:t>placu</w:t>
      </w:r>
      <w:proofErr w:type="spellEnd"/>
      <w:r w:rsidR="00047525" w:rsidRPr="00666180">
        <w:rPr>
          <w:rFonts w:ascii="Lato Regular" w:hAnsi="Lato Regular"/>
        </w:rPr>
        <w:t xml:space="preserve"> </w:t>
      </w:r>
      <w:proofErr w:type="spellStart"/>
      <w:r w:rsidR="00047525" w:rsidRPr="00666180">
        <w:rPr>
          <w:rFonts w:ascii="Lato Regular" w:hAnsi="Lato Regular"/>
        </w:rPr>
        <w:t>budowy</w:t>
      </w:r>
      <w:proofErr w:type="spellEnd"/>
      <w:r w:rsidR="00047525" w:rsidRPr="00666180">
        <w:rPr>
          <w:rFonts w:ascii="Lato Regular" w:hAnsi="Lato Regular"/>
        </w:rPr>
        <w:t xml:space="preserve"> Wykonawca staje się odpowiedzialny za powierzony mu teren budowy w rozumieniu przepisów Prawa budowlanego.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4. </w:t>
      </w:r>
      <w:r w:rsidR="00047525" w:rsidRPr="00666180">
        <w:rPr>
          <w:rFonts w:ascii="Lato Regular" w:hAnsi="Lato Regular" w:cs="Times New Roman"/>
        </w:rPr>
        <w:t xml:space="preserve">Za dzień zakończenia przedmiotu Umowy Strony ustalają dzień podpisania bez zastrzeżeń protokołu odbioru. </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5</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WARUNKI REALIZACJI</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Wykonawca zobowiązuje się  zrealizować przedmiot Umowy zgodnie:</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warunkami technicznymi wynikającymi z obowiązujących przepisów technicznych i Prawa budowlanego,</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wymaganiami wynikającymi z obowiązujących Polskich Norm przenoszących normy europejskie lub norm innych państw członkowskich Europejskiego Obszaru Gospodarczego przenoszących te normy, a w przypadku ich braku z aktów wyszczególnionych w art. 30 ust. 3 ustawy.</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Przy realizacji przedmiotu Umowy Wykonawca zobowiązuje się do:</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stosowania jedynie wyrobów dopuszczonych do używania w budownictwie w rozumieniu Prawa budowlanego oraz </w:t>
      </w:r>
      <w:r w:rsidR="00047525" w:rsidRPr="00666180">
        <w:rPr>
          <w:rFonts w:ascii="Lato Regular" w:hAnsi="Lato Regular" w:cs="Times New Roman"/>
          <w:i/>
        </w:rPr>
        <w:t xml:space="preserve">ustawy z dnia 16 kwietnia 2004 r. o wyrobach budowlanych </w:t>
      </w:r>
      <w:r w:rsidR="00047525" w:rsidRPr="00666180">
        <w:rPr>
          <w:rFonts w:ascii="Lato Regular" w:hAnsi="Lato Regular" w:cs="Times New Roman"/>
          <w:i/>
        </w:rPr>
        <w:br/>
      </w:r>
      <w:r w:rsidR="00047525" w:rsidRPr="00666180">
        <w:rPr>
          <w:rFonts w:ascii="Lato Regular" w:hAnsi="Lato Regular" w:cs="Times New Roman"/>
        </w:rPr>
        <w:t>(t.j. Dz. U. z 2019 r. poz. 266),</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oraz na każdym etapie realizacji Umowy. Dokumenty te będą przedstawione w języku polskim.</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bieżącej współpracy w okresie realizacji zadania z inspektorem nadzoru inwestorskiego,</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postępowania z odpadami powstałymi w czasie realizacji robót zgodnie z </w:t>
      </w:r>
      <w:r w:rsidR="00047525" w:rsidRPr="00666180">
        <w:rPr>
          <w:rFonts w:ascii="Lato Regular" w:hAnsi="Lato Regular" w:cs="Times New Roman"/>
          <w:i/>
        </w:rPr>
        <w:t xml:space="preserve">ustawą z dnia </w:t>
      </w:r>
      <w:r w:rsidR="00047525" w:rsidRPr="00666180">
        <w:rPr>
          <w:rFonts w:ascii="Lato Regular" w:hAnsi="Lato Regular" w:cs="Times New Roman"/>
          <w:i/>
        </w:rPr>
        <w:br/>
        <w:t xml:space="preserve">27 kwietnia 2001 r. Prawo ochrony środowiska </w:t>
      </w:r>
      <w:r w:rsidR="00047525" w:rsidRPr="00666180">
        <w:rPr>
          <w:rFonts w:ascii="Lato Regular" w:hAnsi="Lato Regular" w:cs="Times New Roman"/>
        </w:rPr>
        <w:t xml:space="preserve">(t.j. Dz. U. z 2018 r. poz. 799 z późn. zm.) oraz </w:t>
      </w:r>
      <w:r w:rsidR="00047525" w:rsidRPr="00666180">
        <w:rPr>
          <w:rFonts w:ascii="Lato Regular" w:hAnsi="Lato Regular" w:cs="Times New Roman"/>
          <w:i/>
        </w:rPr>
        <w:t>ustawą z dnia 14 grudnia 2012 r. o odpadach</w:t>
      </w:r>
      <w:r w:rsidR="00047525" w:rsidRPr="00666180">
        <w:rPr>
          <w:rFonts w:ascii="Lato Regular" w:hAnsi="Lato Regular" w:cs="Times New Roman"/>
        </w:rPr>
        <w:t xml:space="preserve"> (t.j. Dz. U. z 2018 r. poz. 992 z późn. zm.) w ramach otrzymanego wynagrodzenia. Wykonawca na każde żądanie Zamawiającego ma obowiązek dostarczania Zamawiającemu dokumentów potwierdzających prawidłową gospodarkę odpadami powstałymi w trakcie wykonywanych robót, w tym także odpadami budowlanymi oraz bytowymi zgodnie z obowiązującymi przepisami w tym zakresie.</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Wykonawca odpowiada za realizację przedmiotu umowy zgodnie z przepisami BHP i ppoż. oraz zobowiązany jest do ciągłego utrzymania porządku na stanowiskach pracy i placu budowy.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Wykonawca obowiązany będzie do utrzymywania w czystości klatek schodowych, schodów </w:t>
      </w:r>
      <w:r w:rsidR="00047525" w:rsidRPr="00666180">
        <w:rPr>
          <w:rFonts w:ascii="Lato Regular" w:hAnsi="Lato Regular" w:cs="Times New Roman"/>
        </w:rPr>
        <w:br/>
        <w:t xml:space="preserve">i korytarzy w budynkach, w którym realizowane są roboty budowlane, niezwłocznej naprawy ewentualnych uszkodzeń na własny koszt, dotyczy to także uszkodzeń lub zniszczeń zieleni (trawników, drzew, kwiatów itp.).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Wykonawca zapewnia we własnym zakresie materiały, urządzenia i sprzęt niezbędne do realizacji Umowy. Materiały i urządzenia te muszą być nieużywane i fabrycznie nowe oraz </w:t>
      </w:r>
      <w:r w:rsidR="00047525" w:rsidRPr="00666180">
        <w:rPr>
          <w:rFonts w:ascii="Lato Regular" w:hAnsi="Lato Regular" w:cs="Times New Roman"/>
        </w:rPr>
        <w:lastRenderedPageBreak/>
        <w:t xml:space="preserve">odpowiadać co do jakości wymogom dotyczącym wyrobów dopuszczonych do obrotu </w:t>
      </w:r>
      <w:r w:rsidRPr="00666180">
        <w:rPr>
          <w:rFonts w:ascii="Lato Regular" w:hAnsi="Lato Regular" w:cs="Times New Roman"/>
        </w:rPr>
        <w:br/>
      </w:r>
      <w:r w:rsidR="00047525" w:rsidRPr="00666180">
        <w:rPr>
          <w:rFonts w:ascii="Lato Regular" w:hAnsi="Lato Regular" w:cs="Times New Roman"/>
        </w:rPr>
        <w:t xml:space="preserve">i stosowania w budownictwie.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W związku z tym, że miejscem realizacji przedmiotu umowy są wielorodzinne budynki mieszkalne, Wykonawca winien zaplanować oraz zorganizować prace w ten sposób, aby ograniczyć do minimum uciążliwości wynikające z realizacji umowy, w tym z istniejącej infrastruktury i mediów, podjazdów, uliczek czy obiektów handlowych, usługowych czy podmiotów funkcjonujących w sąsiedztwie lub pobliżu.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 xml:space="preserve">Wykonawca ponosi odpowiedzialność za szkody wyrządzone Zamawiającemu lub osobom trzecim w trakcie wykonywania Umowy.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Wykonawca ponosi pełną odpowiedzialność za następstwa nieszczęśliwych wypadków </w:t>
      </w:r>
      <w:r w:rsidR="00047525" w:rsidRPr="00666180">
        <w:rPr>
          <w:rFonts w:ascii="Lato Regular" w:hAnsi="Lato Regular" w:cs="Times New Roman"/>
        </w:rPr>
        <w:br/>
        <w:t xml:space="preserve">i innych zdarzeń zaistniałych w wyniku nie wykonania lub nienależytego wykonania umowy, </w:t>
      </w:r>
      <w:r w:rsidR="00047525" w:rsidRPr="00666180">
        <w:rPr>
          <w:rFonts w:ascii="Lato Regular" w:hAnsi="Lato Regular" w:cs="Times New Roman"/>
        </w:rPr>
        <w:br/>
        <w:t>w tym względem osób trzecich oraz za wszelkie szkody powstałe w wyniku używania nieodpowiednich materiałów i środków.</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 xml:space="preserve">Obowiązek i koszty organizacji, utrzymania, dozoru i likwidacji budowy oraz zaplecza budowy, jak również zasileń tymczasowych i urządzeń pomiarowych obciążają Wykonawcę. Dotyczy to także zapewnienia niezbędnych pozwoleń i zachowani procedur w przypadku konieczności dojazdu lub pozostawienia pojazdów w strefach ruchu.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10. </w:t>
      </w:r>
      <w:r w:rsidR="00047525" w:rsidRPr="00666180">
        <w:rPr>
          <w:rFonts w:ascii="Lato Regular" w:hAnsi="Lato Regular" w:cs="Times New Roman"/>
        </w:rPr>
        <w:t xml:space="preserve">Wykonawca obowiązany będzie do doprowadzenia do stanu nie gorszego niż przed przejęciem terenu i obiektów tymczasowo przez siebie użytkowanych oraz do usunięcia spowodowanych przez swoje działania szkód i zniszczeń w infrastrukturze i majątku Zamawiającego lub osób trzecich.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11. </w:t>
      </w:r>
      <w:r w:rsidR="00047525" w:rsidRPr="00666180">
        <w:rPr>
          <w:rFonts w:ascii="Lato Regular" w:hAnsi="Lato Regular" w:cs="Times New Roman"/>
        </w:rPr>
        <w:t xml:space="preserve">Wykonawca ponosi ryzyko i koszty prowadzenia prac w niesprzyjających warunkach atmosferycznych, w tym m.in. osuszania, stosowania odpowiednich środków chemicznych lub rozwiązań technologicznych w procesie budowy.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12. </w:t>
      </w:r>
      <w:r w:rsidR="00047525" w:rsidRPr="00666180">
        <w:rPr>
          <w:rFonts w:ascii="Lato Regular" w:hAnsi="Lato Regular" w:cs="Times New Roman"/>
        </w:rPr>
        <w:t xml:space="preserve">Teren budowy pozostaje w gestii i odpowiedzialności Wykonawcy do czasu zwrotu go Zamawiającemu, co powinno nastąpić nie później, niż w dniu podpisania przez Zamawiającego protokołu końcowego robót.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13. </w:t>
      </w:r>
      <w:r w:rsidR="00047525" w:rsidRPr="00666180">
        <w:rPr>
          <w:rFonts w:ascii="Lato Regular" w:hAnsi="Lato Regular" w:cs="Times New Roman"/>
        </w:rPr>
        <w:t xml:space="preserve">Wykonawca obowiązany będzie w trakcie realizacji umowy umożliwić dostęp do budynków oraz realizację robót budowlanych, prac wyposażeniowych lub innych prac innym podmiotom wskazanym przez Zamawiającego.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14. </w:t>
      </w:r>
      <w:r w:rsidR="00047525" w:rsidRPr="00666180">
        <w:rPr>
          <w:rFonts w:ascii="Lato Regular" w:hAnsi="Lato Regular" w:cs="Times New Roman"/>
        </w:rPr>
        <w:t xml:space="preserve">Wykonawca zobowiązany jest: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powiadomić Zamawiającego o zamiarze wykonania robót zanikających lub ulegających zakryciu z wyprzedzeniem ustalonym z Inspektorem nadzoru,</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przerwać roboty na żądanie Zamawiającego oraz zabezpieczyć je przed zniszczeniem. </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§6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PODWYKONAWSTWO</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Zamawiający nie zastrzegł w trybie art. 36a Ustawy PZP obowiązku osobistego wykonania zamówienia przez podwykonawcę.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2. </w:t>
      </w:r>
      <w:r w:rsidR="00047525" w:rsidRPr="00666180">
        <w:rPr>
          <w:rFonts w:ascii="Lato Regular" w:hAnsi="Lato Regular" w:cs="Times New Roman"/>
        </w:rPr>
        <w:t xml:space="preserve">Wykonawca powierzy wykonanie zamówienia następującym podwykonawcom: </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1) …………………….. - w zakresie ……………………………,</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2) …………………….. -w zakresie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Wykonawca może w trakcie trwania Umowy dokonać zmiany albo rezygnacji </w:t>
      </w:r>
      <w:r w:rsidR="00047525" w:rsidRPr="00666180">
        <w:rPr>
          <w:rFonts w:ascii="Lato Regular" w:hAnsi="Lato Regular" w:cs="Times New Roman"/>
        </w:rPr>
        <w:br/>
        <w:t xml:space="preserve">z podwykonawcy z tym zastrzeżeniem, iż jeżeli zmiana albo rezygnacji z podwykonawcy dotyczy podmiotu, na którego zasoby Wykonawca powoływał się, na zasadach określonych </w:t>
      </w:r>
      <w:r w:rsidRPr="00666180">
        <w:rPr>
          <w:rFonts w:ascii="Lato Regular" w:hAnsi="Lato Regular" w:cs="Times New Roman"/>
        </w:rPr>
        <w:br/>
      </w:r>
      <w:r w:rsidR="00047525" w:rsidRPr="00666180">
        <w:rPr>
          <w:rFonts w:ascii="Lato Regular" w:hAnsi="Lato Regular" w:cs="Times New Roman"/>
        </w:rPr>
        <w:t xml:space="preserve">w art. 22a ust. 1 Ustawy PZP, w celu wykonania spełnienia warunków udziału </w:t>
      </w:r>
      <w:r w:rsidRPr="00666180">
        <w:rPr>
          <w:rFonts w:ascii="Lato Regular" w:hAnsi="Lato Regular" w:cs="Times New Roman"/>
        </w:rPr>
        <w:br/>
      </w:r>
      <w:r w:rsidR="00047525" w:rsidRPr="00666180">
        <w:rPr>
          <w:rFonts w:ascii="Lato Regular" w:hAnsi="Lato Regular" w:cs="Times New Roman"/>
        </w:rPr>
        <w:t xml:space="preserve">w postępowaniu, przed zmianą Umowy Wykonawca jest zobowiązany wykazać Zamawiającemu, iż proponowany inny podwykonawca lub Wykonawca samodzielnie spełnia warunki w stopniu nie mniejszym niż podwykonawca, na którego zasoby Wykonawca powoływał się w trakcie postępowania o udzielenie zamówienia.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 przypadku gdy realizacja przedmiotu Umowy wymaga zawarcia umów </w:t>
      </w:r>
      <w:r w:rsidRPr="00666180">
        <w:rPr>
          <w:rFonts w:ascii="Lato Regular" w:hAnsi="Lato Regular" w:cs="Times New Roman"/>
        </w:rPr>
        <w:br/>
      </w:r>
      <w:r w:rsidR="00047525" w:rsidRPr="00666180">
        <w:rPr>
          <w:rFonts w:ascii="Lato Regular" w:hAnsi="Lato Regular" w:cs="Times New Roman"/>
        </w:rPr>
        <w:t xml:space="preserve">o podwykonawstwo, których przedmiotem są roboty budowalne, zawieranych przez Wykonawcę, podwykonawców lub dalszych podwykonawców, obowiązują następujące zasady i wymogi: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Wykonawca, podwykonawca lub dalszy podwykonawca zamówienia na roboty budowlane zamierzający zawrzeć umowę o podwykonawstwo, które przedmiotem są roboty budowlane, jest obowiązany, w trakcie realizacji zamówienia publicznego, do przedłożenia Zamawiającemu projektu tej umowy, przy czym podwykonawca lub dalszy podwykonawca jest obowiązany załączyć zgodę Wykonawcy na zawarcie umowy o podwykonawstwo  o tre</w:t>
      </w:r>
      <w:r w:rsidR="006B4DCE" w:rsidRPr="00666180">
        <w:rPr>
          <w:rFonts w:ascii="Lato Regular" w:hAnsi="Lato Regular" w:cs="Times New Roman"/>
        </w:rPr>
        <w:t xml:space="preserve">ści zgodnej </w:t>
      </w:r>
      <w:r w:rsidR="00047525" w:rsidRPr="00666180">
        <w:rPr>
          <w:rFonts w:ascii="Lato Regular" w:hAnsi="Lato Regular" w:cs="Times New Roman"/>
        </w:rPr>
        <w:t>z projektem umowy,</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termin zapłaty wynagrodzenia podwykonawcy lub dalszemu podwykonawcy przewidziany </w:t>
      </w:r>
      <w:r w:rsidR="00047525" w:rsidRPr="00666180">
        <w:rPr>
          <w:rFonts w:ascii="Lato Regular" w:hAnsi="Lato Regular" w:cs="Times New Roman"/>
        </w:rPr>
        <w:br/>
        <w:t>w umowie o podwykonawstwo nie może być dłuższy niż 30 dni od dnia doręczenia Wykonawcy, podwykonawcy lub dalszemu podwykonawcy faktury lub rachunku, potwierdzających wykonanie zleconej podwykonawcy lub dalszemu podwykonawcy roboty budowlanej,</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Zamawiający w terminie 14 dni od otrzymania projektu umowy o podwykonawstwo, zgłasza w formie pisemnej zastrzeżenia do tego projektu w przypadkach, o których mowa </w:t>
      </w:r>
      <w:r w:rsidRPr="00666180">
        <w:rPr>
          <w:rFonts w:ascii="Lato Regular" w:hAnsi="Lato Regular" w:cs="Times New Roman"/>
        </w:rPr>
        <w:br/>
      </w:r>
      <w:r w:rsidR="00047525" w:rsidRPr="00666180">
        <w:rPr>
          <w:rFonts w:ascii="Lato Regular" w:hAnsi="Lato Regular" w:cs="Times New Roman"/>
        </w:rPr>
        <w:t>w art. 143b ust. 3 Ustawy PZP,</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niezgłoszenie w formie pisemnej zastrzeżenia od otrzymania projektu umowy </w:t>
      </w:r>
      <w:r w:rsidR="00047525" w:rsidRPr="00666180">
        <w:rPr>
          <w:rFonts w:ascii="Lato Regular" w:hAnsi="Lato Regular" w:cs="Times New Roman"/>
        </w:rPr>
        <w:br/>
        <w:t>o podwykonawstwo w terminie 14 dni, uważa się za akceptację projektu umowy przez Zamawiającego,</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Wykonawca, podwykonawca lub dalszy podwykonawca zamówienia na roboty budowlane przedkłada Zamawiającemu poświadczoną za zgodność z oryginałem kopię zawartej umowy </w:t>
      </w:r>
      <w:r w:rsidR="00047525" w:rsidRPr="00666180">
        <w:rPr>
          <w:rFonts w:ascii="Lato Regular" w:hAnsi="Lato Regular" w:cs="Times New Roman"/>
        </w:rPr>
        <w:br/>
        <w:t>o podwykonawstwo, której przedmiotem są roboty budowalne w terminie 7 dni od jej zawarcia,</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Zamawiający w terminie 14 dni od otrzymania kopii umowy o podwykonawstwo, zgłasza </w:t>
      </w:r>
      <w:r w:rsidR="00047525" w:rsidRPr="00666180">
        <w:rPr>
          <w:rFonts w:ascii="Lato Regular" w:hAnsi="Lato Regular" w:cs="Times New Roman"/>
        </w:rPr>
        <w:br/>
        <w:t>w formie pisemnej sprzeciw do umowy o podwykonawstwo, której przedmiotem są roboty budowalne w przypadkach, o których mowa w art. 143b ust. 3 Ustawy PZP,</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7) </w:t>
      </w:r>
      <w:r w:rsidR="00047525" w:rsidRPr="00666180">
        <w:rPr>
          <w:rFonts w:ascii="Lato Regular" w:hAnsi="Lato Regular" w:cs="Times New Roman"/>
        </w:rPr>
        <w:t>niezgłoszenie w formie pisemnej sprzeciwu do przedłożonej umowy o podwykonawstwo, której przedmiotem są roboty budowlane, w terminie 14 dni, uważa się za akceptację umowy przez Zamawiającego,</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Wykonawca do każdej umowy z podwykonawcą, a podwykonawca do umowy z dalszym podwykonawcą, zobowiązany jest wpisać zastrzeżenie, że do zawarcia przez podwykonawcę umowy z dalszym podwykonawcą wymagana jest zgoda Zamawiającego i Wykonawcy,</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 xml:space="preserve">postanowienia pkt 1 – 8 stosuje się odpowiednio do zmian umowy o podwykonawstwo.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W przypadku, gdy realizacja przedmiotu umowy wymaga zawarcia umów </w:t>
      </w:r>
      <w:r w:rsidRPr="00666180">
        <w:rPr>
          <w:rFonts w:ascii="Lato Regular" w:hAnsi="Lato Regular" w:cs="Times New Roman"/>
        </w:rPr>
        <w:br/>
      </w:r>
      <w:r w:rsidR="00047525" w:rsidRPr="00666180">
        <w:rPr>
          <w:rFonts w:ascii="Lato Regular" w:hAnsi="Lato Regular" w:cs="Times New Roman"/>
        </w:rPr>
        <w:t xml:space="preserve">o podwykonawstwo, których przedmiotem są dostawy lub usługi zawieranych przez Wykonawców, podwykonawców lub dalszych podwykonawców na roboty budowalne, obowiązują następujące zasady i wymogi: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podwykonawca lub dalszy podwykonawca zamówienia na roboty budowalne przedkłada zamawiającemu poświadczoną za zgodność z oryginałem kopię zawartej umowy </w:t>
      </w:r>
      <w:r w:rsidR="00047525" w:rsidRPr="00666180">
        <w:rPr>
          <w:rFonts w:ascii="Lato Regular" w:hAnsi="Lato Regular" w:cs="Times New Roman"/>
        </w:rPr>
        <w:br/>
        <w:t>o podwykonawstwo, której przedmiotem są dostawy lub usług,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termin zapłaty wynagrodzenia podwykonawcy przewiedziany w umowie </w:t>
      </w:r>
      <w:r w:rsidRPr="00666180">
        <w:rPr>
          <w:rFonts w:ascii="Lato Regular" w:hAnsi="Lato Regular" w:cs="Times New Roman"/>
        </w:rPr>
        <w:br/>
      </w:r>
      <w:r w:rsidR="00047525" w:rsidRPr="00666180">
        <w:rPr>
          <w:rFonts w:ascii="Lato Regular" w:hAnsi="Lato Regular" w:cs="Times New Roman"/>
        </w:rPr>
        <w:t>o podwykonawstwo nie może być dłuższy niż 30 dni od dnia doręczenia Wykonawcy, podwykonawcy lub dalszemu podwykonawcy faktury lub rachunku, potwierdzających wykonania zleconej podwykonawcy lub dalszemu podwykonawcy dostawy lub usługi,</w:t>
      </w:r>
    </w:p>
    <w:p w:rsidR="00047525" w:rsidRPr="00666180" w:rsidRDefault="006B4DCE" w:rsidP="006B4DCE">
      <w:pPr>
        <w:spacing w:line="288" w:lineRule="auto"/>
        <w:jc w:val="both"/>
        <w:rPr>
          <w:rFonts w:ascii="Lato Regular" w:hAnsi="Lato Regular"/>
        </w:rPr>
      </w:pPr>
      <w:r w:rsidRPr="00666180">
        <w:rPr>
          <w:rFonts w:ascii="Lato Regular" w:hAnsi="Lato Regular"/>
        </w:rPr>
        <w:t xml:space="preserve">3) </w:t>
      </w:r>
      <w:r w:rsidR="00047525" w:rsidRPr="00666180">
        <w:rPr>
          <w:rFonts w:ascii="Lato Regular" w:hAnsi="Lato Regular"/>
        </w:rPr>
        <w:t xml:space="preserve">w </w:t>
      </w:r>
      <w:proofErr w:type="spellStart"/>
      <w:r w:rsidR="00047525" w:rsidRPr="00666180">
        <w:rPr>
          <w:rFonts w:ascii="Lato Regular" w:hAnsi="Lato Regular"/>
        </w:rPr>
        <w:t>przypadku</w:t>
      </w:r>
      <w:proofErr w:type="spellEnd"/>
      <w:r w:rsidR="00047525" w:rsidRPr="00666180">
        <w:rPr>
          <w:rFonts w:ascii="Lato Regular" w:hAnsi="Lato Regular"/>
        </w:rPr>
        <w:t xml:space="preserve"> </w:t>
      </w:r>
      <w:proofErr w:type="spellStart"/>
      <w:r w:rsidR="00047525" w:rsidRPr="00666180">
        <w:rPr>
          <w:rFonts w:ascii="Lato Regular" w:hAnsi="Lato Regular"/>
        </w:rPr>
        <w:t>gdy</w:t>
      </w:r>
      <w:proofErr w:type="spellEnd"/>
      <w:r w:rsidR="00047525" w:rsidRPr="00666180">
        <w:rPr>
          <w:rFonts w:ascii="Lato Regular" w:hAnsi="Lato Regular"/>
        </w:rPr>
        <w:t xml:space="preserve"> </w:t>
      </w:r>
      <w:proofErr w:type="spellStart"/>
      <w:r w:rsidR="00047525" w:rsidRPr="00666180">
        <w:rPr>
          <w:rFonts w:ascii="Lato Regular" w:hAnsi="Lato Regular"/>
        </w:rPr>
        <w:t>termin</w:t>
      </w:r>
      <w:proofErr w:type="spellEnd"/>
      <w:r w:rsidR="00047525" w:rsidRPr="00666180">
        <w:rPr>
          <w:rFonts w:ascii="Lato Regular" w:hAnsi="Lato Regular"/>
        </w:rPr>
        <w:t xml:space="preserve"> zapłaty wynagrodzenia jest dłuższy niż określony w pkt 2, Zamawiający informuje o tym Wykonawcę i wzywa go do doprowadzenia do zmiany tej umowy pod rygorem wystąpienia o zapłatę kary umownej, o której mowa w §13 ust. 1 pkt 5,</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Wykonawca do każdej umowy zawieranej z podwykonawcą, a podwykonawca do umowy </w:t>
      </w:r>
      <w:r w:rsidR="00047525" w:rsidRPr="00666180">
        <w:rPr>
          <w:rFonts w:ascii="Lato Regular" w:hAnsi="Lato Regular" w:cs="Times New Roman"/>
        </w:rPr>
        <w:br/>
        <w:t xml:space="preserve">z dalszym podwykonawcą, zobowiązany jest wpisać zastrzeżenie, że do zawarcia przez podwykonawcę umowy z dalszym podwykonawcą wymagane jest przedłożenie  Zamawiającemu poświadczonej za zgodność z oryginałem kopii umowy, stosownie po postanowień niniejszego ustępu,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postanowienia pkt 1 – 4 stosuje się odpowiednio do zmian umowy o podwykonawstwo.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W przypadku braku zapłaty wymagalnego wynagrodzenia przysługującego podwykonawcy lub dalszemu podwykonawcy, </w:t>
      </w:r>
      <w:bookmarkStart w:id="1" w:name="_Hlk510520100"/>
      <w:r w:rsidR="00047525" w:rsidRPr="00666180">
        <w:rPr>
          <w:rFonts w:ascii="Lato Regular" w:hAnsi="Lato Regular" w:cs="Times New Roman"/>
        </w:rPr>
        <w:t xml:space="preserve">który zawarł zaakceptowaną przez Zamawiającego umowę </w:t>
      </w:r>
      <w:r w:rsidR="00047525" w:rsidRPr="00666180">
        <w:rPr>
          <w:rFonts w:ascii="Lato Regular" w:hAnsi="Lato Regular" w:cs="Times New Roman"/>
        </w:rPr>
        <w:br/>
        <w:t xml:space="preserve">o podwykonawstwo, której przedmiotem są roboty budowalne, lub który zawarł przedłożoną Zamawiającemu umowę o podwykonawstwo, której przedmiotem są dostawy lub usługi, </w:t>
      </w:r>
      <w:bookmarkEnd w:id="1"/>
      <w:r w:rsidR="00047525" w:rsidRPr="00666180">
        <w:rPr>
          <w:rFonts w:ascii="Lato Regular" w:hAnsi="Lato Regular" w:cs="Times New Roman"/>
        </w:rPr>
        <w:br/>
        <w:t xml:space="preserve">w przypadku  uchylenia się od obowiązku zapłaty odpowiednio przez Wykonawcę, podwykonawcę lub dalszego podwykonawcę zamówienia na roboty budowlane: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budowalne, </w:t>
      </w:r>
      <w:r w:rsidR="00047525" w:rsidRPr="00666180">
        <w:rPr>
          <w:rFonts w:ascii="Lato Regular" w:hAnsi="Lato Regular" w:cs="Times New Roman"/>
        </w:rPr>
        <w:lastRenderedPageBreak/>
        <w:t xml:space="preserve">lub który zawarł przedłożoną Zamawiającemu umowę o podwykonawstwo, której przedmiotem są  dostawy lub usługi, w przypadku uchylenia się od obowiązku zapłaty odpowiednio przez Wykonawcę, podwykonawcę lub dalszego podwykonawcę zamówienia na roboty budowalne,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wynagrodzenie, o którym mowa w powyżej, dotyczy wyłącznie należności powstałych po zaakceptowaniu przez Zamawiającego umowy o podwykonawstwo, której przedmiotem są  roboty budowalne, lub po przedłożeniu Zamawiającemu poświadczonej za zgodność </w:t>
      </w:r>
      <w:r w:rsidR="00047525" w:rsidRPr="00666180">
        <w:rPr>
          <w:rFonts w:ascii="Lato Regular" w:hAnsi="Lato Regular" w:cs="Times New Roman"/>
        </w:rPr>
        <w:br/>
        <w:t>z oryginałem kopii umowy o podwykonawstwo, której przedmiotem są dostawy lub usługi,</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bezpośrednia zapłata obejmuje wyłącznie należne wynagrodzenie, bez odsetek, należnych podwykonawcy lub dalszemu podwykonawcy,</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przed dokonaniem bezpośredniej zapłaty zamawiający umożliwi Wykonawcy zgłoszenie </w:t>
      </w:r>
      <w:r w:rsidR="00047525" w:rsidRPr="00666180">
        <w:rPr>
          <w:rFonts w:ascii="Lato Regular" w:hAnsi="Lato Regular" w:cs="Times New Roman"/>
        </w:rPr>
        <w:br/>
        <w:t>w formie pisemnej uwag dotyczących zasadności bezpośredniej zapłaty wynagrodzenia podwykonawcy lub dalszemu podwykonawcy, o którym mowa powyżej, w terminie 7 dni od doręczenia informacji Wykonawcy,</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w przypadku zgłoszenia w terminie uwag, o których mowa w pkt 4, Zamawiający może:</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a) </w:t>
      </w:r>
      <w:r w:rsidR="00047525" w:rsidRPr="00666180">
        <w:rPr>
          <w:rFonts w:ascii="Lato Regular" w:hAnsi="Lato Regular" w:cs="Times New Roman"/>
        </w:rPr>
        <w:t xml:space="preserve">nie dokonać bezpośredniej zapłaty wynagrodzenia podwykonawcy lub dalszemu podwykonawcy, jeżeli wykonawca wykaże niezasadność takiej zapłaty, albo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b) </w:t>
      </w:r>
      <w:r w:rsidR="00047525" w:rsidRPr="00666180">
        <w:rPr>
          <w:rFonts w:ascii="Lato Regular" w:hAnsi="Lato Regular" w:cs="Times New Roman"/>
        </w:rPr>
        <w:t>złożyć do depozytu sądowego kwotę potrzebną na pokrycie wynagrodzenia podwykonawcy lub dalszego podwykonawcy w przypadku istnienia wątpliwości Zamawiającego co do wysokości należnej zapłaty lub podmiotu, któremu płatność się należy, albo</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c) </w:t>
      </w:r>
      <w:r w:rsidR="00047525" w:rsidRPr="00666180">
        <w:rPr>
          <w:rFonts w:ascii="Lato Regular" w:hAnsi="Lato Regular" w:cs="Times New Roman"/>
        </w:rPr>
        <w:t>dokonać bezpośredniej zapłaty wynagrodzenia podwykonawcy lub dalszemu podwykonawcy, jeżeli podwykonawca lub dalszy podwykonawca wykaże zasadność takiej zapłaty,</w:t>
      </w:r>
    </w:p>
    <w:p w:rsidR="00047525" w:rsidRPr="00666180" w:rsidRDefault="006B4DCE" w:rsidP="006B4DCE">
      <w:pPr>
        <w:spacing w:line="288" w:lineRule="auto"/>
        <w:jc w:val="both"/>
        <w:rPr>
          <w:rFonts w:ascii="Lato Regular" w:hAnsi="Lato Regular"/>
        </w:rPr>
      </w:pPr>
      <w:r w:rsidRPr="00666180">
        <w:rPr>
          <w:rFonts w:ascii="Lato Regular" w:hAnsi="Lato Regular"/>
        </w:rPr>
        <w:t xml:space="preserve">6) </w:t>
      </w:r>
      <w:r w:rsidR="00047525" w:rsidRPr="00666180">
        <w:rPr>
          <w:rFonts w:ascii="Lato Regular" w:hAnsi="Lato Regular"/>
        </w:rPr>
        <w:t xml:space="preserve">w </w:t>
      </w:r>
      <w:proofErr w:type="spellStart"/>
      <w:r w:rsidR="00047525" w:rsidRPr="00666180">
        <w:rPr>
          <w:rFonts w:ascii="Lato Regular" w:hAnsi="Lato Regular"/>
        </w:rPr>
        <w:t>przypadku</w:t>
      </w:r>
      <w:proofErr w:type="spellEnd"/>
      <w:r w:rsidR="00047525" w:rsidRPr="00666180">
        <w:rPr>
          <w:rFonts w:ascii="Lato Regular" w:hAnsi="Lato Regular"/>
        </w:rPr>
        <w:t xml:space="preserve"> </w:t>
      </w:r>
      <w:proofErr w:type="spellStart"/>
      <w:r w:rsidR="00047525" w:rsidRPr="00666180">
        <w:rPr>
          <w:rFonts w:ascii="Lato Regular" w:hAnsi="Lato Regular"/>
        </w:rPr>
        <w:t>dokonania</w:t>
      </w:r>
      <w:proofErr w:type="spellEnd"/>
      <w:r w:rsidR="00047525" w:rsidRPr="00666180">
        <w:rPr>
          <w:rFonts w:ascii="Lato Regular" w:hAnsi="Lato Regular"/>
        </w:rPr>
        <w:t xml:space="preserve"> </w:t>
      </w:r>
      <w:proofErr w:type="spellStart"/>
      <w:r w:rsidR="00047525" w:rsidRPr="00666180">
        <w:rPr>
          <w:rFonts w:ascii="Lato Regular" w:hAnsi="Lato Regular"/>
        </w:rPr>
        <w:t>bezpośredniej</w:t>
      </w:r>
      <w:proofErr w:type="spellEnd"/>
      <w:r w:rsidR="00047525" w:rsidRPr="00666180">
        <w:rPr>
          <w:rFonts w:ascii="Lato Regular" w:hAnsi="Lato Regular"/>
        </w:rPr>
        <w:t xml:space="preserve"> zapłaty podwykonawcy lub dalszemu podwykonawcy, </w:t>
      </w:r>
      <w:r w:rsidR="00047525" w:rsidRPr="00666180">
        <w:rPr>
          <w:rFonts w:ascii="Lato Regular" w:hAnsi="Lato Regular"/>
        </w:rPr>
        <w:br/>
        <w:t xml:space="preserve">o których mowa w pkt 1, Zamawiający potrąca kwotę wypłacone wynagrodzenia </w:t>
      </w:r>
      <w:r w:rsidR="00047525" w:rsidRPr="00666180">
        <w:rPr>
          <w:rFonts w:ascii="Lato Regular" w:hAnsi="Lato Regular"/>
        </w:rPr>
        <w:br/>
        <w:t xml:space="preserve">z wynagrodzenia należnego Wykonawcy.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 xml:space="preserve">W przypadku wykonywania umowy za pomocą podwykonawców Wykonawca ponosi wobec Zamawiającego pełną odpowiedzialność za działania lub zaniechania podwykonawców jak za działania lub zaniechania własne.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Na każdym etapie wykonywania przedmiotu Umowy zamawiający może żądać od Wykonawcy wyjaśnień odnośnie zakresu robót aktualnie wykonywanych lub dostaw i usług aktualnie wykonywanych przez podwykonawców lub dalszych podwykonawców i zakresu rozliczeń finansowych z nimi, dotyczy to także sytuacji, w której Zamawiający podejmie wątpliwość do wykonania obowiązku zgłoszenia podwykonawcy w trybie ust. 2 -6. Wykonawca  zobowiązany jest do udzielenia odpowiedzi w terminie 7 dni pod rygorem prawa Zamawiającego do rozwiązania umowy ze skutkiem natychmiastowym zgodnie z §14 ust. 2 lub nałożenia kary umownej.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9. </w:t>
      </w:r>
      <w:r w:rsidR="00047525" w:rsidRPr="00666180">
        <w:rPr>
          <w:rFonts w:ascii="Lato Regular" w:hAnsi="Lato Regular" w:cs="Times New Roman"/>
        </w:rPr>
        <w:t xml:space="preserve">Zamawiający będzie miał prawo wglądu w każdym momencie do dokumentacji finansowej Wykonawcy, podwykonawcy dotyczącej rozliczeń z podwykonawcami lub dalszymi  podwykonawcami poprzez otrzymanie na jego żądanie potwierdzonych dokumentów </w:t>
      </w:r>
      <w:r w:rsidR="00047525" w:rsidRPr="00666180">
        <w:rPr>
          <w:rFonts w:ascii="Lato Regular" w:hAnsi="Lato Regular" w:cs="Times New Roman"/>
        </w:rPr>
        <w:br/>
        <w:t xml:space="preserve">o dokonanych płatnościach.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10. </w:t>
      </w:r>
      <w:r w:rsidR="00047525" w:rsidRPr="00666180">
        <w:rPr>
          <w:rFonts w:ascii="Lato Regular" w:hAnsi="Lato Regular" w:cs="Times New Roman"/>
        </w:rPr>
        <w:t xml:space="preserve">Niezależnie od powyższych dokumentów, na żądanie Zamawiającego Wykonawca zobowiązuje się udzielić mu wszelkich informacji dotyczących podwykonawców, które </w:t>
      </w:r>
      <w:r w:rsidRPr="00666180">
        <w:rPr>
          <w:rFonts w:ascii="Lato Regular" w:hAnsi="Lato Regular" w:cs="Times New Roman"/>
        </w:rPr>
        <w:br/>
      </w:r>
      <w:r w:rsidR="00047525" w:rsidRPr="00666180">
        <w:rPr>
          <w:rFonts w:ascii="Lato Regular" w:hAnsi="Lato Regular" w:cs="Times New Roman"/>
        </w:rPr>
        <w:t xml:space="preserve">w ocenie Zamawiającego są konieczne do podjęcia decyzji w przedmiocie wyrażenia zgody na wykonanie umowy za pomocą tych podwykonawców.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11. </w:t>
      </w:r>
      <w:r w:rsidR="00047525" w:rsidRPr="00666180">
        <w:rPr>
          <w:rFonts w:ascii="Lato Regular" w:hAnsi="Lato Regular" w:cs="Times New Roman"/>
        </w:rPr>
        <w:t xml:space="preserve">Wykonawca podnosi odpowiedzialność także za to, że osoby wykonujące roboty objęte przedmiotem zamówienia w zakresie opisanym w §3 ust. 2 zatrudnione będą przez podwykonawców lub dalszych podwykonawców na podstawie umowy o pracę. </w:t>
      </w:r>
    </w:p>
    <w:p w:rsidR="00047525" w:rsidRPr="00666180" w:rsidRDefault="00047525" w:rsidP="004B2278">
      <w:pPr>
        <w:spacing w:line="288" w:lineRule="auto"/>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§7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WYNAGRODZENIE</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Wynagrodzenie Wykonawcy za wykonanie przedmiotu Umowy, ustalone zostało zgodnie </w:t>
      </w:r>
      <w:r w:rsidR="00047525" w:rsidRPr="00666180">
        <w:rPr>
          <w:rFonts w:ascii="Lato Regular" w:hAnsi="Lato Regular" w:cs="Times New Roman"/>
        </w:rPr>
        <w:br/>
        <w:t>z ofertą Wykonawcy, na łączną kwotę brutto …………………………….. zł (słownie:</w:t>
      </w:r>
      <w:r w:rsidRPr="00666180">
        <w:rPr>
          <w:rFonts w:ascii="Lato Regular" w:hAnsi="Lato Regular" w:cs="Times New Roman"/>
        </w:rPr>
        <w:t xml:space="preserve"> …………………………………………….), przy czym</w:t>
      </w:r>
      <w:r w:rsidR="00047525" w:rsidRPr="00666180">
        <w:rPr>
          <w:rFonts w:ascii="Lato Regular" w:hAnsi="Lato Regular" w:cs="Times New Roman"/>
        </w:rPr>
        <w:t xml:space="preserve">: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 </w:t>
      </w:r>
      <w:r w:rsidR="00047525" w:rsidRPr="00666180">
        <w:rPr>
          <w:rFonts w:ascii="Lato Regular" w:hAnsi="Lato Regular" w:cs="Times New Roman"/>
        </w:rPr>
        <w:t xml:space="preserve">cena netto wynosi ………………………… zł,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 </w:t>
      </w:r>
      <w:r w:rsidR="00047525" w:rsidRPr="00666180">
        <w:rPr>
          <w:rFonts w:ascii="Lato Regular" w:hAnsi="Lato Regular" w:cs="Times New Roman"/>
        </w:rPr>
        <w:t>podatek od towarów i usług ……………………….. zł.</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Na łączne wynagrodzenie wskazane w ust. 1 składa się suma następujących wynagrodzeń za remont poszczególnych Lokali: </w:t>
      </w:r>
    </w:p>
    <w:p w:rsidR="00047525" w:rsidRPr="00666180" w:rsidRDefault="00047525" w:rsidP="00067231">
      <w:pPr>
        <w:pStyle w:val="Akapitzlist"/>
        <w:numPr>
          <w:ilvl w:val="0"/>
          <w:numId w:val="2"/>
        </w:numPr>
        <w:spacing w:after="0" w:line="288" w:lineRule="auto"/>
        <w:ind w:left="0" w:firstLine="0"/>
        <w:rPr>
          <w:rFonts w:ascii="Lato Regular" w:hAnsi="Lato Regular" w:cs="Times New Roman"/>
        </w:rPr>
      </w:pPr>
      <w:bookmarkStart w:id="2" w:name="_Hlk510514151"/>
      <w:r w:rsidRPr="00666180">
        <w:rPr>
          <w:rFonts w:ascii="Lato Regular" w:hAnsi="Lato Regular" w:cs="Times New Roman"/>
        </w:rPr>
        <w:t xml:space="preserve">lokal nr …….. przy ul. …………………. - …………………… zł brutto, </w:t>
      </w:r>
    </w:p>
    <w:p w:rsidR="00047525" w:rsidRPr="00666180" w:rsidRDefault="00047525" w:rsidP="00067231">
      <w:pPr>
        <w:pStyle w:val="Akapitzlist"/>
        <w:numPr>
          <w:ilvl w:val="0"/>
          <w:numId w:val="2"/>
        </w:numPr>
        <w:spacing w:after="0" w:line="288" w:lineRule="auto"/>
        <w:ind w:left="0" w:firstLine="0"/>
        <w:rPr>
          <w:rFonts w:ascii="Lato Regular" w:hAnsi="Lato Regular" w:cs="Times New Roman"/>
        </w:rPr>
      </w:pPr>
      <w:r w:rsidRPr="00666180">
        <w:rPr>
          <w:rFonts w:ascii="Lato Regular" w:hAnsi="Lato Regular" w:cs="Times New Roman"/>
        </w:rPr>
        <w:t xml:space="preserve">lokal nr ……….. przy ul. …………………. - …………………… zł brutto, </w:t>
      </w:r>
    </w:p>
    <w:p w:rsidR="00047525" w:rsidRPr="00666180" w:rsidRDefault="00047525" w:rsidP="00067231">
      <w:pPr>
        <w:pStyle w:val="Akapitzlist"/>
        <w:numPr>
          <w:ilvl w:val="0"/>
          <w:numId w:val="2"/>
        </w:numPr>
        <w:spacing w:after="0" w:line="288" w:lineRule="auto"/>
        <w:ind w:left="0" w:firstLine="0"/>
        <w:rPr>
          <w:rFonts w:ascii="Lato Regular" w:hAnsi="Lato Regular" w:cs="Times New Roman"/>
        </w:rPr>
      </w:pPr>
      <w:r w:rsidRPr="00666180">
        <w:rPr>
          <w:rFonts w:ascii="Lato Regular" w:hAnsi="Lato Regular" w:cs="Times New Roman"/>
        </w:rPr>
        <w:t>…………..</w:t>
      </w:r>
    </w:p>
    <w:p w:rsidR="00047525" w:rsidRPr="00666180" w:rsidRDefault="00047525" w:rsidP="00067231">
      <w:pPr>
        <w:pStyle w:val="Akapitzlist"/>
        <w:numPr>
          <w:ilvl w:val="0"/>
          <w:numId w:val="2"/>
        </w:numPr>
        <w:spacing w:after="0" w:line="288" w:lineRule="auto"/>
        <w:ind w:left="0" w:firstLine="0"/>
        <w:rPr>
          <w:rFonts w:ascii="Lato Regular" w:hAnsi="Lato Regular" w:cs="Times New Roman"/>
        </w:rPr>
      </w:pPr>
      <w:r w:rsidRPr="00666180">
        <w:rPr>
          <w:rFonts w:ascii="Lato Regular" w:hAnsi="Lato Regular" w:cs="Times New Roman"/>
        </w:rPr>
        <w:t>…………………………</w:t>
      </w:r>
    </w:p>
    <w:bookmarkEnd w:id="2"/>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Wynagrodzenie określone w ust 1 i 2 obejmuje pełny zakres robót opisany w §2 oraz SIWZ oraz wszelkie koszty związane z wykonaniem zamówienia, w tym koszty transportu, postoju </w:t>
      </w:r>
      <w:r w:rsidR="00047525" w:rsidRPr="00666180">
        <w:rPr>
          <w:rFonts w:ascii="Lato Regular" w:hAnsi="Lato Regular" w:cs="Times New Roman"/>
        </w:rPr>
        <w:br/>
        <w:t xml:space="preserve">i zajmowania pasa jezdni, zabezpieczenia robót z uwagi na niesprzyjające warunki atmosferyczne, utylizacji odpadów zgodnie z obowiązującymi przepisami, wykonania dokumentacji powykonawczej i odbiorowej.  </w:t>
      </w:r>
    </w:p>
    <w:p w:rsidR="00047525" w:rsidRPr="00666180" w:rsidRDefault="006B4DCE" w:rsidP="006B4DCE">
      <w:pPr>
        <w:pStyle w:val="Akapitzlist"/>
        <w:spacing w:after="0" w:line="288" w:lineRule="auto"/>
        <w:ind w:left="0"/>
        <w:jc w:val="both"/>
        <w:rPr>
          <w:rFonts w:ascii="Lato Regular" w:hAnsi="Lato Regular" w:cs="Times New Roman"/>
          <w:b/>
        </w:rPr>
      </w:pPr>
      <w:r w:rsidRPr="00666180">
        <w:rPr>
          <w:rFonts w:ascii="Lato Regular" w:hAnsi="Lato Regular" w:cs="Times New Roman"/>
        </w:rPr>
        <w:t xml:space="preserve">4. </w:t>
      </w:r>
      <w:r w:rsidR="00047525" w:rsidRPr="00666180">
        <w:rPr>
          <w:rFonts w:ascii="Lato Regular" w:hAnsi="Lato Regular" w:cs="Times New Roman"/>
        </w:rPr>
        <w:t xml:space="preserve">Wynagrodzenie zostanie pomniejszone o wartość elementów niewykonanych, niezależnie od przyczyny ich niewykonania, przy zastosowaniu cen jednostkowych określonych </w:t>
      </w:r>
      <w:r w:rsidRPr="00666180">
        <w:rPr>
          <w:rFonts w:ascii="Lato Regular" w:hAnsi="Lato Regular" w:cs="Times New Roman"/>
        </w:rPr>
        <w:br/>
      </w:r>
      <w:r w:rsidR="00047525" w:rsidRPr="00666180">
        <w:rPr>
          <w:rFonts w:ascii="Lato Regular" w:hAnsi="Lato Regular" w:cs="Times New Roman"/>
        </w:rPr>
        <w:t xml:space="preserve">w kosztorysie ofertowym. </w:t>
      </w:r>
    </w:p>
    <w:p w:rsidR="00047525" w:rsidRPr="00666180" w:rsidRDefault="006B4DCE" w:rsidP="006B4DCE">
      <w:pPr>
        <w:pStyle w:val="Akapitzlist"/>
        <w:spacing w:after="0" w:line="288" w:lineRule="auto"/>
        <w:ind w:left="0"/>
        <w:jc w:val="both"/>
        <w:rPr>
          <w:rFonts w:ascii="Lato Regular" w:hAnsi="Lato Regular" w:cs="Times New Roman"/>
          <w:b/>
        </w:rPr>
      </w:pPr>
      <w:r w:rsidRPr="00666180">
        <w:rPr>
          <w:rFonts w:ascii="Lato Regular" w:hAnsi="Lato Regular" w:cs="Times New Roman"/>
        </w:rPr>
        <w:t xml:space="preserve">5. </w:t>
      </w:r>
      <w:r w:rsidR="00047525" w:rsidRPr="00666180">
        <w:rPr>
          <w:rFonts w:ascii="Lato Regular" w:hAnsi="Lato Regular" w:cs="Times New Roman"/>
        </w:rPr>
        <w:t xml:space="preserve">Bez uprzedniej zgody Zamawiającego wyrażonej w formie pisemnej pod rygorem nieważności mogą być wykonane jedynie prace niezbędne ze względu na bezpieczeństwo </w:t>
      </w:r>
      <w:r w:rsidRPr="00666180">
        <w:rPr>
          <w:rFonts w:ascii="Lato Regular" w:hAnsi="Lato Regular" w:cs="Times New Roman"/>
        </w:rPr>
        <w:br/>
      </w:r>
      <w:r w:rsidR="00047525" w:rsidRPr="00666180">
        <w:rPr>
          <w:rFonts w:ascii="Lato Regular" w:hAnsi="Lato Regular" w:cs="Times New Roman"/>
        </w:rPr>
        <w:t xml:space="preserve">i konieczność zapobieżenia katastrofie lub awarii.  </w:t>
      </w:r>
    </w:p>
    <w:p w:rsidR="00047525" w:rsidRPr="00666180" w:rsidRDefault="00047525" w:rsidP="004B2278">
      <w:pPr>
        <w:spacing w:line="288" w:lineRule="auto"/>
        <w:jc w:val="center"/>
        <w:rPr>
          <w:rFonts w:ascii="Lato Regular" w:hAnsi="Lato Regular"/>
          <w:b/>
          <w:sz w:val="22"/>
          <w:szCs w:val="22"/>
          <w:lang w:val="pl-PL"/>
        </w:rPr>
      </w:pPr>
    </w:p>
    <w:p w:rsidR="006B4DCE" w:rsidRPr="00666180" w:rsidRDefault="006B4DCE" w:rsidP="004B2278">
      <w:pPr>
        <w:spacing w:line="288" w:lineRule="auto"/>
        <w:jc w:val="center"/>
        <w:rPr>
          <w:rFonts w:ascii="Lato Regular" w:hAnsi="Lato Regular"/>
          <w:b/>
          <w:sz w:val="22"/>
          <w:szCs w:val="22"/>
          <w:lang w:val="pl-PL"/>
        </w:rPr>
      </w:pPr>
    </w:p>
    <w:p w:rsidR="006B4DCE" w:rsidRPr="00666180" w:rsidRDefault="006B4DCE"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lastRenderedPageBreak/>
        <w:t>§8</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ROZLICZANIE ROBÓT</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Podstawą do wystawienia faktury jest protokół odbioru końcowego bez zastrzeżeń podpisany przez  Zamawiającego. </w:t>
      </w:r>
    </w:p>
    <w:p w:rsidR="00047525" w:rsidRPr="00666180" w:rsidRDefault="00B54A0E" w:rsidP="00B54A0E">
      <w:pPr>
        <w:pStyle w:val="Akapitzlist"/>
        <w:spacing w:after="0" w:line="288" w:lineRule="auto"/>
        <w:ind w:left="0"/>
        <w:jc w:val="both"/>
        <w:rPr>
          <w:rFonts w:ascii="Lato Regular" w:hAnsi="Lato Regular" w:cs="Times New Roman"/>
          <w:snapToGrid w:val="0"/>
        </w:rPr>
      </w:pPr>
      <w:r w:rsidRPr="00666180">
        <w:rPr>
          <w:rFonts w:ascii="Lato Regular" w:hAnsi="Lato Regular" w:cs="Times New Roman"/>
          <w:snapToGrid w:val="0"/>
        </w:rPr>
        <w:t xml:space="preserve">2. </w:t>
      </w:r>
      <w:r w:rsidR="00047525" w:rsidRPr="00666180">
        <w:rPr>
          <w:rFonts w:ascii="Lato Regular" w:hAnsi="Lato Regular" w:cs="Times New Roman"/>
          <w:snapToGrid w:val="0"/>
        </w:rPr>
        <w:t xml:space="preserve">Faktura wystawiona będzie przez Wykonawcę z uwzględnieniem poniższych danych: </w:t>
      </w:r>
    </w:p>
    <w:p w:rsidR="00047525" w:rsidRPr="00666180" w:rsidRDefault="00047525" w:rsidP="004B2278">
      <w:pPr>
        <w:spacing w:line="288" w:lineRule="auto"/>
        <w:jc w:val="both"/>
        <w:rPr>
          <w:rFonts w:ascii="Lato Regular" w:hAnsi="Lato Regular"/>
          <w:snapToGrid w:val="0"/>
          <w:sz w:val="22"/>
          <w:szCs w:val="22"/>
          <w:lang w:val="pl-PL"/>
        </w:rPr>
      </w:pPr>
      <w:r w:rsidRPr="00666180">
        <w:rPr>
          <w:rFonts w:ascii="Lato Regular" w:hAnsi="Lato Regular"/>
          <w:b/>
          <w:snapToGrid w:val="0"/>
          <w:sz w:val="22"/>
          <w:szCs w:val="22"/>
          <w:lang w:val="pl-PL"/>
        </w:rPr>
        <w:t xml:space="preserve">Nabywca:   </w:t>
      </w:r>
      <w:r w:rsidRPr="00666180">
        <w:rPr>
          <w:rFonts w:ascii="Lato Regular" w:hAnsi="Lato Regular"/>
          <w:snapToGrid w:val="0"/>
          <w:sz w:val="22"/>
          <w:szCs w:val="22"/>
          <w:lang w:val="pl-PL"/>
        </w:rPr>
        <w:t>Gmina Miasta Gdyni</w:t>
      </w:r>
      <w:r w:rsidR="00B54A0E" w:rsidRPr="00666180">
        <w:rPr>
          <w:rFonts w:ascii="Lato Regular" w:hAnsi="Lato Regular"/>
          <w:snapToGrid w:val="0"/>
          <w:sz w:val="22"/>
          <w:szCs w:val="22"/>
          <w:lang w:val="pl-PL"/>
        </w:rPr>
        <w:t xml:space="preserve">, </w:t>
      </w:r>
      <w:r w:rsidRPr="00666180">
        <w:rPr>
          <w:rFonts w:ascii="Lato Regular" w:hAnsi="Lato Regular"/>
          <w:snapToGrid w:val="0"/>
          <w:sz w:val="22"/>
          <w:szCs w:val="22"/>
          <w:lang w:val="pl-PL"/>
        </w:rPr>
        <w:t>Al. Piłsudskiego 52/54, 81-382 Gdynia</w:t>
      </w:r>
      <w:r w:rsidR="00B54A0E" w:rsidRPr="00666180">
        <w:rPr>
          <w:rFonts w:ascii="Lato Regular" w:hAnsi="Lato Regular"/>
          <w:snapToGrid w:val="0"/>
          <w:sz w:val="22"/>
          <w:szCs w:val="22"/>
          <w:lang w:val="pl-PL"/>
        </w:rPr>
        <w:t xml:space="preserve">, </w:t>
      </w:r>
      <w:r w:rsidRPr="00666180">
        <w:rPr>
          <w:rFonts w:ascii="Lato Regular" w:hAnsi="Lato Regular"/>
          <w:snapToGrid w:val="0"/>
          <w:sz w:val="22"/>
          <w:szCs w:val="22"/>
          <w:lang w:val="pl-PL"/>
        </w:rPr>
        <w:t>NIP 5862312326</w:t>
      </w:r>
    </w:p>
    <w:p w:rsidR="00047525" w:rsidRPr="00666180" w:rsidRDefault="00047525" w:rsidP="004B2278">
      <w:pPr>
        <w:spacing w:line="288" w:lineRule="auto"/>
        <w:jc w:val="both"/>
        <w:rPr>
          <w:rFonts w:ascii="Lato Regular" w:hAnsi="Lato Regular"/>
          <w:snapToGrid w:val="0"/>
          <w:sz w:val="22"/>
          <w:szCs w:val="22"/>
          <w:lang w:val="pl-PL"/>
        </w:rPr>
      </w:pPr>
      <w:r w:rsidRPr="00666180">
        <w:rPr>
          <w:rFonts w:ascii="Lato Regular" w:hAnsi="Lato Regular"/>
          <w:b/>
          <w:snapToGrid w:val="0"/>
          <w:sz w:val="22"/>
          <w:szCs w:val="22"/>
          <w:lang w:val="pl-PL"/>
        </w:rPr>
        <w:t xml:space="preserve">Odbiorca:   </w:t>
      </w:r>
      <w:r w:rsidRPr="00666180">
        <w:rPr>
          <w:rFonts w:ascii="Lato Regular" w:hAnsi="Lato Regular"/>
          <w:snapToGrid w:val="0"/>
          <w:sz w:val="22"/>
          <w:szCs w:val="22"/>
          <w:lang w:val="pl-PL"/>
        </w:rPr>
        <w:t>Zarząd Budynków i Lokali Komunalnych w Gdyni jednostka budżetowa</w:t>
      </w:r>
    </w:p>
    <w:p w:rsidR="00047525" w:rsidRPr="00666180" w:rsidRDefault="00047525" w:rsidP="004B2278">
      <w:pPr>
        <w:spacing w:line="288" w:lineRule="auto"/>
        <w:jc w:val="both"/>
        <w:rPr>
          <w:rFonts w:ascii="Lato Regular" w:hAnsi="Lato Regular"/>
          <w:snapToGrid w:val="0"/>
          <w:sz w:val="22"/>
          <w:szCs w:val="22"/>
          <w:lang w:val="pl-PL"/>
        </w:rPr>
      </w:pPr>
      <w:r w:rsidRPr="00666180">
        <w:rPr>
          <w:rFonts w:ascii="Lato Regular" w:hAnsi="Lato Regular"/>
          <w:snapToGrid w:val="0"/>
          <w:sz w:val="22"/>
          <w:szCs w:val="22"/>
          <w:lang w:val="pl-PL"/>
        </w:rPr>
        <w:t>ul. Warszawska 67A, 81-309 Gdynia.</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eastAsia="Arial Unicode MS" w:hAnsi="Lato Regular" w:cs="Times New Roman"/>
          <w:snapToGrid w:val="0"/>
          <w:bdr w:val="nil"/>
        </w:rPr>
        <w:t xml:space="preserve">3. </w:t>
      </w:r>
      <w:r w:rsidR="00047525" w:rsidRPr="00666180">
        <w:rPr>
          <w:rFonts w:ascii="Lato Regular" w:hAnsi="Lato Regular" w:cs="Times New Roman"/>
        </w:rPr>
        <w:t xml:space="preserve">Obligatoryjnym załącznikiem do faktury jest odpowiedni protokół, o którym mowa w §9 ust. 1.   </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Wynagrodzenie płatne będzie w terminie do 21 dni od otrzymania faktury przez Zamawiającego na rachunek bankowy Wykonawcy wskazany w fakturze. </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Za dzień zapłaty uważa się datę obciążenia rachunku bankowego Zamawiającego.  </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W przypadku realizowania przedmiotu umowy przy pomocy podwykonawców, wykonawca zobowiązany jest dołączyć do faktury oświadczenie, o którym mowa w ust. 7. Do faktury Wykonawca zobowiązany jest dołączyć oświadczenia wszystkich podwykonawców lub dalszych podwykonawców o zapłacie przez Wykonawcę na ich rzecz całego należnego wynagrodzenia za wykonane przez nich zakresy przedmiotu umowy zawierające stwierdzenie, że nie posiadają też niewymagalnych wierzytelności ani takie wierzytelno</w:t>
      </w:r>
      <w:r w:rsidRPr="00666180">
        <w:rPr>
          <w:rFonts w:ascii="Lato Regular" w:hAnsi="Lato Regular" w:cs="Times New Roman"/>
        </w:rPr>
        <w:t xml:space="preserve">ści nie powstaną w przyszłości </w:t>
      </w:r>
      <w:r w:rsidR="00047525" w:rsidRPr="00666180">
        <w:rPr>
          <w:rFonts w:ascii="Lato Regular" w:hAnsi="Lato Regular" w:cs="Times New Roman"/>
        </w:rPr>
        <w:t xml:space="preserve">z tytułu danej umowy o podwykonawstwo. </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 xml:space="preserve">Oświadczenia podwykonawcy (dalszych podwykonawców) potwierdzające zapłatę wynagrodzenia za daną część robót (lub dostaw lub usług), ze wskazaniem umowy i części przedmiotu zamówienia, której płatność dotyczy winny być złożone zgodnie z wzorem stanowiącym załącznik nr 2 do Umowy. </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W przypadku wystąpienia z roszczeniami podwykonawcy zgłoszonego w trybie §6 </w:t>
      </w:r>
      <w:r w:rsidR="00047525" w:rsidRPr="00666180">
        <w:rPr>
          <w:rFonts w:ascii="Lato Regular" w:hAnsi="Lato Regular" w:cs="Times New Roman"/>
        </w:rPr>
        <w:br/>
        <w:t xml:space="preserve">i zaakceptowanego przez Zamawiającego lub ujawnienia się podwykonawcy, który </w:t>
      </w:r>
      <w:r w:rsidR="00047525" w:rsidRPr="00666180">
        <w:rPr>
          <w:rFonts w:ascii="Lato Regular" w:hAnsi="Lato Regular" w:cs="Times New Roman"/>
        </w:rPr>
        <w:br/>
        <w:t xml:space="preserve">z naruszeniem §6 nie został zgłoszony i zaakceptowany przez Zamawiającego, Zamawiający uprawiony będzie do wstrzymania wypłaty wynagrodzenia Wykonawcy do wysokości zgłaszanych roszczeń do czasu wyjaśnienia sprawy lub złożenia dokumentów zabezpieczających interes zamawiającego. W takim przypadku Wykonawcy nie przysługują żadne roszczenia wobec Zamawiającego z tytułu wstrzymania wypłaty. </w:t>
      </w:r>
    </w:p>
    <w:p w:rsidR="00047525" w:rsidRPr="00666180" w:rsidRDefault="00047525" w:rsidP="004B2278">
      <w:pPr>
        <w:spacing w:line="288" w:lineRule="auto"/>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 9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ODBIORY</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Po wykonaniu całości robót dokonany będzie odbiór końcowy.</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Po zakończeniu całości przedmiotu Umowy wykonawca zgłosi Zamawiającemu gotowość do odbioru końcowego na adres mailowy: </w:t>
      </w:r>
      <w:hyperlink r:id="rId8" w:history="1">
        <w:r w:rsidR="00047525" w:rsidRPr="00666180">
          <w:rPr>
            <w:rStyle w:val="Hipercze"/>
            <w:rFonts w:ascii="Lato Regular" w:hAnsi="Lato Regular" w:cs="Times New Roman"/>
          </w:rPr>
          <w:t>biuro@zbilk.gdynia.pl</w:t>
        </w:r>
      </w:hyperlink>
      <w:r w:rsidR="00047525" w:rsidRPr="00666180">
        <w:rPr>
          <w:rStyle w:val="Hipercze"/>
          <w:rFonts w:ascii="Lato Regular" w:hAnsi="Lato Regular" w:cs="Times New Roman"/>
        </w:rPr>
        <w:t xml:space="preserve"> </w:t>
      </w:r>
      <w:r w:rsidR="00047525" w:rsidRPr="00666180">
        <w:rPr>
          <w:rFonts w:ascii="Lato Regular" w:hAnsi="Lato Regular" w:cs="Times New Roman"/>
        </w:rPr>
        <w:t xml:space="preserve">załączając kompletną </w:t>
      </w:r>
      <w:r w:rsidR="00047525" w:rsidRPr="00666180">
        <w:rPr>
          <w:rFonts w:ascii="Lato Regular" w:hAnsi="Lato Regular" w:cs="Times New Roman"/>
        </w:rPr>
        <w:lastRenderedPageBreak/>
        <w:t>dokumentację odbiorową. Zamawiający przystąpi do odbioru końcowego w terminie 3 dni od daty zgłoszenia.</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 przypadku robót ulegających zakryciu, jeżeli Zamawiający poweźmie wątpliwości co do jakości zakrytych robót, Wykonawca będzie zobowiązany na żądanie Zamawiającego odkryć je własnym staraniem i na własny koszt. </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Z czynności odbioru końcowego sporządzony zostanie  przez strony pisemny protokół zawierający wszelkie ustalenia dokonane w jego toku, w tym listę ewentualnie stwierdzonych wad i usterek oraz ustalony przez Zamawiającego termin na ich usunięcie. Protokół będzie sporządzony zgodnie ze wzorem stanowiącym załączniki nr 1 do Umowy. </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Jeżeli w toku czynności odbioru końcowego zostaną stwierdzone wady, to Zamawiającemu przysługują następujące uprawnienia: </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jeżeli wady nadają się do usunięcia, zamawiający może odmówić odbioru robót do czasu usunięcia wad przez Wykonawcę lub wg swojego uznania Zamawiający może dokonać odbioru robót z zastrzeżeniem usunięcia przez Wykonawcę stwierdzonych wad </w:t>
      </w:r>
      <w:r w:rsidRPr="00666180">
        <w:rPr>
          <w:rFonts w:ascii="Lato Regular" w:hAnsi="Lato Regular" w:cs="Times New Roman"/>
        </w:rPr>
        <w:br/>
      </w:r>
      <w:r w:rsidR="00047525" w:rsidRPr="00666180">
        <w:rPr>
          <w:rFonts w:ascii="Lato Regular" w:hAnsi="Lato Regular" w:cs="Times New Roman"/>
        </w:rPr>
        <w:t>w wyznaczonym przez Zamawiającego terminie;</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jeżeli wady nie nadają się do usunięcia, to: </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a) </w:t>
      </w:r>
      <w:r w:rsidR="00047525" w:rsidRPr="00666180">
        <w:rPr>
          <w:rFonts w:ascii="Lato Regular" w:hAnsi="Lato Regular" w:cs="Times New Roman"/>
        </w:rPr>
        <w:t xml:space="preserve">jeżeli nie uniemożliwiają lub nie utrudniają one użytkowania przedmiotu umowy zgodnie </w:t>
      </w:r>
      <w:r w:rsidR="00047525" w:rsidRPr="00666180">
        <w:rPr>
          <w:rFonts w:ascii="Lato Regular" w:hAnsi="Lato Regular" w:cs="Times New Roman"/>
        </w:rPr>
        <w:br/>
        <w:t>z jego przeznaczeniem, Zamawiający może obniżyć odpowiednio wynagrodzenie o wartość robót i materiałów źle wykonanych,</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b) </w:t>
      </w:r>
      <w:r w:rsidR="00047525" w:rsidRPr="00666180">
        <w:rPr>
          <w:rFonts w:ascii="Lato Regular" w:hAnsi="Lato Regular" w:cs="Times New Roman"/>
        </w:rPr>
        <w:t xml:space="preserve">jeżeli wady uniemożliwiają użytkowanie zgodnie z przeznaczaniem, Zamawiający może odstąpić od Umowy w całości lub odpowiedniej części, której wady dotyczą.   </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Koszt usuwania wad  ponosi Wykonawca bez prawa do dodatkowego wynagrodzenia, a okres ich usuwania nie przedłuża umownego terminu zakończenia robót.</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Usunięcie wad Strony potwierdzą podpisaniem protokołu usunięcia wad. </w:t>
      </w:r>
    </w:p>
    <w:p w:rsidR="00047525" w:rsidRPr="00666180" w:rsidRDefault="00047525" w:rsidP="004B2278">
      <w:pPr>
        <w:pStyle w:val="Akapitzlist"/>
        <w:spacing w:after="0" w:line="288" w:lineRule="auto"/>
        <w:ind w:left="0"/>
        <w:jc w:val="both"/>
        <w:rPr>
          <w:rFonts w:ascii="Lato Regular" w:hAnsi="Lato Regular" w:cs="Times New Roman"/>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 10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DOKUMENTACJA ODBIOROWA</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Przed zgłoszeniem robót do odbioru końcowego Wykonawca zobowiązany jest wykonać wszelkie niezbędne testy i pomiary.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Najpóźniej wraz ze zgłoszeniem robót do odbioru końcowego Wykonawca przekaże Zamawiającemu kompletną dokumentację odbiorową w wersji papierowej (2 egzemplarze) oraz w wersji elektronicznej na CD (1 szt.). Wszystkie dokumenty w wersji elektronicznej muszą być tożsame z dokumentami w wersji papierowej.</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Dokumentacja odbiorowa, o której mowa w ust. 2 musi zawierać: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dokumentację powykonawczą – w postaci protokołów pomiaru izolacji i skuteczności zerowania (instalacje elektryczne),</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opinię kominiarską,</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dokumenty potwierdzające sprawdzenie instalacji gazowych, </w:t>
      </w:r>
    </w:p>
    <w:p w:rsidR="00047525" w:rsidRPr="00666180" w:rsidRDefault="00CC1CAA" w:rsidP="00CC1CAA">
      <w:pPr>
        <w:spacing w:line="288" w:lineRule="auto"/>
        <w:jc w:val="both"/>
        <w:rPr>
          <w:rFonts w:ascii="Lato Regular" w:hAnsi="Lato Regular"/>
        </w:rPr>
      </w:pPr>
      <w:r w:rsidRPr="00666180">
        <w:rPr>
          <w:rFonts w:ascii="Lato Regular" w:hAnsi="Lato Regular"/>
        </w:rPr>
        <w:t xml:space="preserve">4) w </w:t>
      </w:r>
      <w:proofErr w:type="spellStart"/>
      <w:r w:rsidRPr="00666180">
        <w:rPr>
          <w:rFonts w:ascii="Lato Regular" w:hAnsi="Lato Regular"/>
        </w:rPr>
        <w:t>odniesieniu</w:t>
      </w:r>
      <w:proofErr w:type="spellEnd"/>
      <w:r w:rsidRPr="00666180">
        <w:rPr>
          <w:rFonts w:ascii="Lato Regular" w:hAnsi="Lato Regular"/>
        </w:rPr>
        <w:t xml:space="preserve"> do </w:t>
      </w:r>
      <w:proofErr w:type="spellStart"/>
      <w:r w:rsidRPr="00666180">
        <w:rPr>
          <w:rFonts w:ascii="Lato Regular" w:hAnsi="Lato Regular"/>
        </w:rPr>
        <w:t>stolarki</w:t>
      </w:r>
      <w:proofErr w:type="spellEnd"/>
      <w:r w:rsidR="00047525" w:rsidRPr="00666180">
        <w:rPr>
          <w:rFonts w:ascii="Lato Regular" w:hAnsi="Lato Regular"/>
        </w:rPr>
        <w:t xml:space="preserve">: </w:t>
      </w:r>
    </w:p>
    <w:p w:rsidR="00047525" w:rsidRPr="00666180" w:rsidRDefault="00CC1CAA" w:rsidP="00CC1CAA">
      <w:pPr>
        <w:pStyle w:val="Akapitzlist"/>
        <w:spacing w:after="0" w:line="288" w:lineRule="auto"/>
        <w:ind w:left="0"/>
        <w:rPr>
          <w:rFonts w:ascii="Lato Regular" w:eastAsia="Times New Roman" w:hAnsi="Lato Regular" w:cs="Times New Roman"/>
          <w:lang w:eastAsia="pl-PL"/>
        </w:rPr>
      </w:pPr>
      <w:r w:rsidRPr="00666180">
        <w:rPr>
          <w:rFonts w:ascii="Lato Regular" w:eastAsia="Times New Roman" w:hAnsi="Lato Regular"/>
          <w:lang w:eastAsia="pl-PL"/>
        </w:rPr>
        <w:lastRenderedPageBreak/>
        <w:t xml:space="preserve">a) </w:t>
      </w:r>
      <w:r w:rsidR="00047525" w:rsidRPr="00666180">
        <w:rPr>
          <w:rFonts w:ascii="Lato Regular" w:eastAsia="Times New Roman" w:hAnsi="Lato Regular"/>
          <w:lang w:eastAsia="pl-PL"/>
        </w:rPr>
        <w:t xml:space="preserve">Deklaracja Właściwości Użytkowych, </w:t>
      </w:r>
    </w:p>
    <w:p w:rsidR="00047525" w:rsidRPr="00666180" w:rsidRDefault="00CC1CAA" w:rsidP="00CC1CAA">
      <w:pPr>
        <w:pStyle w:val="Akapitzlist"/>
        <w:spacing w:after="0" w:line="288" w:lineRule="auto"/>
        <w:ind w:left="0"/>
        <w:rPr>
          <w:rFonts w:ascii="Lato Regular" w:eastAsia="Times New Roman" w:hAnsi="Lato Regular"/>
          <w:lang w:eastAsia="pl-PL"/>
        </w:rPr>
      </w:pPr>
      <w:r w:rsidRPr="00666180">
        <w:rPr>
          <w:rFonts w:ascii="Lato Regular" w:eastAsia="Times New Roman" w:hAnsi="Lato Regular"/>
          <w:lang w:eastAsia="pl-PL"/>
        </w:rPr>
        <w:t xml:space="preserve">b) </w:t>
      </w:r>
      <w:r w:rsidR="00047525" w:rsidRPr="00666180">
        <w:rPr>
          <w:rFonts w:ascii="Lato Regular" w:eastAsia="Times New Roman" w:hAnsi="Lato Regular"/>
          <w:lang w:eastAsia="pl-PL"/>
        </w:rPr>
        <w:t>Instrukcja stosowania, obsługi wraz z informacją dotyczącą bezpieczeństwa użytkowania,</w:t>
      </w:r>
    </w:p>
    <w:p w:rsidR="00047525" w:rsidRPr="00666180" w:rsidRDefault="00CC1CAA" w:rsidP="00CC1CAA">
      <w:pPr>
        <w:pStyle w:val="Akapitzlist"/>
        <w:spacing w:after="0" w:line="288" w:lineRule="auto"/>
        <w:ind w:left="0"/>
        <w:rPr>
          <w:rFonts w:ascii="Lato Regular" w:eastAsia="Times New Roman" w:hAnsi="Lato Regular"/>
          <w:lang w:eastAsia="pl-PL"/>
        </w:rPr>
      </w:pPr>
      <w:r w:rsidRPr="00666180">
        <w:rPr>
          <w:rFonts w:ascii="Lato Regular" w:eastAsia="Times New Roman" w:hAnsi="Lato Regular"/>
          <w:lang w:eastAsia="pl-PL"/>
        </w:rPr>
        <w:t xml:space="preserve">c) </w:t>
      </w:r>
      <w:r w:rsidR="00047525" w:rsidRPr="00666180">
        <w:rPr>
          <w:rFonts w:ascii="Lato Regular" w:eastAsia="Times New Roman" w:hAnsi="Lato Regular"/>
          <w:lang w:eastAsia="pl-PL"/>
        </w:rPr>
        <w:t>Wymagania montażowe i technika montażu (na budowie),</w:t>
      </w:r>
    </w:p>
    <w:p w:rsidR="00047525" w:rsidRPr="00666180" w:rsidRDefault="00CC1CAA" w:rsidP="00CC1CAA">
      <w:pPr>
        <w:pStyle w:val="Akapitzlist"/>
        <w:spacing w:after="0" w:line="288" w:lineRule="auto"/>
        <w:ind w:left="0"/>
        <w:rPr>
          <w:rFonts w:ascii="Lato Regular" w:eastAsia="Times New Roman" w:hAnsi="Lato Regular"/>
          <w:lang w:eastAsia="pl-PL"/>
        </w:rPr>
      </w:pPr>
      <w:r w:rsidRPr="00666180">
        <w:rPr>
          <w:rFonts w:ascii="Lato Regular" w:eastAsia="Times New Roman" w:hAnsi="Lato Regular"/>
          <w:lang w:eastAsia="pl-PL"/>
        </w:rPr>
        <w:t xml:space="preserve">d) </w:t>
      </w:r>
      <w:r w:rsidR="00047525" w:rsidRPr="00666180">
        <w:rPr>
          <w:rFonts w:ascii="Lato Regular" w:eastAsia="Times New Roman" w:hAnsi="Lato Regular"/>
          <w:lang w:eastAsia="pl-PL"/>
        </w:rPr>
        <w:t xml:space="preserve">Oświadczenie gwarancyjne producenta wyrobu,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gwarancje producentów materiałów i urządzeń z zastrzeżeniem, że warunki tych gwarancji nie mogą być inne niż wymienione w §11 niniejszej Umowy, lub w przypadku rozbieżności pomiędzy treścią tych gwarancji a zapisami §11 niniejszej Umowy nadrzędne będą zapisy wynikające z zapisów §11 niniejszej Umowy,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na życzenie Zamawiającego, Wykonawca przedłoży Zamawiającemu certyfikaty na znak budowlany lub CE, deklaracje zgodności dotyczące stosowanych materiałów budowlanych </w:t>
      </w:r>
      <w:r w:rsidR="00047525" w:rsidRPr="00666180">
        <w:rPr>
          <w:rFonts w:ascii="Lato Regular" w:hAnsi="Lato Regular" w:cs="Times New Roman"/>
        </w:rPr>
        <w:br/>
        <w:t xml:space="preserve">i urządzeń technicznych,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zaświadczenia właściwych jednostek i organów, wymagane prawem oświadczenia, o ile wystąpiła konieczność ich uzyskania,</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pełna dokumentację fotograficzną każdego pomieszczenia w każdym Lokalu, w którym prowadzone były roboty dokumentującą stan przed przystąpieniem do robót oraz stan po wykonaniu robót (format .jpg).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 przypadku braku jakiegokolwiek elementu dokumentacji odbiorowej, lub ich niepoprawności, zamawiający wezwanie Wykonawcę do uzupełnienia lub poprawy. W takim przypadku termin odbioru końcowego ulega przesunięciu o czas uzupełnienia lub poprawy przez Wykonawcę. </w:t>
      </w:r>
    </w:p>
    <w:p w:rsidR="00047525" w:rsidRPr="00666180" w:rsidRDefault="00047525" w:rsidP="004B2278">
      <w:pPr>
        <w:pStyle w:val="Akapitzlist"/>
        <w:spacing w:after="0" w:line="288" w:lineRule="auto"/>
        <w:ind w:left="0"/>
        <w:jc w:val="both"/>
        <w:rPr>
          <w:rFonts w:ascii="Lato Regular" w:hAnsi="Lato Regular" w:cs="Times New Roman"/>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§11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GWARANCJA I RĘKOJMIA</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udziela ………. miesięcy gwarancji jakości na cały wykonany przedmiot Umowy, </w:t>
      </w:r>
      <w:r w:rsidR="00047525" w:rsidRPr="00666180">
        <w:rPr>
          <w:rFonts w:ascii="Lato Regular" w:hAnsi="Lato Regular" w:cs="Times New Roman"/>
        </w:rPr>
        <w:br/>
        <w:t xml:space="preserve">w tym na wbudowane materiały oraz dostarczone i zamontowane urządzenia. Gwarancja nie przewiduje żadnych wyłączeń ani skrócenia okresu gwarancyjnego na wbudowane materiały lub dostarczone i zamontowane urządzenia do okresu gwarancji udzielonych przez producenta.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Termin gwarancji biegnie od daty podpisania przez Strony końcowego protokołu odbioru, </w:t>
      </w:r>
      <w:r w:rsidR="00047525" w:rsidRPr="00666180">
        <w:rPr>
          <w:rFonts w:ascii="Lato Regular" w:hAnsi="Lato Regular" w:cs="Times New Roman"/>
        </w:rPr>
        <w:br/>
        <w:t>a w przypadku, gdy przy odbiorze końcowym stwierdzono wady – od dnia podpisania protokołu usunięcia wad.</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Okres odpowiedzialności z tytułu rękojmi za wady każdego z elementów Umowy jest równy okresowi gwarancji określonemu w ust. 1.</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Wykonawca zobowiązany będzie do usuwania usterek i wad u</w:t>
      </w:r>
      <w:r w:rsidRPr="00666180">
        <w:rPr>
          <w:rFonts w:ascii="Lato Regular" w:hAnsi="Lato Regular" w:cs="Times New Roman"/>
        </w:rPr>
        <w:t xml:space="preserve">jawnionych w okresie gwarancji </w:t>
      </w:r>
      <w:r w:rsidR="00047525" w:rsidRPr="00666180">
        <w:rPr>
          <w:rFonts w:ascii="Lato Regular" w:hAnsi="Lato Regular" w:cs="Times New Roman"/>
        </w:rPr>
        <w:t xml:space="preserve">i rękojmi w terminie ustalonym przez Strony uwzględniającym specyfikę usterki </w:t>
      </w:r>
      <w:r w:rsidR="00047525" w:rsidRPr="00666180">
        <w:rPr>
          <w:rFonts w:ascii="Lato Regular" w:hAnsi="Lato Regular" w:cs="Times New Roman"/>
        </w:rPr>
        <w:br/>
        <w:t xml:space="preserve">i technologię naprawy, a w braku porozumienia stron w tym zakresie w terminie 7 dni od zgłoszenia.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Zgłaszanie wad powinno nastąpić w formie pisemnej lub na następujący adres e-mail Wykonawcy: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6. </w:t>
      </w:r>
      <w:r w:rsidR="00047525" w:rsidRPr="00666180">
        <w:rPr>
          <w:rFonts w:ascii="Lato Regular" w:hAnsi="Lato Regular" w:cs="Times New Roman"/>
        </w:rPr>
        <w:t xml:space="preserve">W przypadku uchylenia się Wykonawcy od usunięcia wad(y) Zamawiający uprawiony będzie do zlecenia osobie trzeciej zastępczego usunięcie usterek lub wad na ryzyko i koszt Wykonawcy.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Wszelkie koszty napraw w ramach gwarancji lub rękojmi, w tym koszty dojazdów oraz roboty towarzyszące leżą po stronie Wykonawcy.</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§12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FUNKCJE NA BUDOWIE i KWALIFIKACJE</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Zamawiający zapewnia nadzór nad realizacją robót budowlanych.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Wykonawca zobowiązany jest do wykonywania robót za pomocą osób posiadających posiadającym odpowiednie kwalifikacje, doświadczenie i wymagane prawem budowlanym, </w:t>
      </w:r>
      <w:r w:rsidR="00047525" w:rsidRPr="00666180">
        <w:rPr>
          <w:rFonts w:ascii="Lato Regular" w:hAnsi="Lato Regular" w:cs="Times New Roman"/>
        </w:rPr>
        <w:br/>
        <w:t xml:space="preserve">w tym w szczególności zobowiązany jest dysponować: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rPr>
        <w:t xml:space="preserve">1) </w:t>
      </w:r>
      <w:r w:rsidR="00047525" w:rsidRPr="00666180">
        <w:rPr>
          <w:rFonts w:ascii="Lato Regular" w:hAnsi="Lato Regular"/>
        </w:rPr>
        <w:t xml:space="preserve">co najmniej jedną osoba posiadającą uprawienia w specjalności elektrycznej co najmniej </w:t>
      </w:r>
      <w:r w:rsidRPr="00666180">
        <w:rPr>
          <w:rFonts w:ascii="Lato Regular" w:hAnsi="Lato Regular"/>
        </w:rPr>
        <w:br/>
      </w:r>
      <w:r w:rsidR="00047525" w:rsidRPr="00666180">
        <w:rPr>
          <w:rFonts w:ascii="Lato Regular" w:hAnsi="Lato Regular"/>
        </w:rPr>
        <w:t>w zakresie sieci SEP do 1kV,</w:t>
      </w:r>
    </w:p>
    <w:p w:rsidR="00047525" w:rsidRPr="00666180" w:rsidRDefault="00CC1CAA" w:rsidP="00CC1CAA">
      <w:pPr>
        <w:pStyle w:val="Akapitzlist"/>
        <w:spacing w:after="0" w:line="288" w:lineRule="auto"/>
        <w:ind w:left="0"/>
        <w:jc w:val="both"/>
        <w:rPr>
          <w:rFonts w:ascii="Lato Regular" w:hAnsi="Lato Regular"/>
          <w:i/>
        </w:rPr>
      </w:pPr>
      <w:r w:rsidRPr="00666180">
        <w:rPr>
          <w:rFonts w:ascii="Lato Regular" w:hAnsi="Lato Regular"/>
        </w:rPr>
        <w:t xml:space="preserve">2) </w:t>
      </w:r>
      <w:r w:rsidR="00047525" w:rsidRPr="00666180">
        <w:rPr>
          <w:rFonts w:ascii="Lato Regular" w:hAnsi="Lato Regular"/>
        </w:rPr>
        <w:t xml:space="preserve">co najmniej jedną osobą posiadającą co najmniej uprawnienia energetyczne </w:t>
      </w:r>
      <w:r w:rsidR="00047525" w:rsidRPr="00666180">
        <w:rPr>
          <w:rFonts w:ascii="Lato Regular" w:hAnsi="Lato Regular"/>
        </w:rPr>
        <w:br/>
        <w:t xml:space="preserve">w zakresie E (eksploatacji) dla Grupy 3 zgodnie z </w:t>
      </w:r>
      <w:r w:rsidR="00047525" w:rsidRPr="00666180">
        <w:rPr>
          <w:rFonts w:ascii="Lato Regular" w:hAnsi="Lato Regular"/>
          <w:i/>
        </w:rPr>
        <w:t>Rozporządzeniem Ministra Gospodarki, Pracy i Polityki Społecznej z dn. 28.04.2003 r. w sprawie szczegółowych zasad stwierdzania posiadanie kwalifikacji przez osoby zajmujące się eksploatac</w:t>
      </w:r>
      <w:r w:rsidRPr="00666180">
        <w:rPr>
          <w:rFonts w:ascii="Lato Regular" w:hAnsi="Lato Regular"/>
          <w:i/>
        </w:rPr>
        <w:t>ją urządzeń, instalacji i sieci.</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§13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KARY UMOWNE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Ustala się następujące kary umowne: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 przypadku zwłoki w wykonaniu przedmiotu Umowy - Wykonawca zapłaci karę umowną </w:t>
      </w:r>
      <w:r w:rsidR="00047525" w:rsidRPr="00666180">
        <w:rPr>
          <w:rFonts w:ascii="Lato Regular" w:hAnsi="Lato Regular" w:cs="Times New Roman"/>
        </w:rPr>
        <w:br/>
        <w:t xml:space="preserve">w wysokości 0,3% wynagrodzenia brutto, o którym mowa w §7 ust. 1 za każdy dzień zwłoki,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za zwłokę w usunięciu wad lub usterek stwierdzonych w okresie rękojmi za wady lub gwarancji Wykonawca zapłaci karę umowną w wysokości 0,3% wynagrodzenia brutto, </w:t>
      </w:r>
      <w:r w:rsidRPr="00666180">
        <w:rPr>
          <w:rFonts w:ascii="Lato Regular" w:hAnsi="Lato Regular" w:cs="Times New Roman"/>
        </w:rPr>
        <w:br/>
      </w:r>
      <w:r w:rsidR="00047525" w:rsidRPr="00666180">
        <w:rPr>
          <w:rFonts w:ascii="Lato Regular" w:hAnsi="Lato Regular" w:cs="Times New Roman"/>
        </w:rPr>
        <w:t>o którym mowa w §7 ust. 1 za każdy dzień zwłoki liczony od upływu terminu wyznaczonego na ich usunięcie zgodnie z §11 ust. 4,</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 razie odstąpienia Wykonawcy od umowy lub jej wykonywania z przyczyn nie leżących po stronie Zamawiającego lub w przypadku odstąpienia od umowy lub jej rozwiązanie ze skutkiem natychmiastowym przez Zamawiającego z przyczyn leżących po stronie Wykonawcy, w szczególności w trybie §14 ust. 2 - Wykonawca zapłaci karę umowną </w:t>
      </w:r>
      <w:r w:rsidRPr="00666180">
        <w:rPr>
          <w:rFonts w:ascii="Lato Regular" w:hAnsi="Lato Regular" w:cs="Times New Roman"/>
        </w:rPr>
        <w:br/>
      </w:r>
      <w:r w:rsidR="00047525" w:rsidRPr="00666180">
        <w:rPr>
          <w:rFonts w:ascii="Lato Regular" w:hAnsi="Lato Regular" w:cs="Times New Roman"/>
        </w:rPr>
        <w:t>w wysokości 30% wynagrodzenia brutto, określonego w §7 ust. 1,</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za nieprzedłożenie zgodnie z §6 do zaakceptowania Zamawiającemu projektu umowy </w:t>
      </w:r>
      <w:r w:rsidR="00047525" w:rsidRPr="00666180">
        <w:rPr>
          <w:rFonts w:ascii="Lato Regular" w:hAnsi="Lato Regular" w:cs="Times New Roman"/>
        </w:rPr>
        <w:br/>
        <w:t>o podwykonawstwo, której przedmiotem są roboty budowalne lub projektu jej zmian w zakresie terminu zapłaty -  Wykonawca zapłaci karę umowną w wysokości 5.000 zł (pięć tysięcy złotych) z każdy nieprzedłożony do zaakceptowania projekt umowy lub jej zmiany,</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5) </w:t>
      </w:r>
      <w:r w:rsidR="00047525" w:rsidRPr="00666180">
        <w:rPr>
          <w:rFonts w:ascii="Lato Regular" w:hAnsi="Lato Regular" w:cs="Times New Roman"/>
        </w:rPr>
        <w:t xml:space="preserve">za niedokonanie przez Wykonawcę zgodnie z §6 wymaganych zmian, pomimo wniesionych przez Zamawiającego zastrzeżeń do projektu umowy o podwykonawstwo lub sprzeciwu do kopii umowy o podwykonawstwo - Wykonawca zapłaci karę umowną w wysokości 2.000 zł (dwa tysiące złotych) za każdy dzień zwłoki w odniesieniu do terminu określonego </w:t>
      </w:r>
      <w:r w:rsidRPr="00666180">
        <w:rPr>
          <w:rFonts w:ascii="Lato Regular" w:hAnsi="Lato Regular" w:cs="Times New Roman"/>
        </w:rPr>
        <w:br/>
      </w:r>
      <w:r w:rsidR="00047525" w:rsidRPr="00666180">
        <w:rPr>
          <w:rFonts w:ascii="Lato Regular" w:hAnsi="Lato Regular" w:cs="Times New Roman"/>
        </w:rPr>
        <w:t>w zastrzeżeniach lub sprzeciwie,</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za nieuregulowanie lub nieterminowe uregulowanie wynagrodzenia należnego podwykonawcom lub dalszym podwykonawcom – Wykonawca zapłaci karę umowną </w:t>
      </w:r>
      <w:r w:rsidR="00047525" w:rsidRPr="00666180">
        <w:rPr>
          <w:rFonts w:ascii="Lato Regular" w:hAnsi="Lato Regular" w:cs="Times New Roman"/>
        </w:rPr>
        <w:br/>
        <w:t xml:space="preserve">w wysokości 0,1% wynagrodzenia brutto, o którym mowa w §7 ust. 1 za każdy dzień opóźnienia w zapłacie, kwota kary nie może być jednak niższa niż 200 zł;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 xml:space="preserve">za nieprzedłożenie poświadczonej za zgodność z oryginałem kopii umowy </w:t>
      </w:r>
      <w:r w:rsidR="00047525" w:rsidRPr="00666180">
        <w:rPr>
          <w:rFonts w:ascii="Lato Regular" w:hAnsi="Lato Regular" w:cs="Times New Roman"/>
        </w:rPr>
        <w:br/>
        <w:t xml:space="preserve">o podwykonawstwo lub jej zmiany w terminie określonym w §6 ust. 4 pkt 5 lub w §6 ust. 5 pkt 1 – Wykonawca zapłaci karę umowną w wysokości  w wysokości 5.000 zł (pięć tysięcy złotych) </w:t>
      </w:r>
      <w:r w:rsidR="00047525" w:rsidRPr="00666180">
        <w:rPr>
          <w:rFonts w:ascii="Lato Regular" w:hAnsi="Lato Regular" w:cs="Times New Roman"/>
        </w:rPr>
        <w:br/>
        <w:t xml:space="preserve">z każdy przypadek nieprzedłożenia kopii umowy lub jej zmiany;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w przypadku zwłoki Wykonawcy w złożeniu wyjaśnienia zgodnie z §6 ust. 8 – Wykonawca zapłaci karę umowną w wysokości 2.000 zł (dwa tysiące złotych) za każdy dzień zwłoki.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W przypadku niewypełnienia/niedotrzymania zobowiązań wynikających z obowiązku zatrudniania na podstawie umowy pracę osób przewidzianych do wykonania zamówienia wskazanych przez Zamawiającego czynności na podstawie art. 29a Ustawy PZP w zakresie realizacji zamówienia  – Wykonawca zapłaci karę umowną w wysokości 0,3% wynagrodzenia brutto określonego w §7 ust. 1 za każde stwierdzone naruszenie.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Zastrzeżone kary umowne nie wyłączają możliwości dochodzenia przez Zamawiającego odszkodowania uzupełniającego na zasadach ogólnych, jeśli wysokość szkody przenosić będzie wartość zastrzeżonej(</w:t>
      </w:r>
      <w:proofErr w:type="spellStart"/>
      <w:r w:rsidR="00047525" w:rsidRPr="00666180">
        <w:rPr>
          <w:rFonts w:ascii="Lato Regular" w:hAnsi="Lato Regular" w:cs="Times New Roman"/>
        </w:rPr>
        <w:t>ych</w:t>
      </w:r>
      <w:proofErr w:type="spellEnd"/>
      <w:r w:rsidR="00047525" w:rsidRPr="00666180">
        <w:rPr>
          <w:rFonts w:ascii="Lato Regular" w:hAnsi="Lato Regular" w:cs="Times New Roman"/>
        </w:rPr>
        <w:t xml:space="preserve">) kar(y).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Należnego Zamawiającemu kary umowne mogą zostać potrącone z wynagrodzenia Wykonawcy, o którym mowa w §7.</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§14</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Zamawiający może rozwiązać umowę ze skutkiem natychmiastowym w przypadkach przewidzianych w Kodeksie cywilny, z zastrzeżeniem postanowienia ust. 2.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Zamawiający może rozwiązać umowę ze skutkiem natychmiastowym także w przypadku: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powierzenia wykonania robót podwykonawcy bez wymaganej zgodnie z ustawą lub §6 akceptacji przez Zamawiającego umowy o podwykonawstwo,</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niezłożenia w terminie przez Wykonawcę stosownych wyjaśnień zgodnie z §6 ust. 8,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niedostarczenia polisy ubezpieczeniowej pomimo wezwania Zamawiającego.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Konieczność wielokrotnego dokonywania bezpośredniej zapłaty podwykonawcy lub dalszemu podwykonawcy, o których mowa w §6 ust. 6 lub konieczność dokonania bezpośrednich zapłat na sumę większą niż 5% wartości Umowy w sprawie zamówienia publicznego, uprawnia Zamawiającego do odstąpienia od Umowy.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 razie wystąpienia istotnej zmiany okoliczności powodującej, że wykonanie Umowy nie leży </w:t>
      </w:r>
      <w:r w:rsidR="00047525" w:rsidRPr="00666180">
        <w:rPr>
          <w:rFonts w:ascii="Lato Regular" w:hAnsi="Lato Regular" w:cs="Times New Roman"/>
        </w:rPr>
        <w:br/>
      </w:r>
      <w:r w:rsidR="00047525" w:rsidRPr="00666180">
        <w:rPr>
          <w:rFonts w:ascii="Lato Regular" w:hAnsi="Lato Regular" w:cs="Times New Roman"/>
        </w:rPr>
        <w:lastRenderedPageBreak/>
        <w:t>w interesie publicznym, czego nie można było przewidzieć w chwili zawarcia Umowy, lub dalsze wykonywanie Umowy może zagrozić bezpieczeństwu publicznemu, Zamawiający może odstąpić od umowy w terminie 30 dni od dnia powzięcia wiadomości</w:t>
      </w:r>
      <w:r w:rsidR="004C3F1D" w:rsidRPr="00666180">
        <w:rPr>
          <w:rFonts w:ascii="Lato Regular" w:hAnsi="Lato Regular" w:cs="Times New Roman"/>
        </w:rPr>
        <w:t xml:space="preserve"> o powyższych okolicznościach. </w:t>
      </w:r>
      <w:r w:rsidR="00047525" w:rsidRPr="00666180">
        <w:rPr>
          <w:rFonts w:ascii="Lato Regular" w:hAnsi="Lato Regular" w:cs="Times New Roman"/>
        </w:rPr>
        <w:t>W takim wypadku wykonawca może żądać jedynie wynagrodzenia należnego mu z tytułu wykonania części Umowy.</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Zamawiający może rozwiązać Umowę, jeżeli zachodzi co najmniej jedna z następujących okoliczności: </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zmiana Umowy została dokonana z naruszeniem art. 144 ust. 1-1b, 1d i 1e Ustawy PZP, </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Wykonawca w chwili zawarcia Umowy podlegał wykluczeniu w postępowaniu na podstawie art. 24 ust. 1 Ustawy PZP,</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Trybunał Sprawiedliwości Unii Europejskiej stwierdził, w ramach procedury przewidzianej </w:t>
      </w:r>
      <w:r w:rsidR="00047525" w:rsidRPr="00666180">
        <w:rPr>
          <w:rFonts w:ascii="Lato Regular" w:hAnsi="Lato Regular" w:cs="Times New Roman"/>
        </w:rPr>
        <w:b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W przypadku rozwiązania Umowy w trybie, o którym mowa w ust. 5 Wykonawca może żądać wyłącznie wynagrodzenia należnego z tytułu wykonania części Umowy. </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§15</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 UBEZPIECZENIA</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zobowiązany jest przez cały okres obowiązywania Umowy do posiadania ubezpieczenia od </w:t>
      </w:r>
      <w:r w:rsidR="00047525" w:rsidRPr="00666180">
        <w:rPr>
          <w:rFonts w:ascii="Lato Regular" w:hAnsi="Lato Regular" w:cs="Times New Roman"/>
          <w:lang w:eastAsia="zh-CN"/>
        </w:rPr>
        <w:t xml:space="preserve">odpowiedzialności cywilnej w zakresie prowadzonej działalności gospodarczej zgodnej z przedmiotem umowy, w szczególności od nieszczęśliwych wypadków, na sumę ubezpieczenia na wszystkie i jedno zdarzenie nie mniejszą niż wysokość wynagrodzenia określona w §7 ust. 1.  </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Umowa ubezpieczenia musi obejmować odpowiedzialność cywilną również za szkody </w:t>
      </w:r>
      <w:r w:rsidR="00047525" w:rsidRPr="00666180">
        <w:rPr>
          <w:rFonts w:ascii="Lato Regular" w:hAnsi="Lato Regular" w:cs="Times New Roman"/>
        </w:rPr>
        <w:br/>
        <w:t xml:space="preserve">i następstwa zdarzeń losowych, nieszczęśliwych wypadków dotyczących pracowników, osób trzecich oraz mienia. </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Wykonawca na żądanie Zamawiającego ma obowiązek dostarczania Zamawiającemu Ogólnych Warunków Ubezpieczenia, na podstawie których została zawarta polisa.  </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Postanowienia ust. 1 -3 stosuje się odpowiednio do obowiązku zawarcia i posiadania obowiązku ubezpieczenia przez podwykonawcę lub dalszego podwykonawcę. Z tym, że suma ubezpieczenia nie może być niższa niż wysokość wynagrodzenia podwykonawcy (dalszego podwykonawcy) określonego w umowie o podwykonawstwo. Poświadczona za zgodność </w:t>
      </w:r>
      <w:r w:rsidR="00047525" w:rsidRPr="00666180">
        <w:rPr>
          <w:rFonts w:ascii="Lato Regular" w:hAnsi="Lato Regular" w:cs="Times New Roman"/>
        </w:rPr>
        <w:br/>
        <w:t xml:space="preserve">z oryginałem kopia umowy ubezpieczenia powinna być dostarczona Zamawiającemu </w:t>
      </w:r>
      <w:r w:rsidRPr="00666180">
        <w:rPr>
          <w:rFonts w:ascii="Lato Regular" w:hAnsi="Lato Regular" w:cs="Times New Roman"/>
        </w:rPr>
        <w:br/>
      </w:r>
      <w:r w:rsidR="00047525" w:rsidRPr="00666180">
        <w:rPr>
          <w:rFonts w:ascii="Lato Regular" w:hAnsi="Lato Regular" w:cs="Times New Roman"/>
        </w:rPr>
        <w:t xml:space="preserve">w terminie 5 dni od zawarcia umowy o podwykonawstwo. </w:t>
      </w:r>
    </w:p>
    <w:p w:rsidR="00047525" w:rsidRPr="00666180" w:rsidRDefault="00047525" w:rsidP="004B2278">
      <w:pPr>
        <w:spacing w:line="288" w:lineRule="auto"/>
        <w:rPr>
          <w:rFonts w:ascii="Lato Regular" w:hAnsi="Lato Regular"/>
          <w:b/>
          <w:sz w:val="22"/>
          <w:szCs w:val="22"/>
          <w:lang w:val="pl-PL"/>
        </w:rPr>
      </w:pPr>
    </w:p>
    <w:p w:rsidR="004C3F1D" w:rsidRPr="00666180" w:rsidRDefault="004C3F1D" w:rsidP="004B2278">
      <w:pPr>
        <w:spacing w:line="288" w:lineRule="auto"/>
        <w:rPr>
          <w:rFonts w:ascii="Lato Regular" w:hAnsi="Lato Regular"/>
          <w:b/>
          <w:sz w:val="22"/>
          <w:szCs w:val="22"/>
          <w:lang w:val="pl-PL"/>
        </w:rPr>
      </w:pPr>
    </w:p>
    <w:p w:rsidR="004C3F1D" w:rsidRPr="00666180" w:rsidRDefault="004C3F1D" w:rsidP="004B2278">
      <w:pPr>
        <w:spacing w:line="288" w:lineRule="auto"/>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lastRenderedPageBreak/>
        <w:t xml:space="preserve">§16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ZMIANY UMOWY</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autoSpaceDE w:val="0"/>
        <w:autoSpaceDN w:val="0"/>
        <w:adjustRightInd w:val="0"/>
        <w:spacing w:line="288" w:lineRule="auto"/>
        <w:jc w:val="both"/>
        <w:rPr>
          <w:rFonts w:ascii="Lato Regular" w:hAnsi="Lato Regular"/>
          <w:sz w:val="22"/>
          <w:szCs w:val="22"/>
          <w:lang w:val="pl-PL"/>
        </w:rPr>
      </w:pPr>
      <w:r w:rsidRPr="00666180">
        <w:rPr>
          <w:rFonts w:ascii="Lato Regular" w:hAnsi="Lato Regular"/>
          <w:sz w:val="22"/>
          <w:szCs w:val="22"/>
          <w:lang w:val="pl-PL"/>
        </w:rPr>
        <w:t xml:space="preserve">Zamawiający przewiduje, że wprowadzenie zmian do zawartej Umowy będzie możliwe </w:t>
      </w:r>
      <w:r w:rsidRPr="00666180">
        <w:rPr>
          <w:rFonts w:ascii="Lato Regular" w:hAnsi="Lato Regular"/>
          <w:sz w:val="22"/>
          <w:szCs w:val="22"/>
          <w:lang w:val="pl-PL"/>
        </w:rPr>
        <w:br/>
        <w:t xml:space="preserve">w przypadkach określonych w art. 144 ust. 1 pkt 2-6 Ustawy PZP oraz na podstawie art. 144 ust. 1 pkt 1 w sytuacjach, gdy Zamawiający uzna, że zmiany te są niezbędne celem zapewnienia prawidłowego wykonania Umowy przez strony w szczególności w następujących przypadkach: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omyłek pisarskich lub błędów rachunkowych,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mających na celu wyjaśnienia wątpliwości treści Umowy, jeżeli będzie budziła ona wątpliwości interpretacyjne między stronami,</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konieczności zmiany sposobu wykonania lub zakresu zamówienia z przyczyn wcześniej nie przewidzianych, lub w przypadku zmiany potrzeb Zamawiającego, chociażby wiązało się to ze zmianą wysokości wynagrodzenia,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konieczności zmiany terminu wykonania zamówieni z przyczyn niezawinionych przez Wykonawcę spowodowanych w szczególności: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a) </w:t>
      </w:r>
      <w:r w:rsidR="00047525" w:rsidRPr="00666180">
        <w:rPr>
          <w:rFonts w:ascii="Lato Regular" w:hAnsi="Lato Regular" w:cs="Times New Roman"/>
        </w:rPr>
        <w:t>wystąpieniem niekorzystnych warunków atmosferycznych przy których niemożliwe jest prowadzenie robót budowlanych zgodnie ze sztuką budowlaną, o ile Wykonawca wykaże, że okoliczności te miały bezpośredni wpływ na niemożność wykonywania świadczenia,</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b) </w:t>
      </w:r>
      <w:r w:rsidR="00047525" w:rsidRPr="00666180">
        <w:rPr>
          <w:rFonts w:ascii="Lato Regular" w:hAnsi="Lato Regular" w:cs="Times New Roman"/>
        </w:rPr>
        <w:t>wystąpieniem okoliczności siły wyższej, przy czym przedłużenie terminu wykonania zamówienia nastąpi o liczbę dni, odpowiadającą okresowi występowania siły wyższej,</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c) </w:t>
      </w:r>
      <w:r w:rsidR="00047525" w:rsidRPr="00666180">
        <w:rPr>
          <w:rFonts w:ascii="Lato Regular" w:hAnsi="Lato Regular" w:cs="Times New Roman"/>
        </w:rPr>
        <w:t xml:space="preserve">skierowaniem przez Zamawiającego do Wykonawcy pisemnego żądania wstrzymania robót budowalnych, stanowiących przedmiot zamówienia lub wydaniem zakazu prowadzenia robót budowlanych stanowiących przedmiot zamówienia prze właściwy organ władzy publicznej, o ile wydanie zakazu nie nastąpiło z przyczyn, za które Wykonawca ponosi odpowiedzialność; przy czym przedłużenie terminu nastąpi o liczbę dni odpowiadającą okresowi, na jaki Wykonawcy nakazano wstrzymania robót budowlanych lub zakazano prowadzenia tych robót,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d) </w:t>
      </w:r>
      <w:r w:rsidR="00047525" w:rsidRPr="00666180">
        <w:rPr>
          <w:rFonts w:ascii="Lato Regular" w:hAnsi="Lato Regular" w:cs="Times New Roman"/>
        </w:rPr>
        <w:t>wystąpieniem kolizji z sieciami lub instalacjami nieujawnionymi w dokumentacji; przy czym przedłużenie terminu nastąpi o liczbę dni niezbędną na usunięcie kolizji,</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e) </w:t>
      </w:r>
      <w:r w:rsidR="00047525" w:rsidRPr="00666180">
        <w:rPr>
          <w:rFonts w:ascii="Lato Regular" w:hAnsi="Lato Regular" w:cs="Times New Roman"/>
        </w:rPr>
        <w:t>koniecznością wykonania robót dodatkowych lub zamiennych, które będą niezbędne do prawidłowego wykonania lub zakończenia robót objętych Umową,</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f) </w:t>
      </w:r>
      <w:r w:rsidR="00047525" w:rsidRPr="00666180">
        <w:rPr>
          <w:rFonts w:ascii="Lato Regular" w:hAnsi="Lato Regular" w:cs="Times New Roman"/>
        </w:rPr>
        <w:t>koniecznością wykonania dodatkowych badań lub ekspertyz, o czas niezbędny na ich wykonania i uzyskania ewentualnych decyzji lub uzgodnień z nimi związanych,</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jeżeli zmiany Umowy, w tym zmiany sposobu płatności, wymagać będzie ochrona interesu Zamawiającego,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zmiany powszechnie obowiązujących przepisów prawa w zakresie mającym bezpośredni wpływ na realizację przedmiotu zamówienia,</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zmiany wartości brutto wynagrodzenia Wykonawcy, w przypadku zmiany ustawowej wysokości (stawki) podatku od towarów i usług,</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8) </w:t>
      </w:r>
      <w:r w:rsidR="00047525" w:rsidRPr="00666180">
        <w:rPr>
          <w:rFonts w:ascii="Lato Regular" w:hAnsi="Lato Regular" w:cs="Times New Roman"/>
        </w:rPr>
        <w:t>wprowadzenia, zmiany lub rezygnacji z podwykonawcy, z tym zastrzeżeniem, że jeżeli zmiana lub rezygnacja z podwykonawcy dotyczy podmiotu, na zasoby którego Wykonawca powoływał się na zasadach określonych w art. 22a ust. 1 Ustawy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postępowania o udzielenie zamówienia,</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zmiany osoby, którą wykonawca skierował do realizacji zamówienia na inną, pod warunkiem, że będzie ona spełniać wymagania określone w SIWZ,</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10) </w:t>
      </w:r>
      <w:r w:rsidR="00047525" w:rsidRPr="00666180">
        <w:rPr>
          <w:rFonts w:ascii="Lato Regular" w:hAnsi="Lato Regular" w:cs="Times New Roman"/>
        </w:rPr>
        <w:t xml:space="preserve">innych zmian korzystanych dla Zamawiającego, w tym polegających na zamianie elementów zamówienia na elementy o lepszych lub odpowiedniejszych parametrach technicznych chociażby wiązało się to z koniecznością zmiany terminu lub sposobu wykonania zamówienia. </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17</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POSTANOWIENIA KOŃCOWE</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nie może dokonać cesji ani przenieść praw i obowiązków wynikających </w:t>
      </w:r>
      <w:r w:rsidR="00047525" w:rsidRPr="00666180">
        <w:rPr>
          <w:rFonts w:ascii="Lato Regular" w:hAnsi="Lato Regular" w:cs="Times New Roman"/>
        </w:rPr>
        <w:br/>
        <w:t>z niniejszej umowy na osoby trzecie bez uprzedniej zgody Zamawiającego wyrażonej na piśmie.</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Zamawiający nie odpowiada za dozór mienia znajdującego się na placu budowy.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Wykonawca ponosi odpowiedzialność materialną do pełnej wysokości między innymi za straty i szkody powstałe wskutek prowadzenia prac w sposób niezgodny z przepisami lub ustaleniami z Zamawiającym.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Zamawiający zastrzega sobie prawo po uprzednim powiadomieniu pisemnym Wykonawcy, że w razie wystąpienia zagrożenia dla życia i zdrowia osób postronnych z przyczyn leżących po stronie Wykonawcy zleci osobie trzeciej wykonanie stosownych zabezpieczeń na koszt Wykonawcy.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Wykonawca zobowiązany jest każdorazowo do uzyskania uprzedniej pisemnej zgody Zamawiającego na lokalizację reklam umieszczonych na terenie budowy, w tym również na ogrodzeniu placu budowy.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Wszelka korespondencja pomiędzy stronami, w tym również w okresie rękojmi za wady lub gwarancji,  będzie kierowana pod niżej wskazany adres:</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 xml:space="preserve">1) Zamawiającego: </w:t>
      </w:r>
      <w:r w:rsidRPr="00666180">
        <w:rPr>
          <w:rFonts w:ascii="Lato Regular" w:hAnsi="Lato Regular"/>
          <w:b/>
          <w:sz w:val="22"/>
          <w:szCs w:val="22"/>
          <w:lang w:val="pl-PL"/>
        </w:rPr>
        <w:t xml:space="preserve">Zarząd Budynków i Lokali Komunalnych, </w:t>
      </w:r>
      <w:r w:rsidRPr="00666180">
        <w:rPr>
          <w:rFonts w:ascii="Lato Regular" w:hAnsi="Lato Regular"/>
          <w:sz w:val="22"/>
          <w:szCs w:val="22"/>
          <w:lang w:val="pl-PL"/>
        </w:rPr>
        <w:t>ul. Warszawska 67A, 81-309 Gdynia</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2) Wykonawcy:…………………………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Strony zobowiązują się do niezwłocznego powiadomienia drugiej strony o zmianie adresu do doręczeń. W przypadku nie powiadomienia o zmianie adresu, korespondencję wysłaną na adres wskazany w ust. 6 uznaje się za skutecznie doręczoną.</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8. </w:t>
      </w:r>
      <w:r w:rsidR="00047525" w:rsidRPr="00666180">
        <w:rPr>
          <w:rFonts w:ascii="Lato Regular" w:hAnsi="Lato Regular" w:cs="Times New Roman"/>
        </w:rPr>
        <w:t xml:space="preserve">Stroną wyłącznie uprawnioną do udzielania komukolwiek jakichkolwiek informacji </w:t>
      </w:r>
      <w:r w:rsidR="00047525" w:rsidRPr="00666180">
        <w:rPr>
          <w:rFonts w:ascii="Lato Regular" w:hAnsi="Lato Regular" w:cs="Times New Roman"/>
        </w:rPr>
        <w:br/>
        <w:t>(w szczególności przedstawicielom mediów) dotyczących przebiegu realizacji niniejszej umowy jest Zamawiający. Wykonawca może udzielać niezbędnych informacji dotyczących przebiegu realizacji niniejszej umowy wyłącznie podmiotom, które na podstawie szczególnych przepisów prawa są uprawnione do żądania takich informacji.</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Wszelkie zmiany i uzupełnienia Umowy wymagają formy pisemnej pod rygorem nieważności.</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10. </w:t>
      </w:r>
      <w:r w:rsidR="00047525" w:rsidRPr="00666180">
        <w:rPr>
          <w:rFonts w:ascii="Lato Regular" w:hAnsi="Lato Regular" w:cs="Times New Roman"/>
        </w:rPr>
        <w:t xml:space="preserve">Przez dni robocze Zamawiającego strony rozumieją dni od poniedziałku do piątku, </w:t>
      </w:r>
      <w:r w:rsidR="00047525" w:rsidRPr="00666180">
        <w:rPr>
          <w:rFonts w:ascii="Lato Regular" w:hAnsi="Lato Regular" w:cs="Times New Roman"/>
        </w:rPr>
        <w:br/>
        <w:t>z wyłączeniem dni ustawowo wolnych od pracy.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11. </w:t>
      </w:r>
      <w:r w:rsidR="00047525" w:rsidRPr="00666180">
        <w:rPr>
          <w:rFonts w:ascii="Lato Regular" w:hAnsi="Lato Regular" w:cs="Times New Roman"/>
        </w:rPr>
        <w:t>Osoby wyznaczone do kontaktów w sprawie realizacji niniejszej umowy:</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1) Zamawiający: ……………………. tel……………….. e-mail:………………….</w:t>
      </w:r>
    </w:p>
    <w:p w:rsidR="00047525" w:rsidRPr="00666180" w:rsidRDefault="00047525" w:rsidP="004B2278">
      <w:pPr>
        <w:spacing w:line="288" w:lineRule="auto"/>
        <w:rPr>
          <w:rFonts w:ascii="Lato Regular" w:hAnsi="Lato Regular"/>
          <w:sz w:val="22"/>
          <w:szCs w:val="22"/>
          <w:lang w:val="pl-PL"/>
        </w:rPr>
      </w:pPr>
      <w:r w:rsidRPr="00666180">
        <w:rPr>
          <w:rFonts w:ascii="Lato Regular" w:hAnsi="Lato Regular"/>
          <w:sz w:val="22"/>
          <w:szCs w:val="22"/>
          <w:lang w:val="pl-PL"/>
        </w:rPr>
        <w:t>2) Wykonawca: ……………………. tel……………….. e-mail:………………….</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12. </w:t>
      </w:r>
      <w:r w:rsidR="00047525" w:rsidRPr="00666180">
        <w:rPr>
          <w:rFonts w:ascii="Lato Regular" w:hAnsi="Lato Regular" w:cs="Times New Roman"/>
        </w:rPr>
        <w:t xml:space="preserve">W sprawach nieuregulowanych umową stosuje się przepisy Kodeksu Cywilnego, jeżeli przepisy Ustawy PZP nie stanowią inaczej oraz przepisy </w:t>
      </w:r>
      <w:r w:rsidR="00047525" w:rsidRPr="00666180">
        <w:rPr>
          <w:rFonts w:ascii="Lato Regular" w:hAnsi="Lato Regular" w:cs="Times New Roman"/>
          <w:i/>
        </w:rPr>
        <w:t>ustawy z dnia 7 lipca 1994 roku Prawo Budowlane</w:t>
      </w:r>
      <w:r w:rsidR="00047525" w:rsidRPr="00666180">
        <w:rPr>
          <w:rFonts w:ascii="Lato Regular" w:hAnsi="Lato Regular" w:cs="Times New Roman"/>
        </w:rPr>
        <w:t xml:space="preserve">.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13. </w:t>
      </w:r>
      <w:r w:rsidR="00047525" w:rsidRPr="00666180">
        <w:rPr>
          <w:rFonts w:ascii="Lato Regular" w:hAnsi="Lato Regular" w:cs="Times New Roman"/>
        </w:rPr>
        <w:t xml:space="preserve">Do rozstrzygania ewentualnych sporów wynikających z Umowy będzie sąd miejscowo właściwy dla siedziby Zamawiającego.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14. </w:t>
      </w:r>
      <w:r w:rsidR="00047525" w:rsidRPr="00666180">
        <w:rPr>
          <w:rFonts w:ascii="Lato Regular" w:hAnsi="Lato Regular" w:cs="Times New Roman"/>
        </w:rPr>
        <w:t xml:space="preserve">Klauzula informacyjna w zakresie ochrony danych osobowych stanowi załącznik nr 3 do Umowy. Oświadczenie Wykonawcy w zakresie wykonania obowiązków informacyjnych </w:t>
      </w:r>
      <w:r w:rsidR="00047525" w:rsidRPr="00666180">
        <w:rPr>
          <w:rFonts w:ascii="Lato Regular" w:hAnsi="Lato Regular" w:cs="Times New Roman"/>
        </w:rPr>
        <w:br/>
        <w:t>w zakresie ochrony danych osobowych stanowi załącznik nr 4 do Umowy.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15. </w:t>
      </w:r>
      <w:r w:rsidR="00047525" w:rsidRPr="00666180">
        <w:rPr>
          <w:rFonts w:ascii="Lato Regular" w:hAnsi="Lato Regular" w:cs="Times New Roman"/>
        </w:rPr>
        <w:t xml:space="preserve">Wykonawca zobowiązuje się do zapewnienia zgodności przetwarzanych danych osobowych ze wszelkimi aktualnymi jak i przyszłymi przepisami prawa dotyczącymi ochrony danych osobowych i prywatności, w tym RODO.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16. </w:t>
      </w:r>
      <w:r w:rsidR="00047525" w:rsidRPr="00666180">
        <w:rPr>
          <w:rFonts w:ascii="Lato Regular" w:hAnsi="Lato Regular" w:cs="Times New Roman"/>
        </w:rPr>
        <w:t>Umowę sporządzono w dwóch jednobrzmiących egzemplarzach, po jednym egzemplarzu dla każdej ze stron.</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b/>
          <w:sz w:val="22"/>
          <w:szCs w:val="22"/>
          <w:lang w:val="pl-PL"/>
        </w:rPr>
      </w:pPr>
      <w:r w:rsidRPr="00666180">
        <w:rPr>
          <w:rFonts w:ascii="Lato Regular" w:hAnsi="Lato Regular"/>
          <w:b/>
          <w:sz w:val="22"/>
          <w:szCs w:val="22"/>
          <w:lang w:val="pl-PL"/>
        </w:rPr>
        <w:t>Zamawiający                                                                                                                                      Wykonawca</w:t>
      </w:r>
    </w:p>
    <w:p w:rsidR="00047525" w:rsidRPr="00666180" w:rsidRDefault="00047525" w:rsidP="004B2278">
      <w:pPr>
        <w:spacing w:line="288" w:lineRule="auto"/>
        <w:rPr>
          <w:rFonts w:ascii="Lato Regular" w:hAnsi="Lato Regular"/>
          <w:b/>
          <w:sz w:val="22"/>
          <w:szCs w:val="22"/>
          <w:lang w:val="pl-PL"/>
        </w:rPr>
      </w:pPr>
    </w:p>
    <w:p w:rsidR="00047525" w:rsidRPr="00666180" w:rsidRDefault="00047525" w:rsidP="004B2278">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194E6E" w:rsidRPr="00666180" w:rsidRDefault="00194E6E" w:rsidP="00194E6E">
      <w:pPr>
        <w:spacing w:line="288" w:lineRule="auto"/>
        <w:rPr>
          <w:rFonts w:ascii="Lato Regular" w:hAnsi="Lato Regular"/>
          <w:b/>
          <w:sz w:val="22"/>
          <w:szCs w:val="22"/>
          <w:lang w:val="pl-PL"/>
        </w:rPr>
      </w:pPr>
    </w:p>
    <w:p w:rsidR="00047525" w:rsidRPr="00666180" w:rsidRDefault="00047525" w:rsidP="00194E6E">
      <w:pPr>
        <w:spacing w:line="288" w:lineRule="auto"/>
        <w:rPr>
          <w:rFonts w:ascii="Lato Regular" w:hAnsi="Lato Regular"/>
          <w:sz w:val="22"/>
          <w:szCs w:val="22"/>
          <w:lang w:val="pl-PL"/>
        </w:rPr>
      </w:pPr>
      <w:r w:rsidRPr="00666180">
        <w:rPr>
          <w:rFonts w:ascii="Lato Regular" w:hAnsi="Lato Regular"/>
          <w:b/>
          <w:sz w:val="22"/>
          <w:szCs w:val="22"/>
          <w:lang w:val="pl-PL"/>
        </w:rPr>
        <w:lastRenderedPageBreak/>
        <w:t>Załącznik nr 1 do umowy nr ZBILK.IZ.KP.241.P.4.2019</w:t>
      </w:r>
    </w:p>
    <w:p w:rsidR="00047525" w:rsidRPr="00666180" w:rsidRDefault="00047525" w:rsidP="004B2278">
      <w:pPr>
        <w:spacing w:line="288" w:lineRule="auto"/>
        <w:jc w:val="both"/>
        <w:rPr>
          <w:rFonts w:ascii="Lato Regular" w:eastAsia="Times New Roman" w:hAnsi="Lato Regular"/>
          <w:i/>
          <w:sz w:val="16"/>
          <w:szCs w:val="16"/>
          <w:lang w:val="pl-PL" w:eastAsia="pl-PL"/>
        </w:rPr>
      </w:pPr>
      <w:r w:rsidRPr="00666180">
        <w:rPr>
          <w:rFonts w:ascii="Lato Regular" w:eastAsia="Times New Roman" w:hAnsi="Lato Regular"/>
          <w:i/>
          <w:sz w:val="16"/>
          <w:szCs w:val="16"/>
          <w:lang w:val="pl-PL" w:eastAsia="pl-PL"/>
        </w:rPr>
        <w:t xml:space="preserve">Protokół winien być zawarty po zakończeniu robót budowlanych ze wszystkich lokalach, </w:t>
      </w:r>
      <w:r w:rsidRPr="00666180">
        <w:rPr>
          <w:rFonts w:ascii="Lato Regular" w:eastAsia="Times New Roman" w:hAnsi="Lato Regular"/>
          <w:i/>
          <w:sz w:val="16"/>
          <w:szCs w:val="16"/>
          <w:lang w:val="pl-PL" w:eastAsia="pl-PL"/>
        </w:rPr>
        <w:br/>
        <w:t xml:space="preserve">w których prowadzone były roboty budowlane w związku z zawartą umową. </w:t>
      </w:r>
    </w:p>
    <w:p w:rsidR="00047525" w:rsidRPr="00666180" w:rsidRDefault="00047525" w:rsidP="004B2278">
      <w:pPr>
        <w:spacing w:line="288" w:lineRule="auto"/>
        <w:rPr>
          <w:rFonts w:ascii="Lato Regular" w:hAnsi="Lato Regular"/>
          <w:sz w:val="22"/>
          <w:szCs w:val="22"/>
          <w:lang w:val="pl-PL"/>
        </w:rPr>
      </w:pPr>
    </w:p>
    <w:p w:rsidR="00047525" w:rsidRPr="00666180" w:rsidRDefault="00047525" w:rsidP="004B2278">
      <w:pPr>
        <w:spacing w:line="288" w:lineRule="auto"/>
        <w:rPr>
          <w:rFonts w:ascii="Lato Regular" w:hAnsi="Lato Regular"/>
          <w:sz w:val="22"/>
          <w:szCs w:val="22"/>
          <w:lang w:val="pl-PL"/>
        </w:rPr>
      </w:pPr>
      <w:r w:rsidRPr="00666180">
        <w:rPr>
          <w:rFonts w:ascii="Lato Regular" w:hAnsi="Lato Regular"/>
          <w:sz w:val="22"/>
          <w:szCs w:val="22"/>
          <w:lang w:val="pl-PL"/>
        </w:rPr>
        <w:t>Gdynia, dnia ……………… 2019 r.</w:t>
      </w:r>
    </w:p>
    <w:p w:rsidR="00047525" w:rsidRPr="00666180" w:rsidRDefault="00047525" w:rsidP="00194E6E">
      <w:pPr>
        <w:spacing w:line="288" w:lineRule="auto"/>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KOŃCOWY PROTOKOŁ ODBIORU ROBÓT BUDOWALNYCH </w:t>
      </w:r>
      <w:r w:rsidRPr="00666180">
        <w:rPr>
          <w:rStyle w:val="Odwoanieprzypisudolnego"/>
          <w:rFonts w:ascii="Lato Regular" w:hAnsi="Lato Regular"/>
          <w:b/>
          <w:sz w:val="22"/>
          <w:szCs w:val="22"/>
          <w:lang w:val="pl-PL"/>
        </w:rPr>
        <w:footnoteReference w:id="1"/>
      </w:r>
    </w:p>
    <w:p w:rsidR="00047525" w:rsidRPr="00666180" w:rsidRDefault="00047525" w:rsidP="004B2278">
      <w:pPr>
        <w:autoSpaceDE w:val="0"/>
        <w:autoSpaceDN w:val="0"/>
        <w:spacing w:line="288" w:lineRule="auto"/>
        <w:jc w:val="center"/>
        <w:rPr>
          <w:rFonts w:ascii="Lato Regular" w:eastAsia="TimesNewRoman,Bold" w:hAnsi="Lato Regular"/>
          <w:bCs/>
          <w:kern w:val="3"/>
          <w:sz w:val="22"/>
          <w:szCs w:val="22"/>
          <w:lang w:val="pl-PL"/>
        </w:rPr>
      </w:pPr>
      <w:r w:rsidRPr="00666180">
        <w:rPr>
          <w:rFonts w:ascii="Lato Regular" w:eastAsia="Times New Roman" w:hAnsi="Lato Regular"/>
          <w:sz w:val="22"/>
          <w:szCs w:val="22"/>
          <w:lang w:val="pl-PL" w:eastAsia="pl-PL"/>
        </w:rPr>
        <w:t>dotyczy umowy w sprawie zamówienia publicznego</w:t>
      </w:r>
    </w:p>
    <w:p w:rsidR="00047525" w:rsidRPr="00666180" w:rsidRDefault="00047525" w:rsidP="004B2278">
      <w:pPr>
        <w:autoSpaceDE w:val="0"/>
        <w:autoSpaceDN w:val="0"/>
        <w:spacing w:line="288" w:lineRule="auto"/>
        <w:jc w:val="center"/>
        <w:rPr>
          <w:rFonts w:ascii="Lato Regular" w:eastAsia="Times New Roman" w:hAnsi="Lato Regular"/>
          <w:sz w:val="22"/>
          <w:szCs w:val="22"/>
          <w:lang w:val="pl-PL" w:eastAsia="pl-PL"/>
        </w:rPr>
      </w:pPr>
      <w:r w:rsidRPr="00666180">
        <w:rPr>
          <w:rFonts w:ascii="Lato Regular" w:eastAsia="TimesNewRoman,Bold" w:hAnsi="Lato Regular"/>
          <w:bCs/>
          <w:kern w:val="3"/>
          <w:sz w:val="22"/>
          <w:szCs w:val="22"/>
          <w:lang w:val="pl-PL"/>
        </w:rPr>
        <w:t>…………………….., zawartej dnia ……………………..</w:t>
      </w:r>
    </w:p>
    <w:p w:rsidR="00047525" w:rsidRPr="00666180" w:rsidRDefault="00047525" w:rsidP="004B2278">
      <w:pPr>
        <w:spacing w:line="288" w:lineRule="auto"/>
        <w:rPr>
          <w:rFonts w:ascii="Lato Regular" w:eastAsia="Times New Roman" w:hAnsi="Lato Regular"/>
          <w:sz w:val="22"/>
          <w:szCs w:val="22"/>
          <w:lang w:val="pl-PL" w:eastAsia="pl-PL"/>
        </w:rPr>
      </w:pPr>
    </w:p>
    <w:p w:rsidR="00047525" w:rsidRPr="00666180" w:rsidRDefault="00047525" w:rsidP="004B2278">
      <w:pPr>
        <w:spacing w:line="288" w:lineRule="auto"/>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Strony protokołu: </w:t>
      </w:r>
    </w:p>
    <w:p w:rsidR="00047525" w:rsidRPr="00666180" w:rsidRDefault="00047525" w:rsidP="004B2278">
      <w:pPr>
        <w:spacing w:line="288" w:lineRule="auto"/>
        <w:rPr>
          <w:rFonts w:ascii="Lato Regular" w:eastAsia="Times New Roman" w:hAnsi="Lato Regular"/>
          <w:sz w:val="22"/>
          <w:szCs w:val="22"/>
          <w:lang w:val="pl-PL" w:eastAsia="pl-PL"/>
        </w:rPr>
      </w:pPr>
    </w:p>
    <w:p w:rsidR="00047525" w:rsidRPr="00666180" w:rsidRDefault="00047525" w:rsidP="004B2278">
      <w:pPr>
        <w:spacing w:line="288" w:lineRule="auto"/>
        <w:jc w:val="both"/>
        <w:rPr>
          <w:rFonts w:ascii="Lato Regular" w:eastAsia="Times New Roman" w:hAnsi="Lato Regular"/>
          <w:sz w:val="22"/>
          <w:szCs w:val="22"/>
          <w:lang w:val="pl-PL" w:eastAsia="pl-PL"/>
        </w:rPr>
      </w:pPr>
      <w:r w:rsidRPr="00666180">
        <w:rPr>
          <w:rFonts w:ascii="Lato Regular" w:eastAsia="Times New Roman" w:hAnsi="Lato Regular"/>
          <w:b/>
          <w:sz w:val="22"/>
          <w:szCs w:val="22"/>
          <w:lang w:val="pl-PL" w:eastAsia="pl-PL"/>
        </w:rPr>
        <w:t>JAKO STRONA ODBIERAJĄCA</w:t>
      </w:r>
      <w:r w:rsidRPr="00666180">
        <w:rPr>
          <w:rFonts w:ascii="Lato Regular" w:eastAsia="Times New Roman" w:hAnsi="Lato Regular"/>
          <w:sz w:val="22"/>
          <w:szCs w:val="22"/>
          <w:lang w:val="pl-PL" w:eastAsia="pl-PL"/>
        </w:rPr>
        <w:t xml:space="preserve"> - Zamawiający – Zarząd Budynków i Lokali Komunalnych </w:t>
      </w:r>
      <w:r w:rsidRPr="00666180">
        <w:rPr>
          <w:rFonts w:ascii="Lato Regular" w:eastAsia="Times New Roman" w:hAnsi="Lato Regular"/>
          <w:sz w:val="22"/>
          <w:szCs w:val="22"/>
          <w:lang w:val="pl-PL" w:eastAsia="pl-PL"/>
        </w:rPr>
        <w:br/>
        <w:t xml:space="preserve">w Gdyni jednostka budżetowa, </w:t>
      </w:r>
    </w:p>
    <w:p w:rsidR="00047525" w:rsidRPr="00666180" w:rsidRDefault="00047525" w:rsidP="004B2278">
      <w:pPr>
        <w:spacing w:line="288" w:lineRule="auto"/>
        <w:rPr>
          <w:rFonts w:ascii="Lato Regular" w:eastAsia="Times New Roman" w:hAnsi="Lato Regular"/>
          <w:b/>
          <w:sz w:val="22"/>
          <w:szCs w:val="22"/>
          <w:lang w:val="pl-PL" w:eastAsia="pl-PL"/>
        </w:rPr>
      </w:pPr>
    </w:p>
    <w:p w:rsidR="00047525" w:rsidRPr="00666180" w:rsidRDefault="00047525" w:rsidP="004B2278">
      <w:pPr>
        <w:spacing w:line="288" w:lineRule="auto"/>
        <w:rPr>
          <w:rFonts w:ascii="Lato Regular" w:eastAsia="Times New Roman" w:hAnsi="Lato Regular"/>
          <w:sz w:val="22"/>
          <w:szCs w:val="22"/>
          <w:lang w:val="pl-PL" w:eastAsia="pl-PL"/>
        </w:rPr>
      </w:pPr>
      <w:r w:rsidRPr="00666180">
        <w:rPr>
          <w:rFonts w:ascii="Lato Regular" w:eastAsia="Times New Roman" w:hAnsi="Lato Regular"/>
          <w:b/>
          <w:sz w:val="22"/>
          <w:szCs w:val="22"/>
          <w:lang w:val="pl-PL" w:eastAsia="pl-PL"/>
        </w:rPr>
        <w:t>JAKO STRONA PRZEKAZUJĄCA</w:t>
      </w:r>
      <w:r w:rsidRPr="00666180">
        <w:rPr>
          <w:rFonts w:ascii="Lato Regular" w:eastAsia="Times New Roman" w:hAnsi="Lato Regular"/>
          <w:sz w:val="22"/>
          <w:szCs w:val="22"/>
          <w:lang w:val="pl-PL" w:eastAsia="pl-PL"/>
        </w:rPr>
        <w:t xml:space="preserve"> - Wykonawca - </w:t>
      </w:r>
    </w:p>
    <w:p w:rsidR="00047525" w:rsidRPr="00666180" w:rsidRDefault="00047525" w:rsidP="004B2278">
      <w:pPr>
        <w:spacing w:line="288" w:lineRule="auto"/>
        <w:rPr>
          <w:rFonts w:ascii="Lato Regular" w:eastAsia="Calibri" w:hAnsi="Lato Regular"/>
          <w:sz w:val="22"/>
          <w:szCs w:val="22"/>
          <w:lang w:val="pl-PL"/>
        </w:rPr>
      </w:pPr>
    </w:p>
    <w:p w:rsidR="00047525" w:rsidRPr="00666180" w:rsidRDefault="00047525" w:rsidP="004B2278">
      <w:pPr>
        <w:spacing w:line="288" w:lineRule="auto"/>
        <w:rPr>
          <w:rFonts w:ascii="Lato Regular" w:hAnsi="Lato Regular"/>
          <w:b/>
          <w:sz w:val="22"/>
          <w:szCs w:val="22"/>
          <w:lang w:val="pl-PL"/>
        </w:rPr>
      </w:pPr>
      <w:r w:rsidRPr="00666180">
        <w:rPr>
          <w:rFonts w:ascii="Lato Regular" w:hAnsi="Lato Regular"/>
          <w:b/>
          <w:sz w:val="22"/>
          <w:szCs w:val="22"/>
          <w:lang w:val="pl-PL"/>
        </w:rPr>
        <w:t>Komisja w składzie:</w:t>
      </w:r>
    </w:p>
    <w:p w:rsidR="00047525" w:rsidRPr="00666180" w:rsidRDefault="00047525" w:rsidP="004B2278">
      <w:pPr>
        <w:spacing w:line="288" w:lineRule="auto"/>
        <w:rPr>
          <w:rFonts w:ascii="Lato Regular" w:hAnsi="Lato Regular"/>
          <w:sz w:val="22"/>
          <w:szCs w:val="22"/>
          <w:lang w:val="pl-PL"/>
        </w:rPr>
      </w:pPr>
      <w:r w:rsidRPr="00666180">
        <w:rPr>
          <w:rFonts w:ascii="Lato Regular" w:hAnsi="Lato Regular"/>
          <w:sz w:val="22"/>
          <w:szCs w:val="22"/>
          <w:lang w:val="pl-PL"/>
        </w:rPr>
        <w:t>Zamawiający: ……………………</w:t>
      </w:r>
    </w:p>
    <w:p w:rsidR="00047525" w:rsidRPr="00666180" w:rsidRDefault="00047525" w:rsidP="004B2278">
      <w:pPr>
        <w:spacing w:line="288" w:lineRule="auto"/>
        <w:rPr>
          <w:rFonts w:ascii="Lato Regular" w:hAnsi="Lato Regular"/>
          <w:sz w:val="22"/>
          <w:szCs w:val="22"/>
          <w:lang w:val="pl-PL"/>
        </w:rPr>
      </w:pPr>
    </w:p>
    <w:p w:rsidR="00047525" w:rsidRPr="00666180" w:rsidRDefault="00047525" w:rsidP="004B2278">
      <w:pPr>
        <w:spacing w:line="288" w:lineRule="auto"/>
        <w:rPr>
          <w:rFonts w:ascii="Lato Regular" w:hAnsi="Lato Regular"/>
          <w:sz w:val="22"/>
          <w:szCs w:val="22"/>
          <w:lang w:val="pl-PL"/>
        </w:rPr>
      </w:pPr>
      <w:r w:rsidRPr="00666180">
        <w:rPr>
          <w:rFonts w:ascii="Lato Regular" w:hAnsi="Lato Regular"/>
          <w:sz w:val="22"/>
          <w:szCs w:val="22"/>
          <w:lang w:val="pl-PL"/>
        </w:rPr>
        <w:t>Wykonawca:   ……………………</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Miejsce wykonywania robót budowalnych: …………………………………………………………</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Po dokonaniu oględzin, stwierdzono, że roboty budowlane zostały / nie zostały</w:t>
      </w:r>
      <w:r w:rsidRPr="00666180">
        <w:rPr>
          <w:rStyle w:val="Odwoanieprzypisudolnego"/>
          <w:rFonts w:ascii="Lato Regular" w:hAnsi="Lato Regular"/>
          <w:sz w:val="22"/>
          <w:szCs w:val="22"/>
          <w:lang w:val="pl-PL"/>
        </w:rPr>
        <w:footnoteReference w:id="2"/>
      </w:r>
      <w:r w:rsidRPr="00666180">
        <w:rPr>
          <w:rFonts w:ascii="Lato Regular" w:hAnsi="Lato Regular"/>
          <w:sz w:val="22"/>
          <w:szCs w:val="22"/>
          <w:lang w:val="pl-PL"/>
        </w:rPr>
        <w:t xml:space="preserve"> zrealizowane zgodnie z Umową oraz SIWZ. </w:t>
      </w:r>
    </w:p>
    <w:p w:rsidR="00047525" w:rsidRPr="00666180" w:rsidRDefault="00047525" w:rsidP="004B2278">
      <w:pPr>
        <w:spacing w:line="288" w:lineRule="auto"/>
        <w:rPr>
          <w:rFonts w:ascii="Lato Regular" w:hAnsi="Lato Regular"/>
          <w:b/>
          <w:sz w:val="22"/>
          <w:szCs w:val="22"/>
          <w:lang w:val="pl-PL"/>
        </w:rPr>
      </w:pPr>
    </w:p>
    <w:p w:rsidR="00047525" w:rsidRPr="00666180" w:rsidRDefault="00047525" w:rsidP="004B2278">
      <w:pPr>
        <w:spacing w:line="288" w:lineRule="auto"/>
        <w:rPr>
          <w:rFonts w:ascii="Lato Regular" w:hAnsi="Lato Regular"/>
          <w:b/>
          <w:sz w:val="22"/>
          <w:szCs w:val="22"/>
          <w:lang w:val="pl-PL"/>
        </w:rPr>
      </w:pPr>
      <w:r w:rsidRPr="00666180">
        <w:rPr>
          <w:rFonts w:ascii="Lato Regular" w:hAnsi="Lato Regular"/>
          <w:b/>
          <w:sz w:val="22"/>
          <w:szCs w:val="22"/>
          <w:lang w:val="pl-PL"/>
        </w:rPr>
        <w:t>Uwagi i zastrzeżenia zamawiającego:</w:t>
      </w:r>
    </w:p>
    <w:p w:rsidR="00047525" w:rsidRPr="00666180" w:rsidRDefault="00047525" w:rsidP="004B2278">
      <w:pPr>
        <w:spacing w:line="288" w:lineRule="auto"/>
        <w:rPr>
          <w:rFonts w:ascii="Lato Regular" w:hAnsi="Lato Regular"/>
          <w:sz w:val="22"/>
          <w:szCs w:val="22"/>
          <w:lang w:val="pl-PL"/>
        </w:rPr>
      </w:pPr>
    </w:p>
    <w:p w:rsidR="00047525" w:rsidRPr="00666180" w:rsidRDefault="00047525" w:rsidP="004B2278">
      <w:pPr>
        <w:spacing w:line="288" w:lineRule="auto"/>
        <w:rPr>
          <w:rFonts w:ascii="Lato Regular" w:hAnsi="Lato Regular"/>
          <w:sz w:val="22"/>
          <w:szCs w:val="22"/>
          <w:lang w:val="pl-PL"/>
        </w:rPr>
      </w:pPr>
      <w:r w:rsidRPr="00666180">
        <w:rPr>
          <w:rFonts w:ascii="Lato Regular" w:hAnsi="Lato Regular"/>
          <w:sz w:val="22"/>
          <w:szCs w:val="22"/>
          <w:lang w:val="pl-PL"/>
        </w:rPr>
        <w:t>……………………………………………………………………………………………………………</w:t>
      </w:r>
    </w:p>
    <w:p w:rsidR="00047525" w:rsidRPr="00666180" w:rsidRDefault="00047525" w:rsidP="00194E6E">
      <w:pPr>
        <w:spacing w:line="288" w:lineRule="auto"/>
        <w:rPr>
          <w:rFonts w:ascii="Lato Regular" w:eastAsia="Times New Roman" w:hAnsi="Lato Regular"/>
          <w:b/>
          <w:bCs/>
          <w:sz w:val="22"/>
          <w:szCs w:val="22"/>
          <w:lang w:val="pl-PL" w:eastAsia="pl-PL"/>
        </w:rPr>
      </w:pPr>
    </w:p>
    <w:p w:rsidR="00047525" w:rsidRPr="00666180" w:rsidRDefault="00047525" w:rsidP="004B2278">
      <w:pPr>
        <w:spacing w:line="288" w:lineRule="auto"/>
        <w:jc w:val="center"/>
        <w:rPr>
          <w:rFonts w:ascii="Lato Regular" w:eastAsia="Times New Roman" w:hAnsi="Lato Regular"/>
          <w:b/>
          <w:bCs/>
          <w:sz w:val="22"/>
          <w:szCs w:val="22"/>
          <w:lang w:val="pl-PL" w:eastAsia="pl-PL"/>
        </w:rPr>
      </w:pPr>
    </w:p>
    <w:p w:rsidR="00047525" w:rsidRPr="00666180" w:rsidRDefault="00047525" w:rsidP="00194E6E">
      <w:pPr>
        <w:spacing w:line="288" w:lineRule="auto"/>
        <w:jc w:val="center"/>
        <w:rPr>
          <w:rFonts w:ascii="Lato Regular" w:eastAsia="Times New Roman" w:hAnsi="Lato Regular"/>
          <w:b/>
          <w:bCs/>
          <w:sz w:val="22"/>
          <w:szCs w:val="22"/>
          <w:lang w:val="pl-PL" w:eastAsia="pl-PL"/>
        </w:rPr>
      </w:pPr>
      <w:r w:rsidRPr="00666180">
        <w:rPr>
          <w:rFonts w:ascii="Lato Regular" w:eastAsia="Times New Roman" w:hAnsi="Lato Regular"/>
          <w:b/>
          <w:bCs/>
          <w:sz w:val="22"/>
          <w:szCs w:val="22"/>
          <w:lang w:val="pl-PL" w:eastAsia="pl-PL"/>
        </w:rPr>
        <w:t xml:space="preserve">Zamawiający </w:t>
      </w:r>
      <w:r w:rsidRPr="00666180">
        <w:rPr>
          <w:rFonts w:ascii="Lato Regular" w:eastAsia="Times New Roman" w:hAnsi="Lato Regular"/>
          <w:b/>
          <w:bCs/>
          <w:sz w:val="22"/>
          <w:szCs w:val="22"/>
          <w:lang w:val="pl-PL" w:eastAsia="pl-PL"/>
        </w:rPr>
        <w:tab/>
      </w:r>
      <w:r w:rsidRPr="00666180">
        <w:rPr>
          <w:rFonts w:ascii="Lato Regular" w:eastAsia="Times New Roman" w:hAnsi="Lato Regular"/>
          <w:b/>
          <w:bCs/>
          <w:sz w:val="22"/>
          <w:szCs w:val="22"/>
          <w:lang w:val="pl-PL" w:eastAsia="pl-PL"/>
        </w:rPr>
        <w:tab/>
      </w:r>
      <w:r w:rsidRPr="00666180">
        <w:rPr>
          <w:rFonts w:ascii="Lato Regular" w:eastAsia="Times New Roman" w:hAnsi="Lato Regular"/>
          <w:b/>
          <w:bCs/>
          <w:sz w:val="22"/>
          <w:szCs w:val="22"/>
          <w:lang w:val="pl-PL" w:eastAsia="pl-PL"/>
        </w:rPr>
        <w:tab/>
      </w:r>
      <w:r w:rsidRPr="00666180">
        <w:rPr>
          <w:rFonts w:ascii="Lato Regular" w:eastAsia="Times New Roman" w:hAnsi="Lato Regular"/>
          <w:b/>
          <w:bCs/>
          <w:sz w:val="22"/>
          <w:szCs w:val="22"/>
          <w:lang w:val="pl-PL" w:eastAsia="pl-PL"/>
        </w:rPr>
        <w:tab/>
      </w:r>
      <w:r w:rsidRPr="00666180">
        <w:rPr>
          <w:rFonts w:ascii="Lato Regular" w:eastAsia="Times New Roman" w:hAnsi="Lato Regular"/>
          <w:b/>
          <w:bCs/>
          <w:sz w:val="22"/>
          <w:szCs w:val="22"/>
          <w:lang w:val="pl-PL" w:eastAsia="pl-PL"/>
        </w:rPr>
        <w:tab/>
      </w:r>
      <w:r w:rsidRPr="00666180">
        <w:rPr>
          <w:rFonts w:ascii="Lato Regular" w:eastAsia="Times New Roman" w:hAnsi="Lato Regular"/>
          <w:b/>
          <w:bCs/>
          <w:sz w:val="22"/>
          <w:szCs w:val="22"/>
          <w:lang w:val="pl-PL" w:eastAsia="pl-PL"/>
        </w:rPr>
        <w:tab/>
      </w:r>
      <w:r w:rsidRPr="00666180">
        <w:rPr>
          <w:rFonts w:ascii="Lato Regular" w:eastAsia="Times New Roman" w:hAnsi="Lato Regular"/>
          <w:b/>
          <w:bCs/>
          <w:sz w:val="22"/>
          <w:szCs w:val="22"/>
          <w:lang w:val="pl-PL" w:eastAsia="pl-PL"/>
        </w:rPr>
        <w:tab/>
        <w:t>Wykonawca</w:t>
      </w:r>
    </w:p>
    <w:p w:rsidR="00047525" w:rsidRPr="00666180" w:rsidRDefault="00047525" w:rsidP="004B2278">
      <w:pPr>
        <w:spacing w:line="288" w:lineRule="auto"/>
        <w:rPr>
          <w:rFonts w:ascii="Lato Regular" w:hAnsi="Lato Regular"/>
          <w:sz w:val="22"/>
          <w:szCs w:val="22"/>
          <w:lang w:val="pl-PL"/>
        </w:rPr>
      </w:pPr>
    </w:p>
    <w:p w:rsidR="00047525" w:rsidRPr="00666180" w:rsidRDefault="00047525" w:rsidP="004B2278">
      <w:pPr>
        <w:spacing w:line="288" w:lineRule="auto"/>
        <w:rPr>
          <w:rFonts w:ascii="Lato Regular" w:hAnsi="Lato Regular"/>
          <w:sz w:val="22"/>
          <w:szCs w:val="22"/>
          <w:lang w:val="pl-PL"/>
        </w:rPr>
      </w:pPr>
    </w:p>
    <w:p w:rsidR="00047525" w:rsidRPr="00666180" w:rsidRDefault="00047525" w:rsidP="004B2278">
      <w:pPr>
        <w:spacing w:line="288" w:lineRule="auto"/>
        <w:rPr>
          <w:rFonts w:ascii="Lato Regular" w:hAnsi="Lato Regular"/>
          <w:sz w:val="22"/>
          <w:szCs w:val="22"/>
          <w:lang w:val="pl-PL"/>
        </w:rPr>
      </w:pPr>
    </w:p>
    <w:p w:rsidR="00047525" w:rsidRPr="00666180" w:rsidRDefault="00047525" w:rsidP="004B2278">
      <w:pPr>
        <w:spacing w:line="288" w:lineRule="auto"/>
        <w:rPr>
          <w:rFonts w:ascii="Lato Regular" w:hAnsi="Lato Regular"/>
          <w:sz w:val="22"/>
          <w:szCs w:val="22"/>
          <w:lang w:val="pl-PL"/>
        </w:rPr>
      </w:pPr>
      <w:r w:rsidRPr="00666180">
        <w:rPr>
          <w:rFonts w:ascii="Lato Regular" w:hAnsi="Lato Regular"/>
          <w:sz w:val="22"/>
          <w:szCs w:val="22"/>
          <w:lang w:val="pl-PL"/>
        </w:rPr>
        <w:t>* wybrać właściwy wariant</w:t>
      </w:r>
    </w:p>
    <w:p w:rsidR="00047525" w:rsidRPr="00666180" w:rsidRDefault="00047525" w:rsidP="00194E6E">
      <w:pPr>
        <w:spacing w:line="288" w:lineRule="auto"/>
        <w:rPr>
          <w:rFonts w:ascii="Lato Regular" w:eastAsia="Times New Roman" w:hAnsi="Lato Regular"/>
          <w:b/>
          <w:bCs/>
          <w:sz w:val="22"/>
          <w:szCs w:val="22"/>
          <w:lang w:val="pl-PL" w:eastAsia="pl-PL"/>
        </w:rPr>
      </w:pPr>
      <w:r w:rsidRPr="00666180">
        <w:rPr>
          <w:rFonts w:ascii="Lato Regular" w:eastAsia="Times New Roman" w:hAnsi="Lato Regular"/>
          <w:b/>
          <w:bCs/>
          <w:sz w:val="22"/>
          <w:szCs w:val="22"/>
          <w:lang w:val="pl-PL" w:eastAsia="pl-PL"/>
        </w:rPr>
        <w:lastRenderedPageBreak/>
        <w:t>Załącznik nr 2 do umowy nr ZBILK.IZ.KP.241.P.4.2019</w:t>
      </w:r>
    </w:p>
    <w:p w:rsidR="00047525" w:rsidRPr="00666180" w:rsidRDefault="00047525" w:rsidP="004B2278">
      <w:pPr>
        <w:spacing w:line="288" w:lineRule="auto"/>
        <w:jc w:val="center"/>
        <w:rPr>
          <w:rFonts w:ascii="Lato Regular" w:eastAsia="Times New Roman" w:hAnsi="Lato Regular"/>
          <w:b/>
          <w:bCs/>
          <w:sz w:val="22"/>
          <w:szCs w:val="22"/>
          <w:lang w:val="pl-PL" w:eastAsia="pl-PL"/>
        </w:rPr>
      </w:pPr>
    </w:p>
    <w:p w:rsidR="00047525" w:rsidRPr="00666180" w:rsidRDefault="00047525" w:rsidP="004B2278">
      <w:pPr>
        <w:spacing w:line="288" w:lineRule="auto"/>
        <w:jc w:val="center"/>
        <w:rPr>
          <w:rFonts w:ascii="Lato Regular" w:eastAsia="Times New Roman" w:hAnsi="Lato Regular"/>
          <w:b/>
          <w:bCs/>
          <w:sz w:val="22"/>
          <w:szCs w:val="22"/>
          <w:lang w:val="pl-PL" w:eastAsia="pl-PL"/>
        </w:rPr>
      </w:pPr>
    </w:p>
    <w:p w:rsidR="00047525" w:rsidRPr="00666180" w:rsidRDefault="00047525" w:rsidP="004B2278">
      <w:pPr>
        <w:spacing w:line="288" w:lineRule="auto"/>
        <w:jc w:val="center"/>
        <w:rPr>
          <w:rFonts w:ascii="Lato Regular" w:eastAsia="Times New Roman" w:hAnsi="Lato Regular"/>
          <w:b/>
          <w:bCs/>
          <w:sz w:val="22"/>
          <w:szCs w:val="22"/>
          <w:lang w:val="pl-PL" w:eastAsia="pl-PL"/>
        </w:rPr>
      </w:pPr>
      <w:r w:rsidRPr="00666180">
        <w:rPr>
          <w:rFonts w:ascii="Lato Regular" w:eastAsia="Times New Roman" w:hAnsi="Lato Regular"/>
          <w:b/>
          <w:bCs/>
          <w:sz w:val="22"/>
          <w:szCs w:val="22"/>
          <w:lang w:val="pl-PL" w:eastAsia="pl-PL"/>
        </w:rPr>
        <w:t>OŚWIADCZENIE PODWYKONAWCY LUB DALSZEGO PODWYKONAWCY</w:t>
      </w:r>
    </w:p>
    <w:p w:rsidR="00047525" w:rsidRPr="00666180" w:rsidRDefault="00047525" w:rsidP="004B2278">
      <w:pPr>
        <w:spacing w:line="288" w:lineRule="auto"/>
        <w:rPr>
          <w:rFonts w:ascii="Lato Regular" w:eastAsia="Times New Roman" w:hAnsi="Lato Regular"/>
          <w:b/>
          <w:sz w:val="22"/>
          <w:szCs w:val="22"/>
          <w:lang w:val="pl-PL" w:eastAsia="pl-PL"/>
        </w:rPr>
      </w:pPr>
    </w:p>
    <w:p w:rsidR="00047525" w:rsidRPr="00666180" w:rsidRDefault="00047525" w:rsidP="004B2278">
      <w:pPr>
        <w:spacing w:line="288" w:lineRule="auto"/>
        <w:rPr>
          <w:rFonts w:ascii="Lato Regular" w:eastAsia="Times New Roman" w:hAnsi="Lato Regular"/>
          <w:b/>
          <w:sz w:val="22"/>
          <w:szCs w:val="22"/>
          <w:lang w:val="pl-PL" w:eastAsia="pl-PL"/>
        </w:rPr>
      </w:pPr>
    </w:p>
    <w:p w:rsidR="00047525" w:rsidRPr="00666180" w:rsidRDefault="00047525" w:rsidP="004B2278">
      <w:pPr>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Ja/My niżej podpisany(i): </w:t>
      </w: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imię .......................... nazwisko .........................</w:t>
      </w:r>
    </w:p>
    <w:p w:rsidR="00047525" w:rsidRPr="00666180" w:rsidRDefault="00047525" w:rsidP="004B2278">
      <w:pPr>
        <w:tabs>
          <w:tab w:val="right" w:pos="1389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ab/>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imię .......................... nazwisko .........................</w:t>
      </w: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działający w imieniu i na rzecz:</w:t>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w:t>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 (pełna nazwa i adres podwykonawcy lub dalszego podwykonawcy)</w:t>
      </w:r>
    </w:p>
    <w:p w:rsidR="00047525" w:rsidRPr="00666180" w:rsidRDefault="00047525" w:rsidP="004B2278">
      <w:pPr>
        <w:tabs>
          <w:tab w:val="center" w:pos="4536"/>
          <w:tab w:val="right" w:pos="9072"/>
        </w:tabs>
        <w:spacing w:line="288" w:lineRule="auto"/>
        <w:jc w:val="both"/>
        <w:rPr>
          <w:rFonts w:ascii="Lato Regular" w:eastAsia="Times New Roman" w:hAnsi="Lato Regular"/>
          <w:b/>
          <w:sz w:val="22"/>
          <w:szCs w:val="22"/>
          <w:lang w:val="pl-PL" w:eastAsia="pl-PL"/>
        </w:rPr>
      </w:pPr>
    </w:p>
    <w:p w:rsidR="00047525" w:rsidRPr="00666180" w:rsidRDefault="00047525" w:rsidP="004B2278">
      <w:pPr>
        <w:tabs>
          <w:tab w:val="center" w:pos="4536"/>
          <w:tab w:val="right" w:pos="9072"/>
        </w:tabs>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oświadczam(y), że w dniu ………………………… r.  otrzymaliśmy wynagrodzenie w kwocie brutto …………………………………….. zł (słownie złotych: ………………………………….…………) wynikające z umowy o podwykonawstwo nr …………. z dnia ……………………….r., zawartej z:</w:t>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w:t>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                                 (pełna nazwa i adres Wykonawcy)</w:t>
      </w:r>
    </w:p>
    <w:p w:rsidR="00047525" w:rsidRPr="00666180" w:rsidRDefault="00047525" w:rsidP="004B2278">
      <w:pPr>
        <w:tabs>
          <w:tab w:val="center" w:pos="4536"/>
          <w:tab w:val="right" w:pos="9072"/>
        </w:tabs>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dotyczącej realizacji  ……………………………………………………………………………………</w:t>
      </w:r>
    </w:p>
    <w:p w:rsidR="00047525" w:rsidRPr="00666180" w:rsidRDefault="00047525" w:rsidP="004B2278">
      <w:pPr>
        <w:tabs>
          <w:tab w:val="center" w:pos="4536"/>
          <w:tab w:val="right" w:pos="9072"/>
        </w:tabs>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ab/>
        <w:t xml:space="preserve">                     (wskazać część przedmiotu zamówienia, której dotyczy płatność)</w:t>
      </w: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objętych umową ………………………. z dnia ………… r. na……………………………………… </w:t>
      </w:r>
    </w:p>
    <w:p w:rsidR="00047525" w:rsidRPr="00666180" w:rsidRDefault="00047525" w:rsidP="004B2278">
      <w:pPr>
        <w:widowControl w:val="0"/>
        <w:numPr>
          <w:ilvl w:val="12"/>
          <w:numId w:val="0"/>
        </w:numPr>
        <w:spacing w:line="288" w:lineRule="auto"/>
        <w:jc w:val="both"/>
        <w:rPr>
          <w:rFonts w:ascii="Lato Regular" w:eastAsia="Times New Roman" w:hAnsi="Lato Regular"/>
          <w:b/>
          <w:i/>
          <w:sz w:val="22"/>
          <w:szCs w:val="22"/>
          <w:u w:val="single"/>
          <w:lang w:val="pl-PL" w:eastAsia="pl-PL"/>
        </w:rPr>
      </w:pP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Oświadczamy, iż powyższego oświadczenia nie składamy pod presją oraz że jest ono zgodne </w:t>
      </w:r>
      <w:r w:rsidRPr="00666180">
        <w:rPr>
          <w:rFonts w:ascii="Lato Regular" w:eastAsia="Times New Roman" w:hAnsi="Lato Regular"/>
          <w:sz w:val="22"/>
          <w:szCs w:val="22"/>
          <w:lang w:val="pl-PL" w:eastAsia="pl-PL"/>
        </w:rPr>
        <w:br/>
        <w:t>z prawdą.</w:t>
      </w:r>
      <w:r w:rsidRPr="00666180">
        <w:rPr>
          <w:rFonts w:ascii="Lato Regular" w:eastAsia="Times New Roman" w:hAnsi="Lato Regular"/>
          <w:sz w:val="22"/>
          <w:szCs w:val="22"/>
          <w:lang w:val="pl-PL" w:eastAsia="pl-PL"/>
        </w:rPr>
        <w:tab/>
      </w: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Oświadczamy, że nie będziemy wnosić żadnych roszczeń wobec Zarządu Budynków i Lokali Komunalnych z siedzibą przy ul. Warszawskiej 67 A w Gdyni z  tytułu realizacji ww. części zamówienia objętego umową ………………….………..z dnia ………… r., realizowanego na podstawie umowy o podwykonawstwo nr …………. z dnia …………………………….r.</w:t>
      </w: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Do oświadczenia załączamy dokument rejestrowy potwierdzający, że oświadczenie zostało podpisane przez osobę umocowaną.</w:t>
      </w: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b/>
          <w:sz w:val="22"/>
          <w:szCs w:val="22"/>
          <w:lang w:val="pl-PL" w:eastAsia="pl-PL"/>
        </w:rPr>
        <w:t xml:space="preserve">               </w:t>
      </w: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p>
    <w:p w:rsidR="00047525" w:rsidRPr="00666180" w:rsidRDefault="00047525" w:rsidP="004B2278">
      <w:pPr>
        <w:widowControl w:val="0"/>
        <w:numPr>
          <w:ilvl w:val="12"/>
          <w:numId w:val="0"/>
        </w:numPr>
        <w:spacing w:line="288" w:lineRule="auto"/>
        <w:jc w:val="right"/>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w:t>
      </w:r>
    </w:p>
    <w:p w:rsidR="00047525" w:rsidRPr="00666180" w:rsidRDefault="00047525" w:rsidP="004B2278">
      <w:pPr>
        <w:widowControl w:val="0"/>
        <w:numPr>
          <w:ilvl w:val="12"/>
          <w:numId w:val="0"/>
        </w:numPr>
        <w:spacing w:line="288" w:lineRule="auto"/>
        <w:jc w:val="right"/>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      (podpis osoby upoważnionej)</w:t>
      </w:r>
    </w:p>
    <w:p w:rsidR="00194E6E" w:rsidRPr="00666180" w:rsidRDefault="00194E6E" w:rsidP="00194E6E">
      <w:pPr>
        <w:spacing w:line="288" w:lineRule="auto"/>
        <w:rPr>
          <w:rFonts w:ascii="Lato Regular" w:eastAsia="Times New Roman" w:hAnsi="Lato Regular"/>
          <w:b/>
          <w:sz w:val="22"/>
          <w:szCs w:val="22"/>
          <w:lang w:val="pl-PL" w:eastAsia="pl-PL"/>
        </w:rPr>
      </w:pPr>
    </w:p>
    <w:p w:rsidR="00047525" w:rsidRPr="00666180" w:rsidRDefault="00047525" w:rsidP="00194E6E">
      <w:pPr>
        <w:spacing w:line="288" w:lineRule="auto"/>
        <w:rPr>
          <w:rFonts w:ascii="Lato Regular" w:eastAsia="Calibri" w:hAnsi="Lato Regular"/>
          <w:b/>
          <w:sz w:val="22"/>
          <w:szCs w:val="22"/>
          <w:lang w:val="pl-PL"/>
        </w:rPr>
      </w:pPr>
      <w:r w:rsidRPr="00666180">
        <w:rPr>
          <w:rFonts w:ascii="Lato Regular" w:eastAsia="Calibri" w:hAnsi="Lato Regular"/>
          <w:b/>
          <w:sz w:val="22"/>
          <w:szCs w:val="22"/>
          <w:lang w:val="pl-PL"/>
        </w:rPr>
        <w:lastRenderedPageBreak/>
        <w:t>Załącznik nr 3 do Umowy nr ZBILK.IZ.KP.241.P.4.2019</w:t>
      </w:r>
    </w:p>
    <w:p w:rsidR="00047525" w:rsidRPr="00666180" w:rsidRDefault="00047525" w:rsidP="00194E6E">
      <w:pPr>
        <w:spacing w:line="288" w:lineRule="auto"/>
        <w:rPr>
          <w:rFonts w:ascii="Lato Regular" w:eastAsia="Calibri" w:hAnsi="Lato Regular"/>
          <w:b/>
          <w:sz w:val="22"/>
          <w:szCs w:val="22"/>
          <w:u w:val="single"/>
          <w:lang w:val="pl-PL"/>
        </w:rPr>
      </w:pPr>
    </w:p>
    <w:p w:rsidR="00047525" w:rsidRPr="00666180" w:rsidRDefault="00047525" w:rsidP="00194E6E">
      <w:pPr>
        <w:spacing w:line="288" w:lineRule="auto"/>
        <w:jc w:val="center"/>
        <w:rPr>
          <w:rFonts w:ascii="Lato Regular" w:eastAsia="Calibri" w:hAnsi="Lato Regular"/>
          <w:b/>
          <w:sz w:val="22"/>
          <w:szCs w:val="22"/>
          <w:u w:val="single"/>
          <w:lang w:val="pl-PL"/>
        </w:rPr>
      </w:pPr>
      <w:r w:rsidRPr="00666180">
        <w:rPr>
          <w:rFonts w:ascii="Lato Regular" w:eastAsia="Calibri" w:hAnsi="Lato Regular"/>
          <w:b/>
          <w:sz w:val="22"/>
          <w:szCs w:val="22"/>
          <w:u w:val="single"/>
          <w:lang w:val="pl-PL"/>
        </w:rPr>
        <w:t>Klauzula informacyjna z art. 13 RODO</w:t>
      </w:r>
      <w:r w:rsidR="00194E6E" w:rsidRPr="00666180">
        <w:rPr>
          <w:rFonts w:ascii="Lato Regular" w:eastAsia="Calibri" w:hAnsi="Lato Regular"/>
          <w:b/>
          <w:sz w:val="22"/>
          <w:szCs w:val="22"/>
          <w:u w:val="single"/>
          <w:lang w:val="pl-PL"/>
        </w:rPr>
        <w:t xml:space="preserve"> </w:t>
      </w:r>
    </w:p>
    <w:p w:rsidR="00047525" w:rsidRPr="00666180" w:rsidRDefault="00047525" w:rsidP="004B2278">
      <w:pPr>
        <w:spacing w:line="288" w:lineRule="auto"/>
        <w:jc w:val="both"/>
        <w:rPr>
          <w:rFonts w:ascii="Lato Regular" w:eastAsia="Times New Roman" w:hAnsi="Lato Regular"/>
          <w:sz w:val="22"/>
          <w:szCs w:val="22"/>
          <w:lang w:val="pl-PL" w:eastAsia="pl-PL"/>
        </w:rPr>
      </w:pPr>
    </w:p>
    <w:p w:rsidR="00047525" w:rsidRPr="00666180" w:rsidRDefault="00047525" w:rsidP="004B2278">
      <w:pPr>
        <w:spacing w:line="288" w:lineRule="auto"/>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Zgodnie z art. 13 ust. 1 i 2 </w:t>
      </w:r>
      <w:r w:rsidRPr="00666180">
        <w:rPr>
          <w:rFonts w:ascii="Lato Regular" w:eastAsia="Calibri" w:hAnsi="Lato Regular"/>
          <w:sz w:val="22"/>
          <w:szCs w:val="22"/>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94E6E" w:rsidRPr="00666180">
        <w:rPr>
          <w:rFonts w:ascii="Lato Regular" w:eastAsia="Calibri" w:hAnsi="Lato Regular"/>
          <w:sz w:val="22"/>
          <w:szCs w:val="22"/>
          <w:lang w:val="pl-PL"/>
        </w:rPr>
        <w:br/>
      </w:r>
      <w:r w:rsidRPr="00666180">
        <w:rPr>
          <w:rFonts w:ascii="Lato Regular" w:eastAsia="Calibri" w:hAnsi="Lato Regular"/>
          <w:sz w:val="22"/>
          <w:szCs w:val="22"/>
          <w:lang w:val="pl-PL"/>
        </w:rPr>
        <w:t xml:space="preserve">z 04.05.2016, str. 1), zwanym </w:t>
      </w:r>
      <w:r w:rsidRPr="00666180">
        <w:rPr>
          <w:rFonts w:ascii="Lato Regular" w:eastAsia="Times New Roman" w:hAnsi="Lato Regular"/>
          <w:sz w:val="22"/>
          <w:szCs w:val="22"/>
          <w:lang w:val="pl-PL" w:eastAsia="pl-PL"/>
        </w:rPr>
        <w:t xml:space="preserve">dalej „RODO”, informuję, że: </w:t>
      </w:r>
    </w:p>
    <w:p w:rsidR="00047525" w:rsidRPr="00666180" w:rsidRDefault="00047525" w:rsidP="004B2278">
      <w:pPr>
        <w:spacing w:line="288" w:lineRule="auto"/>
        <w:contextualSpacing/>
        <w:jc w:val="both"/>
        <w:rPr>
          <w:rFonts w:ascii="Lato Regular" w:eastAsia="Times New Roman" w:hAnsi="Lato Regular"/>
          <w:b/>
          <w:i/>
          <w:sz w:val="22"/>
          <w:szCs w:val="22"/>
          <w:lang w:val="pl-PL" w:eastAsia="pl-PL"/>
        </w:rPr>
      </w:pPr>
      <w:r w:rsidRPr="00666180">
        <w:rPr>
          <w:rFonts w:ascii="Lato Regular" w:eastAsia="Times New Roman" w:hAnsi="Lato Regular"/>
          <w:sz w:val="22"/>
          <w:szCs w:val="22"/>
          <w:lang w:val="pl-PL" w:eastAsia="pl-PL"/>
        </w:rPr>
        <w:t xml:space="preserve">1) administratorem Pani/Pana danych osobowych jest </w:t>
      </w:r>
      <w:r w:rsidRPr="00666180">
        <w:rPr>
          <w:rFonts w:ascii="Lato Regular" w:eastAsia="Times New Roman" w:hAnsi="Lato Regular"/>
          <w:b/>
          <w:sz w:val="22"/>
          <w:szCs w:val="22"/>
          <w:lang w:val="pl-PL" w:eastAsia="pl-PL"/>
        </w:rPr>
        <w:t xml:space="preserve">Zarząd Budynków i Lokali Komunalnych </w:t>
      </w:r>
      <w:r w:rsidRPr="00666180">
        <w:rPr>
          <w:rFonts w:ascii="Lato Regular" w:eastAsia="Times New Roman" w:hAnsi="Lato Regular"/>
          <w:b/>
          <w:sz w:val="22"/>
          <w:szCs w:val="22"/>
          <w:lang w:val="pl-PL" w:eastAsia="pl-PL"/>
        </w:rPr>
        <w:br/>
        <w:t>w Gdyni jednostka budżetowa,</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2) kontakt do inspektora ochrony danych osobowych w </w:t>
      </w:r>
      <w:r w:rsidRPr="00666180">
        <w:rPr>
          <w:rFonts w:ascii="Lato Regular" w:eastAsia="Times New Roman" w:hAnsi="Lato Regular"/>
          <w:b/>
          <w:sz w:val="22"/>
          <w:szCs w:val="22"/>
          <w:lang w:val="pl-PL" w:eastAsia="pl-PL"/>
        </w:rPr>
        <w:t>Zarządzie Budynków i Lokali Komunalnych w Gdyni: iod@zblik.gdynia.pl</w:t>
      </w:r>
      <w:r w:rsidRPr="00666180">
        <w:rPr>
          <w:rFonts w:ascii="Lato Regular" w:eastAsia="Times New Roman" w:hAnsi="Lato Regular"/>
          <w:sz w:val="22"/>
          <w:szCs w:val="22"/>
          <w:lang w:val="pl-PL" w:eastAsia="pl-PL"/>
        </w:rPr>
        <w:t>,</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3) Pani/Pana dane osobowe przetwarzane będą na podstawie art. 6 ust. 1 lit. c</w:t>
      </w:r>
      <w:r w:rsidRPr="00666180">
        <w:rPr>
          <w:rFonts w:ascii="Lato Regular" w:eastAsia="Times New Roman" w:hAnsi="Lato Regular"/>
          <w:i/>
          <w:sz w:val="22"/>
          <w:szCs w:val="22"/>
          <w:lang w:val="pl-PL" w:eastAsia="pl-PL"/>
        </w:rPr>
        <w:t xml:space="preserve"> </w:t>
      </w:r>
      <w:r w:rsidRPr="00666180">
        <w:rPr>
          <w:rFonts w:ascii="Lato Regular" w:eastAsia="Times New Roman" w:hAnsi="Lato Regular"/>
          <w:sz w:val="22"/>
          <w:szCs w:val="22"/>
          <w:lang w:val="pl-PL" w:eastAsia="pl-PL"/>
        </w:rPr>
        <w:t xml:space="preserve">RODO w celu </w:t>
      </w:r>
      <w:r w:rsidRPr="00666180">
        <w:rPr>
          <w:rFonts w:ascii="Lato Regular" w:eastAsia="Calibri" w:hAnsi="Lato Regular"/>
          <w:sz w:val="22"/>
          <w:szCs w:val="22"/>
          <w:lang w:val="pl-PL"/>
        </w:rPr>
        <w:t>związanym z zawarciem i wykonywaniem umowy,</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4) odbiorcami Pani/Pana danych osobowych będą osoby lub podmioty, którym udostępniona zostanie dokumentacja postępowania w oparciu o art. 8 oraz art. 96 ust. 3 </w:t>
      </w:r>
      <w:r w:rsidRPr="00666180">
        <w:rPr>
          <w:rFonts w:ascii="Lato Regular" w:eastAsia="Times New Roman" w:hAnsi="Lato Regular"/>
          <w:i/>
          <w:sz w:val="22"/>
          <w:szCs w:val="22"/>
          <w:lang w:val="pl-PL" w:eastAsia="pl-PL"/>
        </w:rPr>
        <w:t xml:space="preserve">ustawy z dnia </w:t>
      </w:r>
      <w:r w:rsidRPr="00666180">
        <w:rPr>
          <w:rFonts w:ascii="Lato Regular" w:eastAsia="Times New Roman" w:hAnsi="Lato Regular"/>
          <w:i/>
          <w:sz w:val="22"/>
          <w:szCs w:val="22"/>
          <w:lang w:val="pl-PL" w:eastAsia="pl-PL"/>
        </w:rPr>
        <w:br/>
        <w:t xml:space="preserve">29 stycznia 2004 r. – Prawo zamówień publicznych </w:t>
      </w:r>
      <w:r w:rsidRPr="00666180">
        <w:rPr>
          <w:rFonts w:ascii="Lato Regular" w:eastAsia="Times New Roman" w:hAnsi="Lato Regular"/>
          <w:sz w:val="22"/>
          <w:szCs w:val="22"/>
          <w:lang w:val="pl-PL" w:eastAsia="pl-PL"/>
        </w:rPr>
        <w:t xml:space="preserve"> (zwanej dalej „ustawa Pzp”) lub na podstawie </w:t>
      </w:r>
      <w:r w:rsidRPr="00666180">
        <w:rPr>
          <w:rFonts w:ascii="Lato Regular" w:eastAsia="Times New Roman" w:hAnsi="Lato Regular"/>
          <w:i/>
          <w:sz w:val="22"/>
          <w:szCs w:val="22"/>
          <w:lang w:val="pl-PL" w:eastAsia="pl-PL"/>
        </w:rPr>
        <w:t>ustawy z dnia 06 września 2001r.  o dostępie do informacji publicznej</w:t>
      </w:r>
      <w:r w:rsidRPr="00666180">
        <w:rPr>
          <w:rFonts w:ascii="Lato Regular" w:eastAsia="Times New Roman" w:hAnsi="Lato Regular"/>
          <w:sz w:val="22"/>
          <w:szCs w:val="22"/>
          <w:lang w:val="pl-PL" w:eastAsia="pl-PL"/>
        </w:rPr>
        <w:t>,</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047525" w:rsidRPr="00666180" w:rsidRDefault="00047525" w:rsidP="004B2278">
      <w:pPr>
        <w:spacing w:line="288" w:lineRule="auto"/>
        <w:contextualSpacing/>
        <w:jc w:val="both"/>
        <w:rPr>
          <w:rFonts w:ascii="Lato Regular" w:eastAsia="Times New Roman" w:hAnsi="Lato Regular"/>
          <w:b/>
          <w:i/>
          <w:sz w:val="22"/>
          <w:szCs w:val="22"/>
          <w:lang w:val="pl-PL" w:eastAsia="pl-PL"/>
        </w:rPr>
      </w:pPr>
      <w:r w:rsidRPr="00666180">
        <w:rPr>
          <w:rFonts w:ascii="Lato Regular" w:eastAsia="Times New Roman" w:hAnsi="Lato Regular"/>
          <w:sz w:val="22"/>
          <w:szCs w:val="22"/>
          <w:lang w:val="pl-PL" w:eastAsia="pl-PL"/>
        </w:rPr>
        <w:t xml:space="preserve">6) obowiązek podania przez Panią/Pana danych osobowych bezpośrednio Pani/Pana dotyczących jest wymogiem ustawowym określonym w przepisach ustawy Pzp, związanym </w:t>
      </w:r>
      <w:r w:rsidRPr="00666180">
        <w:rPr>
          <w:rFonts w:ascii="Lato Regular" w:eastAsia="Times New Roman" w:hAnsi="Lato Regular"/>
          <w:sz w:val="22"/>
          <w:szCs w:val="22"/>
          <w:lang w:val="pl-PL" w:eastAsia="pl-PL"/>
        </w:rPr>
        <w:br/>
        <w:t xml:space="preserve">z udziałem postępowaniu o udzielenie zamówienia publicznego; konsekwencje niepodania określonych danych wynikają z ustawy Pzp,  </w:t>
      </w:r>
    </w:p>
    <w:p w:rsidR="00047525" w:rsidRPr="00666180" w:rsidRDefault="00047525" w:rsidP="004B2278">
      <w:pPr>
        <w:spacing w:line="288" w:lineRule="auto"/>
        <w:contextualSpacing/>
        <w:jc w:val="both"/>
        <w:rPr>
          <w:rFonts w:ascii="Lato Regular" w:eastAsia="Calibri" w:hAnsi="Lato Regular"/>
          <w:sz w:val="22"/>
          <w:szCs w:val="22"/>
          <w:lang w:val="pl-PL"/>
        </w:rPr>
      </w:pPr>
      <w:r w:rsidRPr="00666180">
        <w:rPr>
          <w:rFonts w:ascii="Lato Regular" w:eastAsia="Times New Roman" w:hAnsi="Lato Regular"/>
          <w:sz w:val="22"/>
          <w:szCs w:val="22"/>
          <w:lang w:val="pl-PL" w:eastAsia="pl-PL"/>
        </w:rPr>
        <w:t>7) w odniesieniu do Pani/Pana danych osobowych decyzje nie będą podejmowane w sposób zautomatyzowany, stosowanie do art. 22 RODO,</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8) posiada Pani/Pan:</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a) na podstawie art. 15 RODO prawo dostępu do danych osobowych Pani/Pana dotyczących,</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b) na podstawie art. 16 RODO prawo do sprostowania Pani/Pana danych osobowych,</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c) na podstawie art. 18 RODO prawo żądania od administratora ograniczenia przetwarzania danych osobowych z zastrzeżeniem przypadków, o których mowa w art. 18 ust. 2 RODO,</w:t>
      </w:r>
    </w:p>
    <w:p w:rsidR="00047525" w:rsidRPr="00666180" w:rsidRDefault="00047525" w:rsidP="004B2278">
      <w:pPr>
        <w:spacing w:line="288" w:lineRule="auto"/>
        <w:contextualSpacing/>
        <w:jc w:val="both"/>
        <w:rPr>
          <w:rFonts w:ascii="Lato Regular" w:eastAsia="Times New Roman" w:hAnsi="Lato Regular"/>
          <w:i/>
          <w:sz w:val="22"/>
          <w:szCs w:val="22"/>
          <w:lang w:val="pl-PL" w:eastAsia="pl-PL"/>
        </w:rPr>
      </w:pPr>
      <w:r w:rsidRPr="00666180">
        <w:rPr>
          <w:rFonts w:ascii="Lato Regular" w:eastAsia="Times New Roman" w:hAnsi="Lato Regular"/>
          <w:sz w:val="22"/>
          <w:szCs w:val="22"/>
          <w:lang w:val="pl-PL" w:eastAsia="pl-PL"/>
        </w:rPr>
        <w:t>d) prawo do wniesienia skargi do Prezesa Urzędu Ochrony Danych Osobowych, gdy uzna Pani/Pan, że przetwarzanie danych osobowych Pani/Pana dotyczących narusza przepisy RODO,</w:t>
      </w:r>
    </w:p>
    <w:p w:rsidR="00047525" w:rsidRPr="00666180" w:rsidRDefault="00047525" w:rsidP="004B2278">
      <w:pPr>
        <w:spacing w:line="288" w:lineRule="auto"/>
        <w:contextualSpacing/>
        <w:jc w:val="both"/>
        <w:rPr>
          <w:rFonts w:ascii="Lato Regular" w:eastAsia="Times New Roman" w:hAnsi="Lato Regular"/>
          <w:i/>
          <w:sz w:val="22"/>
          <w:szCs w:val="22"/>
          <w:lang w:val="pl-PL" w:eastAsia="pl-PL"/>
        </w:rPr>
      </w:pPr>
      <w:r w:rsidRPr="00666180">
        <w:rPr>
          <w:rFonts w:ascii="Lato Regular" w:eastAsia="Times New Roman" w:hAnsi="Lato Regular"/>
          <w:sz w:val="22"/>
          <w:szCs w:val="22"/>
          <w:lang w:val="pl-PL" w:eastAsia="pl-PL"/>
        </w:rPr>
        <w:t>9) nie przysługuje Pani/Panu:</w:t>
      </w:r>
    </w:p>
    <w:p w:rsidR="00047525" w:rsidRPr="00666180" w:rsidRDefault="00047525" w:rsidP="004B2278">
      <w:pPr>
        <w:spacing w:line="288" w:lineRule="auto"/>
        <w:contextualSpacing/>
        <w:jc w:val="both"/>
        <w:rPr>
          <w:rFonts w:ascii="Lato Regular" w:eastAsia="Times New Roman" w:hAnsi="Lato Regular"/>
          <w:i/>
          <w:sz w:val="22"/>
          <w:szCs w:val="22"/>
          <w:lang w:val="pl-PL" w:eastAsia="pl-PL"/>
        </w:rPr>
      </w:pPr>
      <w:r w:rsidRPr="00666180">
        <w:rPr>
          <w:rFonts w:ascii="Lato Regular" w:eastAsia="Times New Roman" w:hAnsi="Lato Regular"/>
          <w:sz w:val="22"/>
          <w:szCs w:val="22"/>
          <w:lang w:val="pl-PL" w:eastAsia="pl-PL"/>
        </w:rPr>
        <w:t>a) w związku z art. 17 ust. 3 lit. b, d lub e RODO prawo do usunięcia danych osobowych,</w:t>
      </w:r>
    </w:p>
    <w:p w:rsidR="00047525" w:rsidRPr="00666180" w:rsidRDefault="00047525" w:rsidP="004B2278">
      <w:pPr>
        <w:spacing w:line="288" w:lineRule="auto"/>
        <w:contextualSpacing/>
        <w:jc w:val="both"/>
        <w:rPr>
          <w:rFonts w:ascii="Lato Regular" w:eastAsia="Times New Roman" w:hAnsi="Lato Regular"/>
          <w:b/>
          <w:i/>
          <w:sz w:val="22"/>
          <w:szCs w:val="22"/>
          <w:lang w:val="pl-PL" w:eastAsia="pl-PL"/>
        </w:rPr>
      </w:pPr>
      <w:r w:rsidRPr="00666180">
        <w:rPr>
          <w:rFonts w:ascii="Lato Regular" w:eastAsia="Times New Roman" w:hAnsi="Lato Regular"/>
          <w:sz w:val="22"/>
          <w:szCs w:val="22"/>
          <w:lang w:val="pl-PL" w:eastAsia="pl-PL"/>
        </w:rPr>
        <w:t>b) prawo do przenoszenia danych osobowych, o którym mowa w art. 20 RODO,</w:t>
      </w:r>
    </w:p>
    <w:p w:rsidR="00047525" w:rsidRPr="00666180" w:rsidRDefault="00047525" w:rsidP="004B2278">
      <w:pPr>
        <w:spacing w:line="288" w:lineRule="auto"/>
        <w:contextualSpacing/>
        <w:jc w:val="both"/>
        <w:rPr>
          <w:rFonts w:ascii="Lato Regular" w:eastAsia="Times New Roman" w:hAnsi="Lato Regular"/>
          <w:b/>
          <w:i/>
          <w:sz w:val="22"/>
          <w:szCs w:val="22"/>
          <w:lang w:val="pl-PL" w:eastAsia="pl-PL"/>
        </w:rPr>
      </w:pPr>
      <w:r w:rsidRPr="00666180">
        <w:rPr>
          <w:rFonts w:ascii="Lato Regular" w:eastAsia="Times New Roman" w:hAnsi="Lato Regular"/>
          <w:sz w:val="22"/>
          <w:szCs w:val="22"/>
          <w:lang w:val="pl-PL" w:eastAsia="pl-PL"/>
        </w:rPr>
        <w:lastRenderedPageBreak/>
        <w:t xml:space="preserve">c) na podstawie art. 21 RODO prawo sprzeciwu, wobec przetwarzania danych osobowych, gdyż podstawą prawną przetwarzania Pani/Pana danych osobowych jest art. 6 ust. 1 lit. c RODO. </w:t>
      </w:r>
    </w:p>
    <w:p w:rsidR="00047525" w:rsidRPr="00666180" w:rsidRDefault="00047525" w:rsidP="004B2278">
      <w:pPr>
        <w:spacing w:line="288" w:lineRule="auto"/>
        <w:jc w:val="center"/>
        <w:rPr>
          <w:rFonts w:ascii="Lato Regular" w:eastAsia="Calibri" w:hAnsi="Lato Regular"/>
          <w:b/>
          <w:sz w:val="22"/>
          <w:szCs w:val="22"/>
          <w:lang w:val="pl-PL"/>
        </w:rPr>
      </w:pPr>
    </w:p>
    <w:p w:rsidR="00047525" w:rsidRPr="00666180" w:rsidRDefault="00047525" w:rsidP="004B2278">
      <w:pPr>
        <w:spacing w:line="288" w:lineRule="auto"/>
        <w:jc w:val="center"/>
        <w:rPr>
          <w:rFonts w:ascii="Lato Regular" w:eastAsia="Calibri" w:hAnsi="Lato Regular"/>
          <w:b/>
          <w:sz w:val="22"/>
          <w:szCs w:val="22"/>
          <w:lang w:val="pl-PL"/>
        </w:rPr>
      </w:pPr>
    </w:p>
    <w:p w:rsidR="00047525" w:rsidRPr="00666180" w:rsidRDefault="00047525" w:rsidP="004B2278">
      <w:pPr>
        <w:spacing w:line="288" w:lineRule="auto"/>
        <w:jc w:val="center"/>
        <w:rPr>
          <w:rFonts w:ascii="Lato Regular" w:eastAsia="Calibri" w:hAnsi="Lato Regular"/>
          <w:b/>
          <w:sz w:val="22"/>
          <w:szCs w:val="22"/>
          <w:lang w:val="pl-PL"/>
        </w:rPr>
      </w:pPr>
      <w:r w:rsidRPr="00666180">
        <w:rPr>
          <w:rFonts w:ascii="Lato Regular" w:eastAsia="Calibri" w:hAnsi="Lato Regular"/>
          <w:b/>
          <w:sz w:val="22"/>
          <w:szCs w:val="22"/>
          <w:lang w:val="pl-PL"/>
        </w:rPr>
        <w:t xml:space="preserve">ZAMAWIAJĄCY </w:t>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t>WYKONAWCA</w:t>
      </w:r>
    </w:p>
    <w:p w:rsidR="00047525" w:rsidRPr="00666180" w:rsidRDefault="00047525" w:rsidP="004B2278">
      <w:pPr>
        <w:spacing w:line="288" w:lineRule="auto"/>
        <w:rPr>
          <w:rFonts w:ascii="Lato Regular" w:eastAsia="Calibri" w:hAnsi="Lato Regular"/>
          <w:sz w:val="22"/>
          <w:szCs w:val="22"/>
          <w:lang w:val="pl-PL"/>
        </w:rPr>
      </w:pPr>
    </w:p>
    <w:p w:rsidR="00047525" w:rsidRPr="00666180" w:rsidRDefault="00047525" w:rsidP="004B2278">
      <w:pPr>
        <w:spacing w:line="288" w:lineRule="auto"/>
        <w:rPr>
          <w:rFonts w:ascii="Lato Regular" w:eastAsia="Calibri" w:hAnsi="Lato Regular"/>
          <w:sz w:val="22"/>
          <w:szCs w:val="22"/>
          <w:lang w:val="pl-PL"/>
        </w:rPr>
      </w:pPr>
    </w:p>
    <w:p w:rsidR="00047525" w:rsidRPr="00666180" w:rsidRDefault="00047525" w:rsidP="004B2278">
      <w:pPr>
        <w:spacing w:line="288" w:lineRule="auto"/>
        <w:jc w:val="right"/>
        <w:rPr>
          <w:rFonts w:ascii="Lato Regular" w:eastAsia="Calibri" w:hAnsi="Lato Regular"/>
          <w:sz w:val="22"/>
          <w:szCs w:val="22"/>
          <w:lang w:val="pl-PL"/>
        </w:rPr>
      </w:pPr>
    </w:p>
    <w:p w:rsidR="00047525" w:rsidRPr="00666180" w:rsidRDefault="00047525" w:rsidP="00194E6E">
      <w:pPr>
        <w:tabs>
          <w:tab w:val="left" w:pos="5387"/>
        </w:tabs>
        <w:spacing w:line="288" w:lineRule="auto"/>
        <w:rPr>
          <w:rFonts w:ascii="Lato Regular" w:eastAsia="Times New Roman" w:hAnsi="Lato Regular"/>
          <w:b/>
          <w:sz w:val="22"/>
          <w:szCs w:val="22"/>
          <w:lang w:val="pl-PL"/>
        </w:rPr>
      </w:pPr>
      <w:r w:rsidRPr="00666180">
        <w:rPr>
          <w:rFonts w:ascii="Lato Regular" w:eastAsia="Times New Roman" w:hAnsi="Lato Regular"/>
          <w:b/>
          <w:sz w:val="22"/>
          <w:szCs w:val="22"/>
          <w:lang w:val="pl-PL"/>
        </w:rPr>
        <w:t>Załącznik nr 4 do Umowy nr ZBILK.IZ.KP.241.P.4.2019</w:t>
      </w:r>
    </w:p>
    <w:p w:rsidR="00047525" w:rsidRPr="00666180" w:rsidRDefault="00047525" w:rsidP="004B2278">
      <w:pPr>
        <w:spacing w:line="288" w:lineRule="auto"/>
        <w:jc w:val="center"/>
        <w:rPr>
          <w:rFonts w:ascii="Lato Regular" w:eastAsia="Times New Roman" w:hAnsi="Lato Regular"/>
          <w:b/>
          <w:sz w:val="22"/>
          <w:szCs w:val="22"/>
          <w:lang w:val="pl-PL"/>
        </w:rPr>
      </w:pPr>
    </w:p>
    <w:p w:rsidR="00047525" w:rsidRPr="00666180" w:rsidRDefault="00047525" w:rsidP="004B2278">
      <w:pPr>
        <w:spacing w:line="288" w:lineRule="auto"/>
        <w:jc w:val="center"/>
        <w:rPr>
          <w:rFonts w:ascii="Lato Regular" w:eastAsia="Times New Roman" w:hAnsi="Lato Regular"/>
          <w:b/>
          <w:sz w:val="22"/>
          <w:szCs w:val="22"/>
          <w:lang w:val="pl-PL"/>
        </w:rPr>
      </w:pPr>
    </w:p>
    <w:p w:rsidR="00047525" w:rsidRPr="00666180" w:rsidRDefault="00047525" w:rsidP="004B2278">
      <w:pPr>
        <w:spacing w:line="288" w:lineRule="auto"/>
        <w:jc w:val="center"/>
        <w:rPr>
          <w:rFonts w:ascii="Lato Regular" w:eastAsia="Times New Roman" w:hAnsi="Lato Regular"/>
          <w:b/>
          <w:sz w:val="22"/>
          <w:szCs w:val="22"/>
          <w:lang w:val="pl-PL"/>
        </w:rPr>
      </w:pPr>
      <w:r w:rsidRPr="00666180">
        <w:rPr>
          <w:rFonts w:ascii="Lato Regular" w:eastAsia="Times New Roman" w:hAnsi="Lato Regular"/>
          <w:b/>
          <w:sz w:val="22"/>
          <w:szCs w:val="22"/>
          <w:lang w:val="pl-PL"/>
        </w:rPr>
        <w:t xml:space="preserve">Oświadczenie Wykonawcy w zakresie wypełnienia obowiązków informacyjnych przewidzianych w art. 13 lub art. 14 RODO </w:t>
      </w:r>
    </w:p>
    <w:p w:rsidR="00047525" w:rsidRPr="00666180" w:rsidRDefault="00047525" w:rsidP="00194E6E">
      <w:pPr>
        <w:spacing w:line="288" w:lineRule="auto"/>
        <w:rPr>
          <w:rFonts w:ascii="Lato Regular" w:eastAsia="Times New Roman" w:hAnsi="Lato Regular"/>
          <w:i/>
          <w:sz w:val="22"/>
          <w:szCs w:val="22"/>
          <w:u w:val="single"/>
          <w:lang w:val="pl-PL"/>
        </w:rPr>
      </w:pPr>
    </w:p>
    <w:p w:rsidR="00047525" w:rsidRPr="00666180" w:rsidRDefault="00047525" w:rsidP="004B2278">
      <w:pPr>
        <w:spacing w:line="288" w:lineRule="auto"/>
        <w:rPr>
          <w:rFonts w:ascii="Lato Regular" w:eastAsia="Times New Roman" w:hAnsi="Lato Regular"/>
          <w:sz w:val="22"/>
          <w:szCs w:val="22"/>
          <w:lang w:val="pl-PL"/>
        </w:rPr>
      </w:pPr>
    </w:p>
    <w:p w:rsidR="00047525" w:rsidRPr="00666180" w:rsidRDefault="00047525" w:rsidP="004B2278">
      <w:pPr>
        <w:spacing w:line="288" w:lineRule="auto"/>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Oświadczam, że wypełniłem obowiązki informacyjne przewidziane w art. 13 lub art. 14 RODO wobec osób fizycznych, od których dane osobowe bezpośrednio lub pośrednio pozyskałem </w:t>
      </w:r>
      <w:r w:rsidRPr="00666180">
        <w:rPr>
          <w:rFonts w:ascii="Lato Regular" w:eastAsia="Times New Roman" w:hAnsi="Lato Regular"/>
          <w:sz w:val="22"/>
          <w:szCs w:val="22"/>
          <w:lang w:val="pl-PL" w:eastAsia="pl-PL"/>
        </w:rPr>
        <w:br/>
        <w:t>w celu ubiegania się o udzielenie zamówienia publicznego w niniejszym postępowaniu*.</w:t>
      </w:r>
    </w:p>
    <w:p w:rsidR="00047525" w:rsidRPr="00666180" w:rsidRDefault="00047525" w:rsidP="004B2278">
      <w:pPr>
        <w:spacing w:line="288" w:lineRule="auto"/>
        <w:jc w:val="both"/>
        <w:rPr>
          <w:rFonts w:ascii="Lato Regular" w:eastAsia="Times New Roman" w:hAnsi="Lato Regular"/>
          <w:b/>
          <w:sz w:val="22"/>
          <w:szCs w:val="22"/>
          <w:lang w:val="pl-PL" w:eastAsia="pl-PL"/>
        </w:rPr>
      </w:pPr>
    </w:p>
    <w:p w:rsidR="00047525" w:rsidRPr="00666180" w:rsidRDefault="00047525" w:rsidP="004B2278">
      <w:pPr>
        <w:spacing w:line="288" w:lineRule="auto"/>
        <w:jc w:val="both"/>
        <w:rPr>
          <w:rFonts w:ascii="Lato Regular" w:eastAsia="Times New Roman" w:hAnsi="Lato Regular"/>
          <w:b/>
          <w:sz w:val="22"/>
          <w:szCs w:val="22"/>
          <w:lang w:val="pl-PL" w:eastAsia="pl-PL"/>
        </w:rPr>
      </w:pPr>
    </w:p>
    <w:p w:rsidR="00047525" w:rsidRPr="00666180" w:rsidRDefault="00047525" w:rsidP="004B2278">
      <w:p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r>
    </w:p>
    <w:p w:rsidR="00047525" w:rsidRPr="00666180" w:rsidRDefault="00047525" w:rsidP="004B2278">
      <w:p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t>-----------------------------------------------------------------------------------------</w:t>
      </w:r>
    </w:p>
    <w:p w:rsidR="00047525" w:rsidRPr="00666180" w:rsidRDefault="00047525" w:rsidP="004B2278">
      <w:pPr>
        <w:spacing w:line="288" w:lineRule="auto"/>
        <w:jc w:val="right"/>
        <w:rPr>
          <w:rFonts w:ascii="Lato Regular" w:eastAsia="Times New Roman" w:hAnsi="Lato Regular"/>
          <w:sz w:val="16"/>
          <w:szCs w:val="16"/>
          <w:lang w:val="pl-PL" w:eastAsia="pl-PL"/>
        </w:rPr>
      </w:pPr>
      <w:r w:rsidRPr="00666180">
        <w:rPr>
          <w:rFonts w:ascii="Lato Regular" w:eastAsia="Times New Roman" w:hAnsi="Lato Regular"/>
          <w:sz w:val="16"/>
          <w:szCs w:val="16"/>
          <w:lang w:val="pl-PL" w:eastAsia="pl-PL"/>
        </w:rPr>
        <w:t>(data i podpis Wykonawcy lub osoby upoważnionej  do reprezentowania Wykonawcy)</w:t>
      </w:r>
    </w:p>
    <w:p w:rsidR="00047525" w:rsidRPr="00666180" w:rsidRDefault="00047525" w:rsidP="004B2278">
      <w:pPr>
        <w:spacing w:line="288" w:lineRule="auto"/>
        <w:jc w:val="both"/>
        <w:rPr>
          <w:rFonts w:ascii="Lato Regular" w:eastAsia="Times New Roman" w:hAnsi="Lato Regular"/>
          <w:b/>
          <w:sz w:val="22"/>
          <w:szCs w:val="22"/>
          <w:lang w:val="pl-PL" w:eastAsia="pl-PL"/>
        </w:rPr>
      </w:pPr>
    </w:p>
    <w:p w:rsidR="00047525" w:rsidRPr="00666180" w:rsidRDefault="00047525" w:rsidP="004B2278">
      <w:pPr>
        <w:spacing w:line="288" w:lineRule="auto"/>
        <w:rPr>
          <w:rFonts w:ascii="Lato Regular" w:eastAsia="Calibri"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194E6E" w:rsidP="00194E6E">
      <w:pPr>
        <w:pStyle w:val="Akapitzlist"/>
        <w:spacing w:after="0" w:line="288" w:lineRule="auto"/>
        <w:ind w:left="0"/>
        <w:jc w:val="both"/>
        <w:rPr>
          <w:rFonts w:ascii="Lato Regular" w:hAnsi="Lato Regular" w:cs="Times New Roman"/>
          <w:sz w:val="16"/>
          <w:szCs w:val="16"/>
        </w:rPr>
      </w:pPr>
      <w:r w:rsidRPr="00666180">
        <w:rPr>
          <w:rFonts w:ascii="Lato Regular" w:hAnsi="Lato Regular" w:cs="Times New Roman"/>
          <w:sz w:val="16"/>
          <w:szCs w:val="16"/>
        </w:rPr>
        <w:t xml:space="preserve">1) </w:t>
      </w:r>
      <w:r w:rsidR="00047525" w:rsidRPr="00666180">
        <w:rPr>
          <w:rFonts w:ascii="Lato Regular" w:hAnsi="Lato Regular" w:cs="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w:t>
      </w:r>
    </w:p>
    <w:p w:rsidR="00047525" w:rsidRPr="00666180" w:rsidRDefault="00194E6E" w:rsidP="00194E6E">
      <w:pPr>
        <w:pStyle w:val="Akapitzlist"/>
        <w:spacing w:after="0" w:line="288" w:lineRule="auto"/>
        <w:ind w:left="0"/>
        <w:jc w:val="both"/>
        <w:rPr>
          <w:rFonts w:ascii="Lato Regular" w:hAnsi="Lato Regular" w:cs="Times New Roman"/>
          <w:sz w:val="16"/>
          <w:szCs w:val="16"/>
        </w:rPr>
      </w:pPr>
      <w:r w:rsidRPr="00666180">
        <w:rPr>
          <w:rFonts w:ascii="Lato Regular" w:hAnsi="Lato Regular" w:cs="Times New Roman"/>
          <w:sz w:val="16"/>
          <w:szCs w:val="16"/>
        </w:rPr>
        <w:t xml:space="preserve">2) </w:t>
      </w:r>
      <w:r w:rsidR="00047525" w:rsidRPr="00666180">
        <w:rPr>
          <w:rFonts w:ascii="Lato Regular" w:hAnsi="Lato Regular" w:cs="Times New Roman"/>
          <w:sz w:val="16"/>
          <w:szCs w:val="16"/>
        </w:rPr>
        <w:t>W przypadku, gdy Wykonawca nie przekazuje danych osobowych innych niż bezpośrednio jego dotyczących lub zachodzi wyłączenie stosowania obowiązku informacyjnego, stosownie do art. 13 ust. 4 lub art. 14 ust. 5 RODO wykonawca nie składa treści oświadczenia. (usunięcie treści oświadczenia np. przez jego wykreślenie).</w:t>
      </w:r>
    </w:p>
    <w:p w:rsidR="00FB1B0E" w:rsidRPr="00666180" w:rsidRDefault="00FB1B0E" w:rsidP="004B2278">
      <w:pPr>
        <w:spacing w:line="288" w:lineRule="auto"/>
        <w:rPr>
          <w:rFonts w:ascii="Lato Regular" w:hAnsi="Lato Regular"/>
          <w:sz w:val="22"/>
          <w:szCs w:val="22"/>
          <w:lang w:val="pl-PL"/>
        </w:rPr>
      </w:pPr>
    </w:p>
    <w:sectPr w:rsidR="00FB1B0E" w:rsidRPr="00666180" w:rsidSect="00AD5523">
      <w:headerReference w:type="default" r:id="rId9"/>
      <w:footerReference w:type="default" r:id="rId10"/>
      <w:headerReference w:type="first" r:id="rId11"/>
      <w:footerReference w:type="first" r:id="rId12"/>
      <w:pgSz w:w="11906" w:h="16838"/>
      <w:pgMar w:top="1560" w:right="1531" w:bottom="2410" w:left="1531" w:header="709" w:footer="112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31" w:rsidRDefault="00067231" w:rsidP="00CA48AE">
      <w:r>
        <w:separator/>
      </w:r>
    </w:p>
  </w:endnote>
  <w:endnote w:type="continuationSeparator" w:id="0">
    <w:p w:rsidR="00067231" w:rsidRDefault="00067231" w:rsidP="00CA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Regular">
    <w:panose1 w:val="020F0502020204030203"/>
    <w:charset w:val="00"/>
    <w:family w:val="roman"/>
    <w:notTrueType/>
    <w:pitch w:val="default"/>
  </w:font>
  <w:font w:name="TimesNewRoman,Bold">
    <w:panose1 w:val="00000000000000000000"/>
    <w:charset w:val="80"/>
    <w:family w:val="auto"/>
    <w:notTrueType/>
    <w:pitch w:val="default"/>
    <w:sig w:usb0="00000005" w:usb1="08070000" w:usb2="00000010" w:usb3="00000000" w:csb0="00020002" w:csb1="00000000"/>
  </w:font>
  <w:font w:name="Lato Semibold">
    <w:altName w:val="Segoe UI"/>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AA" w:rsidRDefault="00CC1CAA">
    <w:pPr>
      <w:pStyle w:val="Stopka"/>
      <w:jc w:val="right"/>
    </w:pPr>
    <w:r>
      <w:fldChar w:fldCharType="begin"/>
    </w:r>
    <w:r>
      <w:instrText>PAGE   \* MERGEFORMAT</w:instrText>
    </w:r>
    <w:r>
      <w:fldChar w:fldCharType="separate"/>
    </w:r>
    <w:r w:rsidR="00666180" w:rsidRPr="00666180">
      <w:rPr>
        <w:noProof/>
        <w:lang w:val="pl-PL"/>
      </w:rPr>
      <w:t>21</w:t>
    </w:r>
    <w:r>
      <w:fldChar w:fldCharType="end"/>
    </w:r>
  </w:p>
  <w:p w:rsidR="00CC1CAA" w:rsidRPr="00FB1B0E" w:rsidRDefault="00CC1CAA" w:rsidP="001C6AE6">
    <w:pPr>
      <w:pStyle w:val="Stopka"/>
      <w:ind w:left="-1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AA" w:rsidRDefault="00CC1CAA">
    <w:pPr>
      <w:pStyle w:val="Stopka"/>
    </w:pPr>
    <w:r>
      <w:rPr>
        <w:noProof/>
        <w:lang w:val="pl-PL" w:eastAsia="pl-PL"/>
      </w:rPr>
      <w:drawing>
        <wp:anchor distT="0" distB="0" distL="114300" distR="114300" simplePos="0" relativeHeight="251657728" behindDoc="1" locked="0" layoutInCell="1" allowOverlap="1">
          <wp:simplePos x="0" y="0"/>
          <wp:positionH relativeFrom="page">
            <wp:posOffset>-94615</wp:posOffset>
          </wp:positionH>
          <wp:positionV relativeFrom="paragraph">
            <wp:posOffset>-287655</wp:posOffset>
          </wp:positionV>
          <wp:extent cx="7613015" cy="1515745"/>
          <wp:effectExtent l="0" t="0" r="0" b="0"/>
          <wp:wrapTight wrapText="bothSides">
            <wp:wrapPolygon edited="0">
              <wp:start x="2648" y="1629"/>
              <wp:lineTo x="2648" y="2443"/>
              <wp:lineTo x="4270" y="6515"/>
              <wp:lineTo x="4324" y="14388"/>
              <wp:lineTo x="11945" y="14388"/>
              <wp:lineTo x="17188" y="12488"/>
              <wp:lineTo x="17188" y="6515"/>
              <wp:lineTo x="16107" y="6515"/>
              <wp:lineTo x="18971" y="4886"/>
              <wp:lineTo x="18917" y="1629"/>
              <wp:lineTo x="2648" y="1629"/>
            </wp:wrapPolygon>
          </wp:wrapTight>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01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CAA" w:rsidRDefault="00CC1C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31" w:rsidRDefault="00067231" w:rsidP="00CA48AE">
      <w:r>
        <w:separator/>
      </w:r>
    </w:p>
  </w:footnote>
  <w:footnote w:type="continuationSeparator" w:id="0">
    <w:p w:rsidR="00067231" w:rsidRDefault="00067231" w:rsidP="00CA48AE">
      <w:r>
        <w:continuationSeparator/>
      </w:r>
    </w:p>
  </w:footnote>
  <w:footnote w:id="1">
    <w:p w:rsidR="00CC1CAA" w:rsidRDefault="00CC1CAA" w:rsidP="00047525">
      <w:pPr>
        <w:jc w:val="both"/>
        <w:rPr>
          <w:sz w:val="22"/>
          <w:szCs w:val="22"/>
        </w:rPr>
      </w:pPr>
      <w:r>
        <w:rPr>
          <w:rStyle w:val="Odwoanieprzypisudolnego"/>
          <w:sz w:val="20"/>
          <w:szCs w:val="20"/>
        </w:rPr>
        <w:footnoteRef/>
      </w:r>
      <w:r>
        <w:rPr>
          <w:sz w:val="20"/>
          <w:szCs w:val="20"/>
        </w:rPr>
        <w:t xml:space="preserve"> </w:t>
      </w:r>
      <w:proofErr w:type="spellStart"/>
      <w:r>
        <w:rPr>
          <w:sz w:val="20"/>
          <w:szCs w:val="20"/>
        </w:rPr>
        <w:t>Protokół</w:t>
      </w:r>
      <w:proofErr w:type="spellEnd"/>
      <w:r>
        <w:rPr>
          <w:sz w:val="20"/>
          <w:szCs w:val="20"/>
        </w:rPr>
        <w:t xml:space="preserve"> </w:t>
      </w:r>
      <w:proofErr w:type="spellStart"/>
      <w:r>
        <w:rPr>
          <w:sz w:val="20"/>
          <w:szCs w:val="20"/>
        </w:rPr>
        <w:t>powinien</w:t>
      </w:r>
      <w:proofErr w:type="spellEnd"/>
      <w:r>
        <w:rPr>
          <w:sz w:val="20"/>
          <w:szCs w:val="20"/>
        </w:rPr>
        <w:t xml:space="preserve"> </w:t>
      </w:r>
      <w:proofErr w:type="spellStart"/>
      <w:r>
        <w:rPr>
          <w:sz w:val="20"/>
          <w:szCs w:val="20"/>
        </w:rPr>
        <w:t>być</w:t>
      </w:r>
      <w:proofErr w:type="spellEnd"/>
      <w:r>
        <w:rPr>
          <w:sz w:val="20"/>
          <w:szCs w:val="20"/>
        </w:rPr>
        <w:t xml:space="preserve"> </w:t>
      </w:r>
      <w:proofErr w:type="spellStart"/>
      <w:r>
        <w:rPr>
          <w:sz w:val="20"/>
          <w:szCs w:val="20"/>
        </w:rPr>
        <w:t>sporządzony</w:t>
      </w:r>
      <w:proofErr w:type="spellEnd"/>
      <w:r>
        <w:rPr>
          <w:sz w:val="20"/>
          <w:szCs w:val="20"/>
        </w:rPr>
        <w:t xml:space="preserve"> </w:t>
      </w:r>
      <w:proofErr w:type="spellStart"/>
      <w:r>
        <w:rPr>
          <w:rFonts w:eastAsia="Times New Roman"/>
          <w:sz w:val="20"/>
          <w:szCs w:val="20"/>
          <w:lang w:eastAsia="pl-PL"/>
        </w:rPr>
        <w:t>po</w:t>
      </w:r>
      <w:proofErr w:type="spellEnd"/>
      <w:r>
        <w:rPr>
          <w:rFonts w:eastAsia="Times New Roman"/>
          <w:sz w:val="20"/>
          <w:szCs w:val="20"/>
          <w:lang w:eastAsia="pl-PL"/>
        </w:rPr>
        <w:t xml:space="preserve"> </w:t>
      </w:r>
      <w:proofErr w:type="spellStart"/>
      <w:r>
        <w:rPr>
          <w:rFonts w:eastAsia="Times New Roman"/>
          <w:sz w:val="20"/>
          <w:szCs w:val="20"/>
          <w:lang w:eastAsia="pl-PL"/>
        </w:rPr>
        <w:t>wykonaniu</w:t>
      </w:r>
      <w:proofErr w:type="spellEnd"/>
      <w:r>
        <w:rPr>
          <w:rFonts w:eastAsia="Times New Roman"/>
          <w:sz w:val="20"/>
          <w:szCs w:val="20"/>
          <w:lang w:eastAsia="pl-PL"/>
        </w:rPr>
        <w:t xml:space="preserve"> i </w:t>
      </w:r>
      <w:proofErr w:type="spellStart"/>
      <w:r>
        <w:rPr>
          <w:rFonts w:eastAsia="Times New Roman"/>
          <w:sz w:val="20"/>
          <w:szCs w:val="20"/>
          <w:lang w:eastAsia="pl-PL"/>
        </w:rPr>
        <w:t>zakończeniu</w:t>
      </w:r>
      <w:proofErr w:type="spellEnd"/>
      <w:r>
        <w:rPr>
          <w:rFonts w:eastAsia="Times New Roman"/>
          <w:sz w:val="20"/>
          <w:szCs w:val="20"/>
          <w:lang w:eastAsia="pl-PL"/>
        </w:rPr>
        <w:t xml:space="preserve"> </w:t>
      </w:r>
      <w:proofErr w:type="spellStart"/>
      <w:r>
        <w:rPr>
          <w:rFonts w:eastAsia="Times New Roman"/>
          <w:sz w:val="20"/>
          <w:szCs w:val="20"/>
          <w:lang w:eastAsia="pl-PL"/>
        </w:rPr>
        <w:t>całości</w:t>
      </w:r>
      <w:proofErr w:type="spellEnd"/>
      <w:r>
        <w:rPr>
          <w:rFonts w:eastAsia="Times New Roman"/>
          <w:sz w:val="20"/>
          <w:szCs w:val="20"/>
          <w:lang w:eastAsia="pl-PL"/>
        </w:rPr>
        <w:t xml:space="preserve"> </w:t>
      </w:r>
      <w:proofErr w:type="spellStart"/>
      <w:r>
        <w:rPr>
          <w:rFonts w:eastAsia="Times New Roman"/>
          <w:sz w:val="20"/>
          <w:szCs w:val="20"/>
          <w:lang w:eastAsia="pl-PL"/>
        </w:rPr>
        <w:t>robót</w:t>
      </w:r>
      <w:proofErr w:type="spellEnd"/>
      <w:r>
        <w:rPr>
          <w:rFonts w:eastAsia="Times New Roman"/>
          <w:sz w:val="20"/>
          <w:szCs w:val="20"/>
          <w:lang w:eastAsia="pl-PL"/>
        </w:rPr>
        <w:t xml:space="preserve"> </w:t>
      </w:r>
      <w:proofErr w:type="spellStart"/>
      <w:r>
        <w:rPr>
          <w:rFonts w:eastAsia="Times New Roman"/>
          <w:sz w:val="20"/>
          <w:szCs w:val="20"/>
          <w:lang w:eastAsia="pl-PL"/>
        </w:rPr>
        <w:t>budowlanych</w:t>
      </w:r>
      <w:proofErr w:type="spellEnd"/>
      <w:r>
        <w:rPr>
          <w:rFonts w:eastAsia="Times New Roman"/>
          <w:sz w:val="20"/>
          <w:szCs w:val="20"/>
          <w:lang w:eastAsia="pl-PL"/>
        </w:rPr>
        <w:t xml:space="preserve"> </w:t>
      </w:r>
      <w:proofErr w:type="spellStart"/>
      <w:r>
        <w:rPr>
          <w:rFonts w:eastAsia="Times New Roman"/>
          <w:sz w:val="20"/>
          <w:szCs w:val="20"/>
          <w:lang w:eastAsia="pl-PL"/>
        </w:rPr>
        <w:t>ze</w:t>
      </w:r>
      <w:proofErr w:type="spellEnd"/>
      <w:r>
        <w:rPr>
          <w:rFonts w:eastAsia="Times New Roman"/>
          <w:sz w:val="20"/>
          <w:szCs w:val="20"/>
          <w:lang w:eastAsia="pl-PL"/>
        </w:rPr>
        <w:t xml:space="preserve"> </w:t>
      </w:r>
      <w:proofErr w:type="spellStart"/>
      <w:r>
        <w:rPr>
          <w:rFonts w:eastAsia="Times New Roman"/>
          <w:sz w:val="20"/>
          <w:szCs w:val="20"/>
          <w:lang w:eastAsia="pl-PL"/>
        </w:rPr>
        <w:t>wszystkich</w:t>
      </w:r>
      <w:proofErr w:type="spellEnd"/>
      <w:r>
        <w:rPr>
          <w:rFonts w:eastAsia="Times New Roman"/>
          <w:sz w:val="20"/>
          <w:szCs w:val="20"/>
          <w:lang w:eastAsia="pl-PL"/>
        </w:rPr>
        <w:t xml:space="preserve"> </w:t>
      </w:r>
      <w:proofErr w:type="spellStart"/>
      <w:r>
        <w:rPr>
          <w:rFonts w:eastAsia="Times New Roman"/>
          <w:sz w:val="20"/>
          <w:szCs w:val="20"/>
          <w:lang w:eastAsia="pl-PL"/>
        </w:rPr>
        <w:t>lokalach</w:t>
      </w:r>
      <w:proofErr w:type="spellEnd"/>
      <w:r>
        <w:rPr>
          <w:rFonts w:eastAsia="Times New Roman"/>
          <w:sz w:val="20"/>
          <w:szCs w:val="20"/>
          <w:lang w:eastAsia="pl-PL"/>
        </w:rPr>
        <w:t xml:space="preserve">, w </w:t>
      </w:r>
      <w:proofErr w:type="spellStart"/>
      <w:r>
        <w:rPr>
          <w:rFonts w:eastAsia="Times New Roman"/>
          <w:sz w:val="20"/>
          <w:szCs w:val="20"/>
          <w:lang w:eastAsia="pl-PL"/>
        </w:rPr>
        <w:t>których</w:t>
      </w:r>
      <w:proofErr w:type="spellEnd"/>
      <w:r>
        <w:rPr>
          <w:rFonts w:eastAsia="Times New Roman"/>
          <w:sz w:val="20"/>
          <w:szCs w:val="20"/>
          <w:lang w:eastAsia="pl-PL"/>
        </w:rPr>
        <w:t xml:space="preserve"> </w:t>
      </w:r>
      <w:proofErr w:type="spellStart"/>
      <w:r>
        <w:rPr>
          <w:rFonts w:eastAsia="Times New Roman"/>
          <w:sz w:val="20"/>
          <w:szCs w:val="20"/>
          <w:lang w:eastAsia="pl-PL"/>
        </w:rPr>
        <w:t>prowadzone</w:t>
      </w:r>
      <w:proofErr w:type="spellEnd"/>
      <w:r>
        <w:rPr>
          <w:rFonts w:eastAsia="Times New Roman"/>
          <w:sz w:val="20"/>
          <w:szCs w:val="20"/>
          <w:lang w:eastAsia="pl-PL"/>
        </w:rPr>
        <w:t xml:space="preserve"> </w:t>
      </w:r>
      <w:proofErr w:type="spellStart"/>
      <w:r>
        <w:rPr>
          <w:rFonts w:eastAsia="Times New Roman"/>
          <w:sz w:val="20"/>
          <w:szCs w:val="20"/>
          <w:lang w:eastAsia="pl-PL"/>
        </w:rPr>
        <w:t>były</w:t>
      </w:r>
      <w:proofErr w:type="spellEnd"/>
      <w:r>
        <w:rPr>
          <w:rFonts w:eastAsia="Times New Roman"/>
          <w:sz w:val="20"/>
          <w:szCs w:val="20"/>
          <w:lang w:eastAsia="pl-PL"/>
        </w:rPr>
        <w:t xml:space="preserve"> </w:t>
      </w:r>
      <w:proofErr w:type="spellStart"/>
      <w:r>
        <w:rPr>
          <w:rFonts w:eastAsia="Times New Roman"/>
          <w:sz w:val="20"/>
          <w:szCs w:val="20"/>
          <w:lang w:eastAsia="pl-PL"/>
        </w:rPr>
        <w:t>roboty</w:t>
      </w:r>
      <w:proofErr w:type="spellEnd"/>
      <w:r>
        <w:rPr>
          <w:rFonts w:eastAsia="Times New Roman"/>
          <w:sz w:val="20"/>
          <w:szCs w:val="20"/>
          <w:lang w:eastAsia="pl-PL"/>
        </w:rPr>
        <w:t xml:space="preserve"> budowlane </w:t>
      </w:r>
      <w:proofErr w:type="spellStart"/>
      <w:r>
        <w:rPr>
          <w:rFonts w:eastAsia="Times New Roman"/>
          <w:sz w:val="20"/>
          <w:szCs w:val="20"/>
          <w:lang w:eastAsia="pl-PL"/>
        </w:rPr>
        <w:t>objęte</w:t>
      </w:r>
      <w:proofErr w:type="spellEnd"/>
      <w:r>
        <w:rPr>
          <w:rFonts w:eastAsia="Times New Roman"/>
          <w:sz w:val="20"/>
          <w:szCs w:val="20"/>
          <w:lang w:eastAsia="pl-PL"/>
        </w:rPr>
        <w:t xml:space="preserve"> </w:t>
      </w:r>
      <w:proofErr w:type="spellStart"/>
      <w:r>
        <w:rPr>
          <w:rFonts w:eastAsia="Times New Roman"/>
          <w:sz w:val="20"/>
          <w:szCs w:val="20"/>
          <w:lang w:eastAsia="pl-PL"/>
        </w:rPr>
        <w:t>umową</w:t>
      </w:r>
      <w:proofErr w:type="spellEnd"/>
      <w:r>
        <w:rPr>
          <w:rFonts w:eastAsia="Times New Roman"/>
          <w:sz w:val="20"/>
          <w:szCs w:val="20"/>
          <w:lang w:eastAsia="pl-PL"/>
        </w:rPr>
        <w:t xml:space="preserve">; </w:t>
      </w:r>
    </w:p>
  </w:footnote>
  <w:footnote w:id="2">
    <w:p w:rsidR="00CC1CAA" w:rsidRDefault="00CC1CAA" w:rsidP="00047525">
      <w:pPr>
        <w:pStyle w:val="Tekstprzypisudolnego"/>
      </w:pPr>
      <w:r>
        <w:rPr>
          <w:rStyle w:val="Odwoanieprzypisudolnego"/>
        </w:rPr>
        <w:footnoteRef/>
      </w:r>
      <w:r>
        <w:t xml:space="preserve"> </w:t>
      </w:r>
      <w:proofErr w:type="spellStart"/>
      <w:r>
        <w:t>Wybrać</w:t>
      </w:r>
      <w:proofErr w:type="spellEnd"/>
      <w:r>
        <w:t xml:space="preserve"> </w:t>
      </w:r>
      <w:proofErr w:type="spellStart"/>
      <w:r>
        <w:t>właściwe</w:t>
      </w:r>
      <w:proofErr w:type="spellEnd"/>
      <w:r>
        <w:t xml:space="preserve">, </w:t>
      </w:r>
      <w:proofErr w:type="spellStart"/>
      <w:r>
        <w:t>niepotrzebne</w:t>
      </w:r>
      <w:proofErr w:type="spellEnd"/>
      <w:r>
        <w:t xml:space="preserve"> </w:t>
      </w:r>
      <w:proofErr w:type="spellStart"/>
      <w:r>
        <w:t>skreślić</w:t>
      </w:r>
      <w:proofErr w:type="spellEnd"/>
      <w:r>
        <w:t>;</w:t>
      </w:r>
    </w:p>
    <w:p w:rsidR="00CC1CAA" w:rsidRPr="00047525" w:rsidRDefault="00CC1CAA" w:rsidP="00047525">
      <w:pPr>
        <w:pStyle w:val="Tekstprzypisudolnego"/>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AA" w:rsidRDefault="00CC1CAA" w:rsidP="001C6AE6">
    <w:pPr>
      <w:pStyle w:val="Nagwekistopka"/>
      <w:tabs>
        <w:tab w:val="clear" w:pos="9020"/>
        <w:tab w:val="center" w:pos="4422"/>
        <w:tab w:val="right" w:pos="8844"/>
      </w:tabs>
      <w:spacing w:line="288" w:lineRule="auto"/>
      <w:ind w:hanging="142"/>
      <w:rPr>
        <w:rFonts w:ascii="Lato Semibold" w:hAnsi="Lato Semibold"/>
        <w:b/>
        <w:color w:val="011588"/>
        <w:spacing w:val="2"/>
        <w:sz w:val="25"/>
        <w:szCs w:val="25"/>
      </w:rPr>
    </w:pPr>
  </w:p>
  <w:p w:rsidR="00CC1CAA" w:rsidRPr="00CA48AE" w:rsidRDefault="00CC1CAA" w:rsidP="00CA48AE">
    <w:pPr>
      <w:pStyle w:val="Nagwekistopka"/>
      <w:tabs>
        <w:tab w:val="clear" w:pos="9020"/>
        <w:tab w:val="center" w:pos="4422"/>
        <w:tab w:val="right" w:pos="8844"/>
      </w:tabs>
      <w:spacing w:line="288" w:lineRule="auto"/>
      <w:rPr>
        <w:rFonts w:ascii="Lato Semibold" w:hAnsi="Lato Semibold"/>
        <w:color w:val="011588"/>
        <w:spacing w:val="2"/>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AA" w:rsidRDefault="00CC1CAA">
    <w:pPr>
      <w:pStyle w:val="Nagwek"/>
    </w:pPr>
    <w:r w:rsidRPr="00AD5523">
      <w:rPr>
        <w:rFonts w:ascii="Lato Semibold" w:hAnsi="Lato Semibold"/>
        <w:b/>
        <w:noProof/>
        <w:color w:val="011588"/>
        <w:spacing w:val="2"/>
        <w:sz w:val="25"/>
        <w:szCs w:val="25"/>
        <w:lang w:val="pl-PL" w:eastAsia="pl-PL"/>
      </w:rPr>
      <w:drawing>
        <wp:inline distT="0" distB="0" distL="0" distR="0">
          <wp:extent cx="5610225" cy="923925"/>
          <wp:effectExtent l="0" t="0" r="9525" b="9525"/>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 w15:restartNumberingAfterBreak="0">
    <w:nsid w:val="70D97B9E"/>
    <w:multiLevelType w:val="hybridMultilevel"/>
    <w:tmpl w:val="A1386590"/>
    <w:lvl w:ilvl="0" w:tplc="04150011">
      <w:start w:val="1"/>
      <w:numFmt w:val="decimal"/>
      <w:lvlText w:val="%1)"/>
      <w:lvlJc w:val="left"/>
      <w:pPr>
        <w:ind w:left="720" w:hanging="360"/>
      </w:pPr>
    </w:lvl>
    <w:lvl w:ilvl="1" w:tplc="B94AF49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2E"/>
    <w:rsid w:val="0001637A"/>
    <w:rsid w:val="00022694"/>
    <w:rsid w:val="00027C0B"/>
    <w:rsid w:val="00047525"/>
    <w:rsid w:val="00060BBA"/>
    <w:rsid w:val="00067231"/>
    <w:rsid w:val="00080726"/>
    <w:rsid w:val="00091D0C"/>
    <w:rsid w:val="000D5A37"/>
    <w:rsid w:val="00115078"/>
    <w:rsid w:val="0011524B"/>
    <w:rsid w:val="00194E6E"/>
    <w:rsid w:val="001C6AE6"/>
    <w:rsid w:val="002A53EC"/>
    <w:rsid w:val="002B26BE"/>
    <w:rsid w:val="002F05AB"/>
    <w:rsid w:val="00306E9C"/>
    <w:rsid w:val="00340BFB"/>
    <w:rsid w:val="003B4667"/>
    <w:rsid w:val="00431F29"/>
    <w:rsid w:val="00446D8B"/>
    <w:rsid w:val="004B2278"/>
    <w:rsid w:val="004B79A1"/>
    <w:rsid w:val="004C3F1D"/>
    <w:rsid w:val="004C64A3"/>
    <w:rsid w:val="00532E0D"/>
    <w:rsid w:val="005351C6"/>
    <w:rsid w:val="00666180"/>
    <w:rsid w:val="00667DCF"/>
    <w:rsid w:val="00682F1C"/>
    <w:rsid w:val="006B4DCE"/>
    <w:rsid w:val="007C0713"/>
    <w:rsid w:val="007C75F3"/>
    <w:rsid w:val="007D151C"/>
    <w:rsid w:val="007D2573"/>
    <w:rsid w:val="007E390D"/>
    <w:rsid w:val="007F6AFA"/>
    <w:rsid w:val="00880B97"/>
    <w:rsid w:val="0088227B"/>
    <w:rsid w:val="008A516D"/>
    <w:rsid w:val="00963336"/>
    <w:rsid w:val="00966069"/>
    <w:rsid w:val="00986AC6"/>
    <w:rsid w:val="009A03B0"/>
    <w:rsid w:val="009A6BFC"/>
    <w:rsid w:val="009D703A"/>
    <w:rsid w:val="00A05D2E"/>
    <w:rsid w:val="00A24C87"/>
    <w:rsid w:val="00A8618B"/>
    <w:rsid w:val="00AC7E70"/>
    <w:rsid w:val="00AD5523"/>
    <w:rsid w:val="00B1790A"/>
    <w:rsid w:val="00B3129A"/>
    <w:rsid w:val="00B54A0E"/>
    <w:rsid w:val="00B64C0B"/>
    <w:rsid w:val="00BD7719"/>
    <w:rsid w:val="00C15B50"/>
    <w:rsid w:val="00CA48AE"/>
    <w:rsid w:val="00CC1CAA"/>
    <w:rsid w:val="00D2674B"/>
    <w:rsid w:val="00D331D7"/>
    <w:rsid w:val="00DA4FA7"/>
    <w:rsid w:val="00DB6627"/>
    <w:rsid w:val="00DD1FA4"/>
    <w:rsid w:val="00E74470"/>
    <w:rsid w:val="00E82566"/>
    <w:rsid w:val="00EC1BDC"/>
    <w:rsid w:val="00F05A83"/>
    <w:rsid w:val="00F56AB4"/>
    <w:rsid w:val="00FB1B0E"/>
    <w:rsid w:val="00FB42AC"/>
    <w:rsid w:val="00FD1E7A"/>
    <w:rsid w:val="00FE3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327FD-E82C-419B-8B9A-CB2EDCBF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pBdr>
        <w:top w:val="nil"/>
        <w:left w:val="nil"/>
        <w:bottom w:val="nil"/>
        <w:right w:val="nil"/>
        <w:between w:val="nil"/>
        <w:bar w:val="nil"/>
      </w:pBdr>
    </w:pPr>
    <w:rPr>
      <w:sz w:val="24"/>
      <w:szCs w:val="24"/>
      <w:bdr w:val="nil"/>
      <w:lang w:val="en-US"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cze">
    <w:name w:val="Łącze"/>
    <w:rPr>
      <w:u w:val="single"/>
    </w:rPr>
  </w:style>
  <w:style w:type="character" w:customStyle="1" w:styleId="Hyperlink0">
    <w:name w:val="Hyperlink.0"/>
    <w:rPr>
      <w:u w:val="none"/>
    </w:rPr>
  </w:style>
  <w:style w:type="paragraph" w:customStyle="1" w:styleId="Tre">
    <w:name w:val="Treść"/>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Domylne">
    <w:name w:val="Domyślne"/>
    <w:pPr>
      <w:pBdr>
        <w:top w:val="nil"/>
        <w:left w:val="nil"/>
        <w:bottom w:val="nil"/>
        <w:right w:val="nil"/>
        <w:between w:val="nil"/>
        <w:bar w:val="nil"/>
      </w:pBdr>
    </w:pPr>
    <w:rPr>
      <w:rFonts w:ascii="Helvetica" w:hAnsi="Helvetica" w:cs="Arial Unicode MS"/>
      <w:color w:val="000000"/>
      <w:sz w:val="22"/>
      <w:szCs w:val="22"/>
      <w:bdr w:val="nil"/>
    </w:rPr>
  </w:style>
  <w:style w:type="paragraph" w:styleId="Nagwek">
    <w:name w:val="header"/>
    <w:basedOn w:val="Normalny"/>
    <w:link w:val="NagwekZnak"/>
    <w:uiPriority w:val="99"/>
    <w:unhideWhenUsed/>
    <w:rsid w:val="00682F1C"/>
    <w:pPr>
      <w:tabs>
        <w:tab w:val="center" w:pos="4536"/>
        <w:tab w:val="right" w:pos="9072"/>
      </w:tabs>
    </w:pPr>
  </w:style>
  <w:style w:type="character" w:customStyle="1" w:styleId="NagwekZnak">
    <w:name w:val="Nagłówek Znak"/>
    <w:link w:val="Nagwek"/>
    <w:uiPriority w:val="99"/>
    <w:rsid w:val="00682F1C"/>
    <w:rPr>
      <w:sz w:val="24"/>
      <w:szCs w:val="24"/>
      <w:lang w:val="en-US" w:eastAsia="en-US"/>
    </w:rPr>
  </w:style>
  <w:style w:type="paragraph" w:styleId="Stopka">
    <w:name w:val="footer"/>
    <w:basedOn w:val="Normalny"/>
    <w:link w:val="StopkaZnak"/>
    <w:uiPriority w:val="99"/>
    <w:unhideWhenUsed/>
    <w:rsid w:val="00682F1C"/>
    <w:pPr>
      <w:tabs>
        <w:tab w:val="center" w:pos="4536"/>
        <w:tab w:val="right" w:pos="9072"/>
      </w:tabs>
    </w:pPr>
  </w:style>
  <w:style w:type="character" w:customStyle="1" w:styleId="StopkaZnak">
    <w:name w:val="Stopka Znak"/>
    <w:link w:val="Stopka"/>
    <w:uiPriority w:val="99"/>
    <w:rsid w:val="00682F1C"/>
    <w:rPr>
      <w:sz w:val="24"/>
      <w:szCs w:val="24"/>
      <w:lang w:val="en-US" w:eastAsia="en-US"/>
    </w:rPr>
  </w:style>
  <w:style w:type="paragraph" w:styleId="Bezodstpw">
    <w:name w:val="No Spacing"/>
    <w:link w:val="BezodstpwZnak"/>
    <w:uiPriority w:val="1"/>
    <w:qFormat/>
    <w:rsid w:val="00060BBA"/>
    <w:rPr>
      <w:rFonts w:ascii="Helvetica" w:eastAsia="Times New Roman" w:hAnsi="Helvetica"/>
      <w:sz w:val="22"/>
      <w:szCs w:val="22"/>
    </w:rPr>
  </w:style>
  <w:style w:type="character" w:customStyle="1" w:styleId="BezodstpwZnak">
    <w:name w:val="Bez odstępów Znak"/>
    <w:link w:val="Bezodstpw"/>
    <w:uiPriority w:val="1"/>
    <w:rsid w:val="00060BBA"/>
    <w:rPr>
      <w:rFonts w:ascii="Helvetica" w:eastAsia="Times New Roman" w:hAnsi="Helvetica" w:cs="Times New Roman"/>
      <w:sz w:val="22"/>
      <w:szCs w:val="22"/>
      <w:bdr w:val="none" w:sz="0" w:space="0" w:color="auto"/>
    </w:rPr>
  </w:style>
  <w:style w:type="character" w:styleId="Odwoanieprzypisudolnego">
    <w:name w:val="footnote reference"/>
    <w:uiPriority w:val="99"/>
    <w:semiHidden/>
    <w:unhideWhenUsed/>
    <w:rsid w:val="00FE3118"/>
    <w:rPr>
      <w:vertAlign w:val="superscript"/>
    </w:rPr>
  </w:style>
  <w:style w:type="character" w:customStyle="1" w:styleId="AkapitzlistZnak">
    <w:name w:val="Akapit z listą Znak"/>
    <w:link w:val="Akapitzlist"/>
    <w:uiPriority w:val="34"/>
    <w:locked/>
    <w:rsid w:val="009A6BFC"/>
    <w:rPr>
      <w:rFonts w:ascii="Calibri" w:eastAsia="Calibri" w:hAnsi="Calibri" w:cs="Calibri"/>
      <w:sz w:val="22"/>
      <w:szCs w:val="22"/>
      <w:lang w:eastAsia="en-US"/>
    </w:rPr>
  </w:style>
  <w:style w:type="paragraph" w:styleId="Akapitzlist">
    <w:name w:val="List Paragraph"/>
    <w:basedOn w:val="Normalny"/>
    <w:link w:val="AkapitzlistZnak"/>
    <w:uiPriority w:val="34"/>
    <w:qFormat/>
    <w:rsid w:val="009A6BFC"/>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Calibri" w:eastAsia="Calibri" w:hAnsi="Calibri" w:cs="Calibri"/>
      <w:sz w:val="22"/>
      <w:szCs w:val="22"/>
      <w:bdr w:val="none" w:sz="0" w:space="0" w:color="auto"/>
      <w:lang w:val="pl-PL"/>
    </w:rPr>
  </w:style>
  <w:style w:type="paragraph" w:customStyle="1" w:styleId="Tekstprzypisudolnego1">
    <w:name w:val="Tekst przypisu dolnego1"/>
    <w:basedOn w:val="Normalny"/>
    <w:next w:val="Tekstprzypisudolnego"/>
    <w:uiPriority w:val="99"/>
    <w:semiHidden/>
    <w:rsid w:val="009A6BF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pl-PL" w:eastAsia="pl-PL"/>
    </w:rPr>
  </w:style>
  <w:style w:type="paragraph" w:styleId="Tekstprzypisudolnego">
    <w:name w:val="footnote text"/>
    <w:basedOn w:val="Normalny"/>
    <w:link w:val="TekstprzypisudolnegoZnak"/>
    <w:uiPriority w:val="99"/>
    <w:semiHidden/>
    <w:unhideWhenUsed/>
    <w:rsid w:val="009A6BFC"/>
    <w:rPr>
      <w:sz w:val="20"/>
      <w:szCs w:val="20"/>
    </w:rPr>
  </w:style>
  <w:style w:type="character" w:customStyle="1" w:styleId="TekstprzypisudolnegoZnak">
    <w:name w:val="Tekst przypisu dolnego Znak"/>
    <w:link w:val="Tekstprzypisudolnego"/>
    <w:uiPriority w:val="99"/>
    <w:semiHidden/>
    <w:rsid w:val="009A6BFC"/>
    <w:rPr>
      <w:bdr w:val="nil"/>
      <w:lang w:val="en-US" w:eastAsia="en-US"/>
    </w:rPr>
  </w:style>
  <w:style w:type="character" w:styleId="UyteHipercze">
    <w:name w:val="FollowedHyperlink"/>
    <w:uiPriority w:val="99"/>
    <w:semiHidden/>
    <w:unhideWhenUsed/>
    <w:rsid w:val="00047525"/>
    <w:rPr>
      <w:color w:val="954F72"/>
      <w:u w:val="single"/>
    </w:rPr>
  </w:style>
  <w:style w:type="paragraph" w:styleId="Tekstdymka">
    <w:name w:val="Balloon Text"/>
    <w:basedOn w:val="Normalny"/>
    <w:link w:val="TekstdymkaZnak"/>
    <w:uiPriority w:val="99"/>
    <w:semiHidden/>
    <w:unhideWhenUsed/>
    <w:rsid w:val="00047525"/>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Calibri" w:hAnsi="Segoe UI" w:cs="Segoe UI"/>
      <w:sz w:val="18"/>
      <w:szCs w:val="18"/>
      <w:bdr w:val="none" w:sz="0" w:space="0" w:color="auto"/>
      <w:lang w:val="pl-PL"/>
    </w:rPr>
  </w:style>
  <w:style w:type="character" w:customStyle="1" w:styleId="TekstdymkaZnak">
    <w:name w:val="Tekst dymka Znak"/>
    <w:basedOn w:val="Domylnaczcionkaakapitu"/>
    <w:link w:val="Tekstdymka"/>
    <w:uiPriority w:val="99"/>
    <w:semiHidden/>
    <w:rsid w:val="00047525"/>
    <w:rPr>
      <w:rFonts w:ascii="Segoe UI" w:eastAsia="Calibri" w:hAnsi="Segoe UI" w:cs="Segoe UI"/>
      <w:sz w:val="18"/>
      <w:szCs w:val="18"/>
      <w:lang w:eastAsia="en-US"/>
    </w:rPr>
  </w:style>
  <w:style w:type="paragraph" w:customStyle="1" w:styleId="Tiret1">
    <w:name w:val="Tiret 1"/>
    <w:basedOn w:val="Normalny"/>
    <w:rsid w:val="00047525"/>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Calibri"/>
      <w:szCs w:val="22"/>
      <w:bdr w:val="none" w:sz="0" w:space="0" w:color="auto"/>
      <w:lang w:val="pl-PL" w:eastAsia="en-GB"/>
    </w:rPr>
  </w:style>
  <w:style w:type="character" w:customStyle="1" w:styleId="Nierozpoznanawzmianka1">
    <w:name w:val="Nierozpoznana wzmianka1"/>
    <w:uiPriority w:val="99"/>
    <w:semiHidden/>
    <w:rsid w:val="00047525"/>
    <w:rPr>
      <w:color w:val="808080"/>
      <w:shd w:val="clear" w:color="auto" w:fill="E6E6E6"/>
    </w:rPr>
  </w:style>
  <w:style w:type="table" w:styleId="Tabela-Siatka">
    <w:name w:val="Table Grid"/>
    <w:basedOn w:val="Standardowy"/>
    <w:uiPriority w:val="39"/>
    <w:rsid w:val="000475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1582">
      <w:bodyDiv w:val="1"/>
      <w:marLeft w:val="0"/>
      <w:marRight w:val="0"/>
      <w:marTop w:val="0"/>
      <w:marBottom w:val="0"/>
      <w:divBdr>
        <w:top w:val="none" w:sz="0" w:space="0" w:color="auto"/>
        <w:left w:val="none" w:sz="0" w:space="0" w:color="auto"/>
        <w:bottom w:val="none" w:sz="0" w:space="0" w:color="auto"/>
        <w:right w:val="none" w:sz="0" w:space="0" w:color="auto"/>
      </w:divBdr>
    </w:div>
    <w:div w:id="1042173603">
      <w:bodyDiv w:val="1"/>
      <w:marLeft w:val="0"/>
      <w:marRight w:val="0"/>
      <w:marTop w:val="0"/>
      <w:marBottom w:val="0"/>
      <w:divBdr>
        <w:top w:val="none" w:sz="0" w:space="0" w:color="auto"/>
        <w:left w:val="none" w:sz="0" w:space="0" w:color="auto"/>
        <w:bottom w:val="none" w:sz="0" w:space="0" w:color="auto"/>
        <w:right w:val="none" w:sz="0" w:space="0" w:color="auto"/>
      </w:divBdr>
    </w:div>
    <w:div w:id="210731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zbilk.gdyn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9B7E-4601-4799-838B-790D2146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7257</Words>
  <Characters>43542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Katarzyna Piotrowska</cp:lastModifiedBy>
  <cp:revision>7</cp:revision>
  <dcterms:created xsi:type="dcterms:W3CDTF">2019-04-23T10:22:00Z</dcterms:created>
  <dcterms:modified xsi:type="dcterms:W3CDTF">2019-04-23T10:57:00Z</dcterms:modified>
</cp:coreProperties>
</file>