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DD94" w14:textId="367753F0" w:rsidR="001073C7" w:rsidRPr="00CA6E80" w:rsidRDefault="001073C7" w:rsidP="001073C7">
      <w:pPr>
        <w:tabs>
          <w:tab w:val="left" w:pos="0"/>
        </w:tabs>
        <w:spacing w:before="120" w:after="120"/>
        <w:ind w:right="-426"/>
        <w:jc w:val="right"/>
        <w:rPr>
          <w:rFonts w:ascii="Calibri" w:eastAsia="Calibri" w:hAnsi="Calibri"/>
          <w:b/>
          <w:sz w:val="20"/>
          <w:u w:val="single"/>
        </w:rPr>
      </w:pPr>
      <w:r w:rsidRPr="00CA6E80">
        <w:rPr>
          <w:rFonts w:ascii="Calibri" w:eastAsia="Calibri" w:hAnsi="Calibri"/>
          <w:b/>
          <w:sz w:val="20"/>
          <w:u w:val="single"/>
        </w:rPr>
        <w:t xml:space="preserve">Załącznik nr </w:t>
      </w:r>
      <w:r w:rsidR="00BD153A">
        <w:rPr>
          <w:rFonts w:ascii="Calibri" w:eastAsia="Calibri" w:hAnsi="Calibri"/>
          <w:b/>
          <w:sz w:val="20"/>
          <w:u w:val="single"/>
        </w:rPr>
        <w:t>6</w:t>
      </w:r>
      <w:r w:rsidRPr="00CA6E80">
        <w:rPr>
          <w:rFonts w:ascii="Calibri" w:eastAsia="Calibri" w:hAnsi="Calibri"/>
          <w:b/>
          <w:sz w:val="20"/>
          <w:u w:val="single"/>
        </w:rPr>
        <w:t xml:space="preserve"> do </w:t>
      </w:r>
      <w:r>
        <w:rPr>
          <w:rFonts w:ascii="Calibri" w:eastAsia="Calibri" w:hAnsi="Calibri"/>
          <w:b/>
          <w:sz w:val="20"/>
          <w:u w:val="single"/>
        </w:rPr>
        <w:t>SIWZ</w:t>
      </w:r>
    </w:p>
    <w:p w14:paraId="41448AB4" w14:textId="13212B7B" w:rsidR="00445021" w:rsidRDefault="00445021" w:rsidP="00EA65E4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</w:p>
    <w:p w14:paraId="2468E23A" w14:textId="64A5A1FE" w:rsidR="00EA65E4" w:rsidRPr="00D163CA" w:rsidRDefault="00EA65E4" w:rsidP="00EA65E4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D163CA">
        <w:rPr>
          <w:rFonts w:ascii="Calibri" w:eastAsia="Calibri" w:hAnsi="Calibri" w:cs="Times New Roman"/>
          <w:b/>
          <w:i/>
          <w:sz w:val="18"/>
          <w:szCs w:val="18"/>
        </w:rPr>
        <w:t>_____________________________________</w:t>
      </w:r>
    </w:p>
    <w:p w14:paraId="66BB8C55" w14:textId="77777777" w:rsidR="00EA65E4" w:rsidRPr="00D163CA" w:rsidRDefault="00EA65E4" w:rsidP="00EA65E4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D163CA">
        <w:rPr>
          <w:rFonts w:ascii="Calibri" w:eastAsia="Calibri" w:hAnsi="Calibri" w:cs="Times New Roman"/>
          <w:b/>
          <w:i/>
          <w:sz w:val="18"/>
          <w:szCs w:val="18"/>
        </w:rPr>
        <w:t xml:space="preserve">(pieczątka Wykonawcy/ </w:t>
      </w:r>
    </w:p>
    <w:p w14:paraId="44037ABC" w14:textId="77777777" w:rsidR="00EA65E4" w:rsidRPr="00D163CA" w:rsidRDefault="00EA65E4" w:rsidP="00EA65E4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D163CA">
        <w:rPr>
          <w:rFonts w:ascii="Calibri" w:eastAsia="Calibri" w:hAnsi="Calibri" w:cs="Times New Roman"/>
          <w:b/>
          <w:i/>
          <w:sz w:val="18"/>
          <w:szCs w:val="18"/>
        </w:rPr>
        <w:t>Wykonawców występujących wspólnie)</w:t>
      </w:r>
    </w:p>
    <w:p w14:paraId="70133094" w14:textId="77777777" w:rsidR="00445021" w:rsidRDefault="00445021" w:rsidP="00445021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</w:p>
    <w:p w14:paraId="0EF1B9A6" w14:textId="0733FF6E" w:rsidR="00EA65E4" w:rsidRDefault="00EA65E4" w:rsidP="00445021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  <w:r w:rsidRPr="00521C2C">
        <w:rPr>
          <w:rFonts w:cs="Tahoma"/>
          <w:b/>
          <w:i/>
          <w:sz w:val="20"/>
          <w:szCs w:val="20"/>
        </w:rPr>
        <w:t>ZP.2500.</w:t>
      </w:r>
      <w:r w:rsidR="00FF2448">
        <w:rPr>
          <w:rFonts w:cs="Tahoma"/>
          <w:b/>
          <w:i/>
          <w:sz w:val="20"/>
          <w:szCs w:val="20"/>
        </w:rPr>
        <w:t>1</w:t>
      </w:r>
      <w:r w:rsidR="008042E2">
        <w:rPr>
          <w:rFonts w:cs="Tahoma"/>
          <w:b/>
          <w:i/>
          <w:sz w:val="20"/>
          <w:szCs w:val="20"/>
        </w:rPr>
        <w:t>2</w:t>
      </w:r>
      <w:r w:rsidRPr="00521C2C">
        <w:rPr>
          <w:rFonts w:cs="Tahoma"/>
          <w:b/>
          <w:i/>
          <w:sz w:val="20"/>
          <w:szCs w:val="20"/>
        </w:rPr>
        <w:t>.201</w:t>
      </w:r>
      <w:r>
        <w:rPr>
          <w:rFonts w:cs="Tahoma"/>
          <w:b/>
          <w:i/>
          <w:sz w:val="20"/>
          <w:szCs w:val="20"/>
        </w:rPr>
        <w:t>8</w:t>
      </w:r>
    </w:p>
    <w:p w14:paraId="44E74153" w14:textId="77777777" w:rsidR="00E903FB" w:rsidRPr="00521C2C" w:rsidRDefault="00E903FB" w:rsidP="00445021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</w:p>
    <w:p w14:paraId="71126042" w14:textId="44BA3C7B" w:rsidR="009179B7" w:rsidRPr="001424F6" w:rsidRDefault="00EA65E4" w:rsidP="009179B7">
      <w:pPr>
        <w:tabs>
          <w:tab w:val="left" w:pos="-567"/>
          <w:tab w:val="left" w:pos="851"/>
        </w:tabs>
        <w:ind w:left="851" w:right="-425" w:hanging="851"/>
        <w:jc w:val="both"/>
        <w:rPr>
          <w:rFonts w:ascii="Calibri" w:hAnsi="Calibri"/>
          <w:b/>
          <w:bCs/>
          <w:i/>
          <w:sz w:val="20"/>
          <w:szCs w:val="20"/>
        </w:rPr>
      </w:pPr>
      <w:r w:rsidRPr="001424F6">
        <w:rPr>
          <w:rFonts w:ascii="Calibri" w:hAnsi="Calibri"/>
          <w:b/>
          <w:i/>
          <w:sz w:val="20"/>
          <w:szCs w:val="20"/>
        </w:rPr>
        <w:t>Dotyczy:</w:t>
      </w:r>
      <w:r w:rsidRPr="001424F6">
        <w:rPr>
          <w:rFonts w:ascii="Calibri" w:hAnsi="Calibri"/>
          <w:b/>
          <w:i/>
          <w:sz w:val="20"/>
          <w:szCs w:val="20"/>
        </w:rPr>
        <w:tab/>
      </w:r>
      <w:r w:rsidRPr="001424F6">
        <w:rPr>
          <w:rFonts w:ascii="Calibri" w:hAnsi="Calibri"/>
          <w:i/>
          <w:sz w:val="20"/>
          <w:szCs w:val="20"/>
        </w:rPr>
        <w:t xml:space="preserve">Przetargu nieograniczonego </w:t>
      </w:r>
      <w:r w:rsidR="009179B7" w:rsidRPr="001424F6">
        <w:rPr>
          <w:rFonts w:ascii="Calibri" w:hAnsi="Calibri"/>
          <w:b/>
          <w:bCs/>
          <w:i/>
          <w:sz w:val="20"/>
          <w:szCs w:val="20"/>
        </w:rPr>
        <w:t xml:space="preserve">o wartości poniżej 221 000 euro na dostawę mebli i wyposażenia dla Domu Sąsiedzkiego przy ul. Opata </w:t>
      </w:r>
      <w:proofErr w:type="spellStart"/>
      <w:r w:rsidR="009179B7" w:rsidRPr="001424F6">
        <w:rPr>
          <w:rFonts w:ascii="Calibri" w:hAnsi="Calibri"/>
          <w:b/>
          <w:bCs/>
          <w:i/>
          <w:sz w:val="20"/>
          <w:szCs w:val="20"/>
        </w:rPr>
        <w:t>Hackiego</w:t>
      </w:r>
      <w:proofErr w:type="spellEnd"/>
      <w:r w:rsidR="009179B7" w:rsidRPr="001424F6">
        <w:rPr>
          <w:rFonts w:ascii="Calibri" w:hAnsi="Calibri"/>
          <w:b/>
          <w:bCs/>
          <w:i/>
          <w:sz w:val="20"/>
          <w:szCs w:val="20"/>
        </w:rPr>
        <w:t xml:space="preserve"> 33 w Gdyni.</w:t>
      </w:r>
    </w:p>
    <w:p w14:paraId="2A7478CE" w14:textId="18B0487A" w:rsidR="00EA65E4" w:rsidRPr="003A32AA" w:rsidRDefault="003A32AA" w:rsidP="003A32AA">
      <w:pPr>
        <w:spacing w:after="0" w:line="23" w:lineRule="atLeast"/>
        <w:jc w:val="center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3A32AA">
        <w:rPr>
          <w:rFonts w:ascii="Calibri" w:eastAsia="Times New Roman" w:hAnsi="Calibri" w:cs="Times New Roman"/>
          <w:b/>
          <w:sz w:val="20"/>
          <w:szCs w:val="20"/>
          <w:u w:val="single"/>
        </w:rPr>
        <w:t>Część II – Dostawa mebli na wymiar</w:t>
      </w:r>
    </w:p>
    <w:p w14:paraId="7DB54C77" w14:textId="77777777" w:rsidR="003A32AA" w:rsidRDefault="003A32AA" w:rsidP="008708AB">
      <w:pPr>
        <w:spacing w:after="0" w:line="23" w:lineRule="atLeast"/>
        <w:rPr>
          <w:rFonts w:ascii="Calibri" w:eastAsia="Times New Roman" w:hAnsi="Calibri" w:cs="Times New Roman"/>
          <w:b/>
          <w:sz w:val="20"/>
          <w:szCs w:val="20"/>
        </w:rPr>
      </w:pPr>
    </w:p>
    <w:p w14:paraId="4B8AB62D" w14:textId="483B897B" w:rsidR="00866C78" w:rsidRPr="00635A7F" w:rsidRDefault="00866C78" w:rsidP="00EA65E4">
      <w:pPr>
        <w:spacing w:after="0" w:line="23" w:lineRule="atLeast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635A7F">
        <w:rPr>
          <w:rFonts w:ascii="Calibri" w:eastAsia="Times New Roman" w:hAnsi="Calibri" w:cs="Times New Roman"/>
          <w:b/>
          <w:sz w:val="20"/>
          <w:szCs w:val="20"/>
        </w:rPr>
        <w:t>Wykaz usług</w:t>
      </w:r>
      <w:r w:rsidR="003A32A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237BAB53" w14:textId="17CCDA7E" w:rsidR="00866C78" w:rsidRPr="00137AEB" w:rsidRDefault="00866C78" w:rsidP="00866C78">
      <w:pPr>
        <w:tabs>
          <w:tab w:val="num" w:pos="2520"/>
        </w:tabs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37AEB">
        <w:rPr>
          <w:rFonts w:ascii="Calibri" w:eastAsia="Times New Roman" w:hAnsi="Calibri" w:cs="Times New Roman"/>
          <w:sz w:val="20"/>
          <w:szCs w:val="20"/>
          <w:lang w:eastAsia="pl-PL"/>
        </w:rPr>
        <w:t>wykonanych a w przypadku świadczeń okresowych lub ciągłych również wykonywanych w okresie ostatnich trzech lat przed upływem terminu składania Ofert, a jeżeli okres prowadzenia działalności jest krótszy – w tym okresie, wraz z podaniem ich</w:t>
      </w:r>
      <w:r w:rsidR="0021713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37AE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przedmiotu, dat wykonania i podmiotów, na rzecz których usługi zostały wykonane, wraz z załączeniem dowodów, że usługi te zostały wykonane lub wykonywane są należycie.</w:t>
      </w:r>
    </w:p>
    <w:p w14:paraId="5A6853DC" w14:textId="0086E520" w:rsidR="00866C78" w:rsidRPr="00635A7F" w:rsidRDefault="00866C78" w:rsidP="00866C78">
      <w:pPr>
        <w:tabs>
          <w:tab w:val="left" w:pos="709"/>
          <w:tab w:val="num" w:pos="1800"/>
        </w:tabs>
        <w:spacing w:after="0" w:line="23" w:lineRule="atLeast"/>
        <w:jc w:val="both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bookmarkStart w:id="0" w:name="_Hlk484163522"/>
      <w:r w:rsidRPr="00866C7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Wśród </w:t>
      </w:r>
      <w:r w:rsidR="009179B7">
        <w:rPr>
          <w:rFonts w:ascii="Calibri" w:eastAsia="Times New Roman" w:hAnsi="Calibri" w:cs="Calibri"/>
          <w:b/>
          <w:sz w:val="20"/>
          <w:szCs w:val="20"/>
          <w:lang w:eastAsia="pl-PL"/>
        </w:rPr>
        <w:t>dostaw</w:t>
      </w:r>
      <w:r w:rsidRPr="00866C7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potwierdzonych dowodami, muszą się znaleźć </w:t>
      </w:r>
      <w:r w:rsidR="009179B7">
        <w:rPr>
          <w:rFonts w:ascii="Calibri" w:eastAsia="Times New Roman" w:hAnsi="Calibri" w:cs="Calibri"/>
          <w:b/>
          <w:sz w:val="20"/>
          <w:szCs w:val="20"/>
          <w:lang w:eastAsia="pl-PL"/>
        </w:rPr>
        <w:t>dostawy</w:t>
      </w:r>
      <w:r w:rsidRPr="00866C7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potwierdzenie warunku, o którym mowa w</w:t>
      </w:r>
      <w:r w:rsidR="00137AE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SIWZ w</w:t>
      </w:r>
      <w:r w:rsidRPr="00866C7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rozdziale 7 pkt 7.1.2.1.</w:t>
      </w:r>
      <w:bookmarkEnd w:id="0"/>
    </w:p>
    <w:p w14:paraId="6F660E6A" w14:textId="77777777" w:rsidR="00866C78" w:rsidRPr="00635A7F" w:rsidRDefault="00866C78" w:rsidP="00866C78">
      <w:pPr>
        <w:tabs>
          <w:tab w:val="left" w:pos="709"/>
          <w:tab w:val="num" w:pos="1800"/>
        </w:tabs>
        <w:spacing w:after="0" w:line="23" w:lineRule="atLeast"/>
        <w:jc w:val="both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1274"/>
        <w:gridCol w:w="993"/>
        <w:gridCol w:w="1126"/>
        <w:gridCol w:w="711"/>
        <w:gridCol w:w="1423"/>
      </w:tblGrid>
      <w:tr w:rsidR="00DE5457" w:rsidRPr="00635A7F" w14:paraId="40DD4CB3" w14:textId="77777777" w:rsidTr="00DE5457">
        <w:trPr>
          <w:trHeight w:val="405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3943DD23" w14:textId="77777777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14:paraId="35588E92" w14:textId="77777777" w:rsidR="00DE5457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Przedmiot zamówienia </w:t>
            </w:r>
          </w:p>
          <w:p w14:paraId="70CB8E7C" w14:textId="77777777" w:rsidR="00DE5457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(opis </w:t>
            </w:r>
            <w:r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przedmiotu i zakresu </w:t>
            </w: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dostawy</w:t>
            </w: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)</w:t>
            </w:r>
          </w:p>
          <w:p w14:paraId="0D8ED716" w14:textId="74B996A4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(* - niepotrzebne skreślić)</w:t>
            </w:r>
          </w:p>
        </w:tc>
        <w:tc>
          <w:tcPr>
            <w:tcW w:w="1274" w:type="dxa"/>
            <w:vMerge w:val="restart"/>
            <w:shd w:val="clear" w:color="auto" w:fill="D9D9D9"/>
            <w:vAlign w:val="center"/>
          </w:tcPr>
          <w:p w14:paraId="1365D9E2" w14:textId="22901BFF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Podmiot</w:t>
            </w:r>
          </w:p>
          <w:p w14:paraId="45646694" w14:textId="77777777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Zamawiający</w:t>
            </w:r>
          </w:p>
          <w:p w14:paraId="37C00D70" w14:textId="1AAE6D6C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(zlecający usługę)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2C195F4A" w14:textId="77777777" w:rsidR="008042E2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Wartość dostawy </w:t>
            </w:r>
          </w:p>
          <w:p w14:paraId="5DD05B13" w14:textId="4FBD4BFF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 xml:space="preserve">(PLN) </w:t>
            </w:r>
          </w:p>
        </w:tc>
        <w:tc>
          <w:tcPr>
            <w:tcW w:w="1126" w:type="dxa"/>
            <w:vMerge w:val="restart"/>
            <w:shd w:val="clear" w:color="auto" w:fill="D9D9D9"/>
            <w:vAlign w:val="center"/>
          </w:tcPr>
          <w:p w14:paraId="1D42DC7E" w14:textId="77777777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Data wykonania</w:t>
            </w:r>
          </w:p>
          <w:p w14:paraId="29119987" w14:textId="77777777" w:rsidR="00DE5457" w:rsidRPr="00B60120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 w:rsidRPr="00B60120"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Zamówienia</w:t>
            </w:r>
          </w:p>
        </w:tc>
        <w:tc>
          <w:tcPr>
            <w:tcW w:w="2134" w:type="dxa"/>
            <w:gridSpan w:val="2"/>
            <w:shd w:val="clear" w:color="auto" w:fill="D9D9D9"/>
            <w:vAlign w:val="center"/>
          </w:tcPr>
          <w:p w14:paraId="4DEBE0C4" w14:textId="281F24F1" w:rsidR="00DE5457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  <w:t>Potencjał</w:t>
            </w:r>
          </w:p>
          <w:p w14:paraId="233B9C06" w14:textId="30A891BE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pl-PL"/>
              </w:rPr>
            </w:pPr>
            <w:r w:rsidRPr="00636F28"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pl-PL"/>
              </w:rPr>
              <w:t>(właściwe zaznaczyć)</w:t>
            </w:r>
          </w:p>
        </w:tc>
      </w:tr>
      <w:tr w:rsidR="00DE5457" w:rsidRPr="00635A7F" w14:paraId="70CA0447" w14:textId="77777777" w:rsidTr="00DE5457">
        <w:trPr>
          <w:trHeight w:val="405"/>
        </w:trPr>
        <w:tc>
          <w:tcPr>
            <w:tcW w:w="567" w:type="dxa"/>
            <w:vMerge/>
            <w:shd w:val="clear" w:color="auto" w:fill="D9D9D9"/>
            <w:vAlign w:val="center"/>
          </w:tcPr>
          <w:p w14:paraId="04D4438D" w14:textId="77777777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5536C1E8" w14:textId="77777777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274" w:type="dxa"/>
            <w:vMerge/>
            <w:shd w:val="clear" w:color="auto" w:fill="D9D9D9"/>
            <w:vAlign w:val="center"/>
          </w:tcPr>
          <w:p w14:paraId="78684AF0" w14:textId="3BDE2B7A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540FD98A" w14:textId="77777777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1126" w:type="dxa"/>
            <w:vMerge/>
            <w:shd w:val="clear" w:color="auto" w:fill="D9D9D9"/>
            <w:vAlign w:val="center"/>
          </w:tcPr>
          <w:p w14:paraId="7F1962D0" w14:textId="77777777" w:rsidR="00DE5457" w:rsidRPr="00636F28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7"/>
                <w:szCs w:val="17"/>
                <w:lang w:eastAsia="pl-PL"/>
              </w:rPr>
            </w:pPr>
          </w:p>
        </w:tc>
        <w:tc>
          <w:tcPr>
            <w:tcW w:w="711" w:type="dxa"/>
            <w:shd w:val="clear" w:color="auto" w:fill="D9D9D9"/>
            <w:vAlign w:val="center"/>
          </w:tcPr>
          <w:p w14:paraId="0BF0C40C" w14:textId="1DA8BB1F" w:rsidR="00DE5457" w:rsidRPr="00F97E5C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W</w:t>
            </w:r>
            <w:r w:rsidRPr="00F97E5C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łasny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2E9DA4DA" w14:textId="5BAF4745" w:rsidR="00DE5457" w:rsidRPr="00F97E5C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F97E5C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Udostępniony przez inny podmiot, na zasobach którego polega Wykonawca</w:t>
            </w:r>
          </w:p>
        </w:tc>
      </w:tr>
      <w:tr w:rsidR="00DE5457" w:rsidRPr="00635A7F" w14:paraId="4BF5353D" w14:textId="77777777" w:rsidTr="00DE5457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1303C5" w14:textId="77777777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635A7F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C49DF8" w14:textId="27F8E030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635A7F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89D87A" w14:textId="7DC3FB51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42BEB9" w14:textId="5F71A138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9BA975" w14:textId="113570A6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C0B6B5" w14:textId="11AFC82F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2E2959" w14:textId="451933C3" w:rsidR="00DE5457" w:rsidRPr="00635A7F" w:rsidRDefault="00DE5457" w:rsidP="00972DE8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DE5457" w:rsidRPr="00635A7F" w14:paraId="1AFC250B" w14:textId="77777777" w:rsidTr="008042E2">
        <w:trPr>
          <w:trHeight w:val="621"/>
        </w:trPr>
        <w:tc>
          <w:tcPr>
            <w:tcW w:w="567" w:type="dxa"/>
            <w:vAlign w:val="center"/>
          </w:tcPr>
          <w:p w14:paraId="4BD1CDB1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bookmarkStart w:id="1" w:name="_Hlk520970357"/>
          </w:p>
          <w:p w14:paraId="4ACCF011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3322A42D" w14:textId="77777777" w:rsidR="00DE5457" w:rsidRPr="00635A7F" w:rsidRDefault="00DE5457" w:rsidP="008708AB">
            <w:pPr>
              <w:spacing w:after="0" w:line="23" w:lineRule="atLeast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</w:t>
            </w:r>
          </w:p>
          <w:p w14:paraId="530130AE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1D5F6EF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120" w:type="dxa"/>
          </w:tcPr>
          <w:p w14:paraId="73CFDD10" w14:textId="77777777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Tytuł zamówienia</w:t>
            </w:r>
          </w:p>
          <w:p w14:paraId="3451936D" w14:textId="2CC745DC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………………………………………………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</w:t>
            </w:r>
          </w:p>
          <w:p w14:paraId="38917B3D" w14:textId="77777777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BEC3480" w14:textId="5DD51BE3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Przedmiot zamówienia:</w:t>
            </w:r>
          </w:p>
          <w:p w14:paraId="3FA6F22F" w14:textId="6720369B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Dostawa mebli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na wymiar </w:t>
            </w:r>
            <w:r w:rsidRPr="008042E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 xml:space="preserve"> TAK* / NIE*</w:t>
            </w:r>
          </w:p>
          <w:p w14:paraId="02A5CD32" w14:textId="77777777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2DBD9BA8" w14:textId="77777777" w:rsidR="008042E2" w:rsidRPr="008042E2" w:rsidRDefault="008042E2" w:rsidP="008042E2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O</w:t>
            </w: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pis zakresu dostawy:</w:t>
            </w:r>
          </w:p>
          <w:p w14:paraId="45FCDB52" w14:textId="57AAC9F8" w:rsidR="00DE5457" w:rsidRDefault="008042E2" w:rsidP="008042E2">
            <w:pPr>
              <w:spacing w:after="0" w:line="23" w:lineRule="atLeast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1424F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………………………………………………………………………………………………………………………….</w:t>
            </w:r>
            <w:r w:rsidRPr="008042E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274" w:type="dxa"/>
          </w:tcPr>
          <w:p w14:paraId="1076A106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320C1A8E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126" w:type="dxa"/>
          </w:tcPr>
          <w:p w14:paraId="156375FB" w14:textId="77777777" w:rsidR="00DE5457" w:rsidRPr="00635A7F" w:rsidRDefault="00DE5457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vAlign w:val="center"/>
          </w:tcPr>
          <w:p w14:paraId="23B1E119" w14:textId="545BB6A7" w:rsidR="00DE5457" w:rsidRPr="008042E2" w:rsidRDefault="008042E2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TAK* / NIE*</w:t>
            </w:r>
          </w:p>
        </w:tc>
        <w:tc>
          <w:tcPr>
            <w:tcW w:w="1423" w:type="dxa"/>
            <w:vAlign w:val="center"/>
          </w:tcPr>
          <w:p w14:paraId="7A15376C" w14:textId="7C6DADDD" w:rsidR="00DE5457" w:rsidRPr="008042E2" w:rsidRDefault="008042E2" w:rsidP="008708AB">
            <w:pPr>
              <w:spacing w:after="0" w:line="23" w:lineRule="atLeast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042E2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TAK* / NIE*</w:t>
            </w:r>
          </w:p>
        </w:tc>
      </w:tr>
    </w:tbl>
    <w:bookmarkEnd w:id="1"/>
    <w:p w14:paraId="7567C90D" w14:textId="706CCC16" w:rsidR="00866C78" w:rsidRPr="001424F6" w:rsidRDefault="00866C78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  <w:r w:rsidRPr="001424F6">
        <w:rPr>
          <w:rFonts w:ascii="Calibri" w:eastAsia="Calibri" w:hAnsi="Calibri" w:cs="Times New Roman"/>
          <w:b/>
          <w:sz w:val="20"/>
          <w:szCs w:val="20"/>
        </w:rPr>
        <w:t>Uwaga:</w:t>
      </w:r>
      <w:r w:rsidRPr="001424F6">
        <w:rPr>
          <w:rFonts w:ascii="Calibri" w:eastAsia="Calibri" w:hAnsi="Calibri" w:cs="Times New Roman"/>
          <w:sz w:val="20"/>
          <w:szCs w:val="20"/>
        </w:rPr>
        <w:t xml:space="preserve"> Należy załączyć dowody, określające, czy </w:t>
      </w:r>
      <w:r w:rsidR="009179B7" w:rsidRPr="001424F6">
        <w:rPr>
          <w:rFonts w:ascii="Calibri" w:eastAsia="Calibri" w:hAnsi="Calibri" w:cs="Times New Roman"/>
          <w:sz w:val="20"/>
          <w:szCs w:val="20"/>
        </w:rPr>
        <w:t>dostawy</w:t>
      </w:r>
      <w:r w:rsidRPr="001424F6">
        <w:rPr>
          <w:rFonts w:ascii="Calibri" w:eastAsia="Calibri" w:hAnsi="Calibri" w:cs="Times New Roman"/>
          <w:sz w:val="20"/>
          <w:szCs w:val="20"/>
        </w:rPr>
        <w:t xml:space="preserve"> zostały wykonane lub są wykonywane należycie. Dowodami tymi są referencje bądź inne dokumenty wystawione przez podmiot, na rzecz którego </w:t>
      </w:r>
      <w:r w:rsidR="009179B7" w:rsidRPr="001424F6">
        <w:rPr>
          <w:rFonts w:ascii="Calibri" w:eastAsia="Calibri" w:hAnsi="Calibri" w:cs="Times New Roman"/>
          <w:sz w:val="20"/>
          <w:szCs w:val="20"/>
        </w:rPr>
        <w:t>dostawy</w:t>
      </w:r>
      <w:r w:rsidRPr="001424F6">
        <w:rPr>
          <w:rFonts w:ascii="Calibri" w:eastAsia="Calibri" w:hAnsi="Calibri" w:cs="Times New Roman"/>
          <w:sz w:val="20"/>
          <w:szCs w:val="20"/>
        </w:rPr>
        <w:t xml:space="preserve"> zostały wykonane bądź są wykonywane w przypadku świadczeń okresowych lub ciągłych, a jeżeli z uzasadnionej przyczyny o obiektywnym charakterze Wykonawca nie jest w stanie uzyskać tych dokumentów, oświadczenie Wykonawcy, zgodnie z w § 2 ust. 4 pkt 2 rozporządzenia Ministra Rozwoju z dnia 27 lipca 2016r. w sprawie rodzajów dokumentów, jakich może żądać zamawiający od wykonawcy w postępowaniu o udzielenie zamówienia (Dz.U. z 2016r., poz. 1126). </w:t>
      </w:r>
    </w:p>
    <w:p w14:paraId="35F4B300" w14:textId="77777777" w:rsidR="001424F6" w:rsidRDefault="001424F6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</w:p>
    <w:p w14:paraId="686CBEE2" w14:textId="56592BDD" w:rsidR="00866C78" w:rsidRPr="001424F6" w:rsidRDefault="00866C78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  <w:r w:rsidRPr="001424F6">
        <w:rPr>
          <w:rFonts w:ascii="Calibri" w:eastAsia="Calibri" w:hAnsi="Calibri" w:cs="Times New Roman"/>
          <w:sz w:val="20"/>
          <w:szCs w:val="20"/>
        </w:rPr>
        <w:lastRenderedPageBreak/>
        <w:t xml:space="preserve">W  przypadku wykazania </w:t>
      </w:r>
      <w:r w:rsidR="009179B7" w:rsidRPr="001424F6">
        <w:rPr>
          <w:rFonts w:ascii="Calibri" w:eastAsia="Calibri" w:hAnsi="Calibri" w:cs="Times New Roman"/>
          <w:sz w:val="20"/>
          <w:szCs w:val="20"/>
        </w:rPr>
        <w:t>dostaw</w:t>
      </w:r>
      <w:r w:rsidRPr="001424F6">
        <w:rPr>
          <w:rFonts w:ascii="Calibri" w:eastAsia="Calibri" w:hAnsi="Calibri" w:cs="Times New Roman"/>
          <w:sz w:val="20"/>
          <w:szCs w:val="20"/>
        </w:rPr>
        <w:t xml:space="preserve"> wykonywanych tj. świadczeń okresowych lub ciągłych referencje bądź inne dokumenty potwierdzające ich należyte wykonywanie  potwierdzające należyte wykonanie </w:t>
      </w:r>
      <w:r w:rsidR="009179B7" w:rsidRPr="001424F6">
        <w:rPr>
          <w:rFonts w:ascii="Calibri" w:eastAsia="Calibri" w:hAnsi="Calibri" w:cs="Times New Roman"/>
          <w:sz w:val="20"/>
          <w:szCs w:val="20"/>
        </w:rPr>
        <w:t>dostaw</w:t>
      </w:r>
      <w:r w:rsidRPr="001424F6">
        <w:rPr>
          <w:rFonts w:ascii="Calibri" w:eastAsia="Calibri" w:hAnsi="Calibri" w:cs="Times New Roman"/>
          <w:sz w:val="20"/>
          <w:szCs w:val="20"/>
        </w:rPr>
        <w:t xml:space="preserve"> powinny być wydane nie wcześniej niż na 3 m-ce przed upływem terminu składania ofert.</w:t>
      </w:r>
    </w:p>
    <w:p w14:paraId="2EE3CDC0" w14:textId="5179E0E2" w:rsidR="00866C78" w:rsidRPr="001424F6" w:rsidRDefault="00866C78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</w:p>
    <w:p w14:paraId="15B3E0DB" w14:textId="77777777" w:rsidR="001424F6" w:rsidRPr="001424F6" w:rsidRDefault="001424F6" w:rsidP="001424F6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20"/>
          <w:szCs w:val="20"/>
        </w:rPr>
      </w:pPr>
      <w:r w:rsidRPr="001424F6">
        <w:rPr>
          <w:rFonts w:ascii="Calibri" w:eastAsia="Calibri" w:hAnsi="Calibri" w:cs="Times New Roman"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BB52BB9" w14:textId="005B2816" w:rsidR="001424F6" w:rsidRDefault="001424F6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18"/>
          <w:szCs w:val="18"/>
        </w:rPr>
      </w:pPr>
    </w:p>
    <w:p w14:paraId="441D793B" w14:textId="4E13257B" w:rsidR="001424F6" w:rsidRDefault="001424F6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18"/>
          <w:szCs w:val="18"/>
        </w:rPr>
      </w:pPr>
    </w:p>
    <w:p w14:paraId="4F91B939" w14:textId="77777777" w:rsidR="001424F6" w:rsidRPr="00635A7F" w:rsidRDefault="001424F6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18"/>
          <w:szCs w:val="18"/>
        </w:rPr>
      </w:pPr>
    </w:p>
    <w:p w14:paraId="74591CEF" w14:textId="77777777" w:rsidR="00866C78" w:rsidRPr="00916537" w:rsidRDefault="00866C78" w:rsidP="00866C78">
      <w:pPr>
        <w:tabs>
          <w:tab w:val="left" w:pos="-567"/>
        </w:tabs>
        <w:spacing w:after="0" w:line="23" w:lineRule="atLeast"/>
        <w:ind w:right="-426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916537">
        <w:rPr>
          <w:rFonts w:ascii="Calibri" w:eastAsia="Calibri" w:hAnsi="Calibri" w:cs="Times New Roman"/>
          <w:b/>
          <w:sz w:val="18"/>
          <w:szCs w:val="18"/>
        </w:rPr>
        <w:t>Miejscowość, data: …………………………………….</w:t>
      </w:r>
    </w:p>
    <w:p w14:paraId="13628FC2" w14:textId="77777777" w:rsidR="001424F6" w:rsidRDefault="001424F6" w:rsidP="00866C78">
      <w:pPr>
        <w:spacing w:after="0" w:line="23" w:lineRule="atLeast"/>
        <w:ind w:firstLine="382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9B7E307" w14:textId="27BCDC77" w:rsidR="00866C78" w:rsidRPr="00916537" w:rsidRDefault="00866C78" w:rsidP="00866C78">
      <w:pPr>
        <w:spacing w:after="0" w:line="23" w:lineRule="atLeast"/>
        <w:ind w:firstLine="382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6537">
        <w:rPr>
          <w:rFonts w:ascii="Calibri" w:eastAsia="Times New Roman" w:hAnsi="Calibri" w:cs="Times New Roman"/>
          <w:b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017B2250" w14:textId="57F3D77F" w:rsidR="00866C78" w:rsidRPr="001424F6" w:rsidRDefault="00866C78" w:rsidP="009179B7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3685"/>
        <w:jc w:val="center"/>
        <w:rPr>
          <w:i/>
          <w:sz w:val="16"/>
          <w:szCs w:val="16"/>
        </w:rPr>
      </w:pPr>
      <w:r w:rsidRPr="001424F6">
        <w:rPr>
          <w:i/>
          <w:sz w:val="16"/>
          <w:szCs w:val="16"/>
        </w:rPr>
        <w:t>czytelny/e podpis/y osoby/osób uprawnionej/</w:t>
      </w:r>
      <w:proofErr w:type="spellStart"/>
      <w:r w:rsidRPr="001424F6">
        <w:rPr>
          <w:i/>
          <w:sz w:val="16"/>
          <w:szCs w:val="16"/>
        </w:rPr>
        <w:t>ych</w:t>
      </w:r>
      <w:proofErr w:type="spellEnd"/>
    </w:p>
    <w:p w14:paraId="3E42CC8C" w14:textId="4731D23E" w:rsidR="00BD153A" w:rsidRPr="001424F6" w:rsidRDefault="00866C78" w:rsidP="001424F6">
      <w:pPr>
        <w:tabs>
          <w:tab w:val="left" w:pos="1134"/>
          <w:tab w:val="left" w:pos="1417"/>
          <w:tab w:val="left" w:pos="2268"/>
          <w:tab w:val="left" w:pos="4253"/>
        </w:tabs>
        <w:suppressAutoHyphens/>
        <w:spacing w:after="0" w:line="240" w:lineRule="auto"/>
        <w:ind w:left="4819" w:hanging="708"/>
        <w:jc w:val="center"/>
        <w:rPr>
          <w:i/>
          <w:sz w:val="16"/>
          <w:szCs w:val="16"/>
        </w:rPr>
      </w:pPr>
      <w:r w:rsidRPr="001424F6">
        <w:rPr>
          <w:i/>
          <w:sz w:val="16"/>
          <w:szCs w:val="16"/>
        </w:rPr>
        <w:t>do składania oświadczeń woli w  imieniu W</w:t>
      </w:r>
      <w:bookmarkStart w:id="2" w:name="_GoBack"/>
      <w:bookmarkEnd w:id="2"/>
      <w:r w:rsidRPr="001424F6">
        <w:rPr>
          <w:i/>
          <w:sz w:val="16"/>
          <w:szCs w:val="16"/>
        </w:rPr>
        <w:t>ykonawcy/</w:t>
      </w:r>
    </w:p>
    <w:sectPr w:rsidR="00BD153A" w:rsidRPr="001424F6" w:rsidSect="00186954">
      <w:headerReference w:type="default" r:id="rId8"/>
      <w:footerReference w:type="default" r:id="rId9"/>
      <w:pgSz w:w="11906" w:h="16838"/>
      <w:pgMar w:top="2268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8AB" w14:textId="77777777" w:rsidR="0037015C" w:rsidRDefault="0037015C" w:rsidP="00885630">
      <w:pPr>
        <w:spacing w:after="0" w:line="240" w:lineRule="auto"/>
      </w:pPr>
      <w:r>
        <w:separator/>
      </w:r>
    </w:p>
  </w:endnote>
  <w:endnote w:type="continuationSeparator" w:id="0">
    <w:p w14:paraId="3EF1B887" w14:textId="77777777" w:rsidR="0037015C" w:rsidRDefault="0037015C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64C11E" w14:textId="77777777" w:rsidR="001E7A98" w:rsidRDefault="001E7A98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47594B8" wp14:editId="0DD747C4">
              <wp:extent cx="7023100" cy="1949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0518075" w14:textId="77777777" w:rsidR="001E7A98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16E8D36B" wp14:editId="7D035F99">
              <wp:extent cx="2249805" cy="70104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1B9B2D6" w14:textId="38CF0294" w:rsidR="001E7A98" w:rsidRPr="00381142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 w:rsidRPr="00381142">
          <w:rPr>
            <w:sz w:val="18"/>
            <w:szCs w:val="18"/>
          </w:rPr>
          <w:fldChar w:fldCharType="begin"/>
        </w:r>
        <w:r w:rsidRPr="00381142">
          <w:rPr>
            <w:sz w:val="18"/>
            <w:szCs w:val="18"/>
          </w:rPr>
          <w:instrText>PAGE   \* MERGEFORMAT</w:instrText>
        </w:r>
        <w:r w:rsidRPr="00381142">
          <w:rPr>
            <w:sz w:val="18"/>
            <w:szCs w:val="18"/>
          </w:rPr>
          <w:fldChar w:fldCharType="separate"/>
        </w:r>
        <w:r w:rsidR="0028054C">
          <w:rPr>
            <w:noProof/>
            <w:sz w:val="18"/>
            <w:szCs w:val="18"/>
          </w:rPr>
          <w:t>1</w:t>
        </w:r>
        <w:r w:rsidRPr="0038114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4797" w14:textId="77777777" w:rsidR="0037015C" w:rsidRDefault="0037015C" w:rsidP="00885630">
      <w:pPr>
        <w:spacing w:after="0" w:line="240" w:lineRule="auto"/>
      </w:pPr>
      <w:r>
        <w:separator/>
      </w:r>
    </w:p>
  </w:footnote>
  <w:footnote w:type="continuationSeparator" w:id="0">
    <w:p w14:paraId="0045B1A7" w14:textId="77777777" w:rsidR="0037015C" w:rsidRDefault="0037015C" w:rsidP="0088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7F6F" w14:textId="77777777" w:rsidR="001E7A98" w:rsidRDefault="001E7A98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54ADF0" wp14:editId="24A18B9C">
          <wp:extent cx="7023100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8911F" w14:textId="77777777" w:rsidR="009179B7" w:rsidRPr="009179B7" w:rsidRDefault="009179B7" w:rsidP="009179B7">
    <w:pPr>
      <w:tabs>
        <w:tab w:val="center" w:pos="4536"/>
        <w:tab w:val="right" w:pos="9072"/>
      </w:tabs>
      <w:suppressAutoHyphens/>
      <w:spacing w:before="120" w:after="0" w:line="240" w:lineRule="auto"/>
      <w:ind w:right="-1"/>
      <w:jc w:val="center"/>
      <w:rPr>
        <w:rFonts w:ascii="Calibri" w:eastAsia="Times New Roman" w:hAnsi="Calibri" w:cs="Times New Roman"/>
        <w:b/>
        <w:sz w:val="18"/>
        <w:szCs w:val="18"/>
        <w:lang w:eastAsia="ar-SA"/>
      </w:rPr>
    </w:pPr>
    <w:bookmarkStart w:id="3" w:name="_Hlk484439046"/>
    <w:r w:rsidRPr="009179B7">
      <w:rPr>
        <w:rFonts w:ascii="Calibri" w:eastAsia="Times New Roman" w:hAnsi="Calibri" w:cs="Times New Roman"/>
        <w:b/>
        <w:sz w:val="18"/>
        <w:szCs w:val="18"/>
        <w:lang w:eastAsia="ar-SA"/>
      </w:rPr>
      <w:t xml:space="preserve">Przetarg nieograniczony </w:t>
    </w:r>
    <w:bookmarkStart w:id="4" w:name="_Hlk484680690"/>
    <w:bookmarkStart w:id="5" w:name="_Hlk515890849"/>
    <w:r w:rsidRPr="009179B7">
      <w:rPr>
        <w:rFonts w:ascii="Calibri" w:eastAsia="Times New Roman" w:hAnsi="Calibri" w:cs="Times New Roman"/>
        <w:b/>
        <w:sz w:val="18"/>
        <w:szCs w:val="18"/>
        <w:lang w:eastAsia="ar-SA"/>
      </w:rPr>
      <w:t xml:space="preserve">o wartości poniżej 221 000 euro </w:t>
    </w:r>
    <w:bookmarkEnd w:id="4"/>
    <w:r w:rsidRPr="009179B7">
      <w:rPr>
        <w:rFonts w:ascii="Calibri" w:eastAsia="Times New Roman" w:hAnsi="Calibri" w:cs="Times New Roman"/>
        <w:b/>
        <w:bCs/>
        <w:sz w:val="18"/>
        <w:szCs w:val="18"/>
        <w:lang w:eastAsia="ar-SA"/>
      </w:rPr>
      <w:t xml:space="preserve">na dostawę mebli i wyposażenia dla Domu Sąsiedzkiego przy ul. Opata </w:t>
    </w:r>
    <w:proofErr w:type="spellStart"/>
    <w:r w:rsidRPr="009179B7">
      <w:rPr>
        <w:rFonts w:ascii="Calibri" w:eastAsia="Times New Roman" w:hAnsi="Calibri" w:cs="Times New Roman"/>
        <w:b/>
        <w:bCs/>
        <w:sz w:val="18"/>
        <w:szCs w:val="18"/>
        <w:lang w:eastAsia="ar-SA"/>
      </w:rPr>
      <w:t>Hackiego</w:t>
    </w:r>
    <w:proofErr w:type="spellEnd"/>
    <w:r w:rsidRPr="009179B7">
      <w:rPr>
        <w:rFonts w:ascii="Calibri" w:eastAsia="Times New Roman" w:hAnsi="Calibri" w:cs="Times New Roman"/>
        <w:b/>
        <w:bCs/>
        <w:sz w:val="18"/>
        <w:szCs w:val="18"/>
        <w:lang w:eastAsia="ar-SA"/>
      </w:rPr>
      <w:t xml:space="preserve"> 33 w Gdyni.</w:t>
    </w:r>
    <w:bookmarkEnd w:id="3"/>
    <w:bookmarkEnd w:id="5"/>
  </w:p>
  <w:p w14:paraId="4E8084F0" w14:textId="0A91CE00" w:rsidR="001E7A98" w:rsidRPr="00B709D9" w:rsidRDefault="001E7A98" w:rsidP="009179B7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pt;visibility:visible" o:bullet="t">
        <v:imagedata r:id="rId1" o:title=""/>
      </v:shape>
    </w:pict>
  </w:numPicBullet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02C323C3"/>
    <w:multiLevelType w:val="multilevel"/>
    <w:tmpl w:val="DDBE7D1C"/>
    <w:lvl w:ilvl="0">
      <w:start w:val="1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04B8244A"/>
    <w:multiLevelType w:val="hybridMultilevel"/>
    <w:tmpl w:val="B38E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CFD"/>
    <w:multiLevelType w:val="singleLevel"/>
    <w:tmpl w:val="D3923084"/>
    <w:lvl w:ilvl="0">
      <w:start w:val="1"/>
      <w:numFmt w:val="decimal"/>
      <w:lvlText w:val="%1)"/>
      <w:legacy w:legacy="1" w:legacySpace="0" w:legacyIndent="0"/>
      <w:lvlJc w:val="left"/>
      <w:rPr>
        <w:rFonts w:asciiTheme="minorHAnsi" w:eastAsia="Times New Roman" w:hAnsiTheme="minorHAnsi" w:cs="Times New Roman" w:hint="default"/>
      </w:rPr>
    </w:lvl>
  </w:abstractNum>
  <w:abstractNum w:abstractNumId="5" w15:restartNumberingAfterBreak="0">
    <w:nsid w:val="0A4238BE"/>
    <w:multiLevelType w:val="singleLevel"/>
    <w:tmpl w:val="58786CEE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auto"/>
      </w:rPr>
    </w:lvl>
  </w:abstractNum>
  <w:abstractNum w:abstractNumId="6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E3D3A"/>
    <w:multiLevelType w:val="hybridMultilevel"/>
    <w:tmpl w:val="3BBE7B34"/>
    <w:lvl w:ilvl="0" w:tplc="048CB14E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 w:tplc="59E28AD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20D3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171C3E"/>
    <w:multiLevelType w:val="hybridMultilevel"/>
    <w:tmpl w:val="DA8005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EEA10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183F51"/>
    <w:multiLevelType w:val="singleLevel"/>
    <w:tmpl w:val="A1E69DE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  <w:sz w:val="20"/>
        <w:szCs w:val="20"/>
      </w:rPr>
    </w:lvl>
  </w:abstractNum>
  <w:abstractNum w:abstractNumId="12" w15:restartNumberingAfterBreak="0">
    <w:nsid w:val="23D84682"/>
    <w:multiLevelType w:val="multilevel"/>
    <w:tmpl w:val="761448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480132"/>
    <w:multiLevelType w:val="multilevel"/>
    <w:tmpl w:val="CFCC45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 w15:restartNumberingAfterBreak="0">
    <w:nsid w:val="27452CB3"/>
    <w:multiLevelType w:val="multilevel"/>
    <w:tmpl w:val="575A8C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7C7DF7"/>
    <w:multiLevelType w:val="singleLevel"/>
    <w:tmpl w:val="3E18720C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</w:abstractNum>
  <w:abstractNum w:abstractNumId="16" w15:restartNumberingAfterBreak="0">
    <w:nsid w:val="291B224D"/>
    <w:multiLevelType w:val="multilevel"/>
    <w:tmpl w:val="7736D476"/>
    <w:lvl w:ilvl="0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7" w15:restartNumberingAfterBreak="0">
    <w:nsid w:val="2AE603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 w15:restartNumberingAfterBreak="0">
    <w:nsid w:val="39FB09AA"/>
    <w:multiLevelType w:val="multilevel"/>
    <w:tmpl w:val="41861D3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 w15:restartNumberingAfterBreak="0">
    <w:nsid w:val="3B015C95"/>
    <w:multiLevelType w:val="hybridMultilevel"/>
    <w:tmpl w:val="1054D6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1007CB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C9141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24" w15:restartNumberingAfterBreak="0">
    <w:nsid w:val="3F236DAD"/>
    <w:multiLevelType w:val="hybridMultilevel"/>
    <w:tmpl w:val="B706D872"/>
    <w:lvl w:ilvl="0" w:tplc="AC9EBD96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3FC355BD"/>
    <w:multiLevelType w:val="multilevel"/>
    <w:tmpl w:val="399698E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E505AE"/>
    <w:multiLevelType w:val="multilevel"/>
    <w:tmpl w:val="E012B298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 w15:restartNumberingAfterBreak="0">
    <w:nsid w:val="40C45136"/>
    <w:multiLevelType w:val="multilevel"/>
    <w:tmpl w:val="B356947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DA5B63"/>
    <w:multiLevelType w:val="hybridMultilevel"/>
    <w:tmpl w:val="70E2F2E4"/>
    <w:lvl w:ilvl="0" w:tplc="99AAA63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261154"/>
    <w:multiLevelType w:val="multilevel"/>
    <w:tmpl w:val="0304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47263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68387E"/>
    <w:multiLevelType w:val="singleLevel"/>
    <w:tmpl w:val="4068457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</w:abstractNum>
  <w:abstractNum w:abstractNumId="32" w15:restartNumberingAfterBreak="0">
    <w:nsid w:val="4B204AEE"/>
    <w:multiLevelType w:val="multilevel"/>
    <w:tmpl w:val="CFCC45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3" w15:restartNumberingAfterBreak="0">
    <w:nsid w:val="4B291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4D410240"/>
    <w:multiLevelType w:val="multilevel"/>
    <w:tmpl w:val="5D9A5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C1E226A"/>
    <w:multiLevelType w:val="hybridMultilevel"/>
    <w:tmpl w:val="FD02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5A7567"/>
    <w:multiLevelType w:val="hybridMultilevel"/>
    <w:tmpl w:val="7D78CD2A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C7673"/>
    <w:multiLevelType w:val="hybridMultilevel"/>
    <w:tmpl w:val="48983B74"/>
    <w:lvl w:ilvl="0" w:tplc="E98678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423926"/>
    <w:multiLevelType w:val="hybridMultilevel"/>
    <w:tmpl w:val="6546BBA4"/>
    <w:lvl w:ilvl="0" w:tplc="7F2056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8643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A8859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45060C2"/>
    <w:multiLevelType w:val="hybridMultilevel"/>
    <w:tmpl w:val="1B444E8A"/>
    <w:lvl w:ilvl="0" w:tplc="976C8E3A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46A5852"/>
    <w:multiLevelType w:val="multilevel"/>
    <w:tmpl w:val="B574C292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896B5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76864E2D"/>
    <w:multiLevelType w:val="hybridMultilevel"/>
    <w:tmpl w:val="C0A2B526"/>
    <w:lvl w:ilvl="0" w:tplc="D616C2A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115B6"/>
    <w:multiLevelType w:val="multilevel"/>
    <w:tmpl w:val="645EC826"/>
    <w:lvl w:ilvl="0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47" w15:restartNumberingAfterBreak="0">
    <w:nsid w:val="7B92673A"/>
    <w:multiLevelType w:val="hybridMultilevel"/>
    <w:tmpl w:val="1F4C1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2EA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492A95"/>
    <w:multiLevelType w:val="singleLevel"/>
    <w:tmpl w:val="CB0C4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</w:abstractNum>
  <w:abstractNum w:abstractNumId="49" w15:restartNumberingAfterBreak="0">
    <w:nsid w:val="7E66540A"/>
    <w:multiLevelType w:val="hybridMultilevel"/>
    <w:tmpl w:val="11068E04"/>
    <w:lvl w:ilvl="0" w:tplc="D3C2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4"/>
  </w:num>
  <w:num w:numId="5">
    <w:abstractNumId w:val="43"/>
  </w:num>
  <w:num w:numId="6">
    <w:abstractNumId w:val="27"/>
  </w:num>
  <w:num w:numId="7">
    <w:abstractNumId w:val="47"/>
  </w:num>
  <w:num w:numId="8">
    <w:abstractNumId w:val="49"/>
  </w:num>
  <w:num w:numId="9">
    <w:abstractNumId w:val="1"/>
  </w:num>
  <w:num w:numId="10">
    <w:abstractNumId w:val="40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42"/>
  </w:num>
  <w:num w:numId="16">
    <w:abstractNumId w:val="14"/>
  </w:num>
  <w:num w:numId="17">
    <w:abstractNumId w:val="46"/>
  </w:num>
  <w:num w:numId="18">
    <w:abstractNumId w:val="45"/>
  </w:num>
  <w:num w:numId="19">
    <w:abstractNumId w:val="8"/>
  </w:num>
  <w:num w:numId="20">
    <w:abstractNumId w:val="41"/>
  </w:num>
  <w:num w:numId="21">
    <w:abstractNumId w:val="21"/>
  </w:num>
  <w:num w:numId="22">
    <w:abstractNumId w:val="18"/>
  </w:num>
  <w:num w:numId="23">
    <w:abstractNumId w:val="19"/>
  </w:num>
  <w:num w:numId="24">
    <w:abstractNumId w:val="13"/>
  </w:num>
  <w:num w:numId="25">
    <w:abstractNumId w:val="16"/>
  </w:num>
  <w:num w:numId="26">
    <w:abstractNumId w:val="32"/>
  </w:num>
  <w:num w:numId="27">
    <w:abstractNumId w:val="38"/>
  </w:num>
  <w:num w:numId="28">
    <w:abstractNumId w:val="44"/>
  </w:num>
  <w:num w:numId="29">
    <w:abstractNumId w:val="20"/>
  </w:num>
  <w:num w:numId="30">
    <w:abstractNumId w:val="25"/>
  </w:num>
  <w:num w:numId="31">
    <w:abstractNumId w:val="11"/>
  </w:num>
  <w:num w:numId="32">
    <w:abstractNumId w:val="48"/>
  </w:num>
  <w:num w:numId="33">
    <w:abstractNumId w:val="3"/>
  </w:num>
  <w:num w:numId="34">
    <w:abstractNumId w:val="28"/>
  </w:num>
  <w:num w:numId="35">
    <w:abstractNumId w:val="37"/>
  </w:num>
  <w:num w:numId="36">
    <w:abstractNumId w:val="9"/>
  </w:num>
  <w:num w:numId="37">
    <w:abstractNumId w:val="35"/>
  </w:num>
  <w:num w:numId="38">
    <w:abstractNumId w:val="33"/>
  </w:num>
  <w:num w:numId="39">
    <w:abstractNumId w:val="12"/>
  </w:num>
  <w:num w:numId="40">
    <w:abstractNumId w:val="22"/>
  </w:num>
  <w:num w:numId="41">
    <w:abstractNumId w:val="17"/>
  </w:num>
  <w:num w:numId="42">
    <w:abstractNumId w:val="30"/>
  </w:num>
  <w:num w:numId="43">
    <w:abstractNumId w:val="26"/>
  </w:num>
  <w:num w:numId="44">
    <w:abstractNumId w:val="29"/>
  </w:num>
  <w:num w:numId="45">
    <w:abstractNumId w:val="36"/>
  </w:num>
  <w:num w:numId="46">
    <w:abstractNumId w:val="23"/>
  </w:num>
  <w:num w:numId="47">
    <w:abstractNumId w:val="34"/>
  </w:num>
  <w:num w:numId="48">
    <w:abstractNumId w:val="2"/>
  </w:num>
  <w:num w:numId="49">
    <w:abstractNumId w:val="39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40"/>
    <w:rsid w:val="00001EEC"/>
    <w:rsid w:val="000069EA"/>
    <w:rsid w:val="00007558"/>
    <w:rsid w:val="00007E71"/>
    <w:rsid w:val="00011FC1"/>
    <w:rsid w:val="00012D67"/>
    <w:rsid w:val="00013EE9"/>
    <w:rsid w:val="00014374"/>
    <w:rsid w:val="0001579B"/>
    <w:rsid w:val="00015A7E"/>
    <w:rsid w:val="0002047B"/>
    <w:rsid w:val="00020F7D"/>
    <w:rsid w:val="00021EF6"/>
    <w:rsid w:val="00023978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0FAC"/>
    <w:rsid w:val="000512E9"/>
    <w:rsid w:val="00053541"/>
    <w:rsid w:val="000553D5"/>
    <w:rsid w:val="0005776F"/>
    <w:rsid w:val="000600BB"/>
    <w:rsid w:val="00062FE7"/>
    <w:rsid w:val="00064682"/>
    <w:rsid w:val="000658D2"/>
    <w:rsid w:val="00067277"/>
    <w:rsid w:val="00072A84"/>
    <w:rsid w:val="00072FC8"/>
    <w:rsid w:val="00073D13"/>
    <w:rsid w:val="00075889"/>
    <w:rsid w:val="000773AB"/>
    <w:rsid w:val="00077D41"/>
    <w:rsid w:val="0008055A"/>
    <w:rsid w:val="00080C89"/>
    <w:rsid w:val="00085495"/>
    <w:rsid w:val="00086142"/>
    <w:rsid w:val="0008615C"/>
    <w:rsid w:val="00086DA8"/>
    <w:rsid w:val="00087553"/>
    <w:rsid w:val="00087CF4"/>
    <w:rsid w:val="00090029"/>
    <w:rsid w:val="000910D4"/>
    <w:rsid w:val="00092B0F"/>
    <w:rsid w:val="00092F32"/>
    <w:rsid w:val="000940B4"/>
    <w:rsid w:val="00094EEE"/>
    <w:rsid w:val="00096E12"/>
    <w:rsid w:val="000A0345"/>
    <w:rsid w:val="000A7A9D"/>
    <w:rsid w:val="000B0D2C"/>
    <w:rsid w:val="000B0EBF"/>
    <w:rsid w:val="000B1059"/>
    <w:rsid w:val="000B20AF"/>
    <w:rsid w:val="000B3CC4"/>
    <w:rsid w:val="000B45B9"/>
    <w:rsid w:val="000B4ADD"/>
    <w:rsid w:val="000B6607"/>
    <w:rsid w:val="000B68EE"/>
    <w:rsid w:val="000B6B2F"/>
    <w:rsid w:val="000B6E77"/>
    <w:rsid w:val="000C1604"/>
    <w:rsid w:val="000C27D0"/>
    <w:rsid w:val="000C5815"/>
    <w:rsid w:val="000C6225"/>
    <w:rsid w:val="000C7897"/>
    <w:rsid w:val="000D0C93"/>
    <w:rsid w:val="000D2790"/>
    <w:rsid w:val="000D32EB"/>
    <w:rsid w:val="000D5CA1"/>
    <w:rsid w:val="000E14A3"/>
    <w:rsid w:val="000E5911"/>
    <w:rsid w:val="000E5CAD"/>
    <w:rsid w:val="000F0B7E"/>
    <w:rsid w:val="000F0E0E"/>
    <w:rsid w:val="000F51D5"/>
    <w:rsid w:val="000F7015"/>
    <w:rsid w:val="001011C0"/>
    <w:rsid w:val="0010134A"/>
    <w:rsid w:val="00102984"/>
    <w:rsid w:val="00103C3B"/>
    <w:rsid w:val="001047AB"/>
    <w:rsid w:val="00104CF9"/>
    <w:rsid w:val="001057E7"/>
    <w:rsid w:val="001073C7"/>
    <w:rsid w:val="001128B5"/>
    <w:rsid w:val="0011394B"/>
    <w:rsid w:val="00114AD0"/>
    <w:rsid w:val="00114CD7"/>
    <w:rsid w:val="001172BE"/>
    <w:rsid w:val="001179C4"/>
    <w:rsid w:val="00120C16"/>
    <w:rsid w:val="001222EB"/>
    <w:rsid w:val="00126926"/>
    <w:rsid w:val="00130039"/>
    <w:rsid w:val="0013144E"/>
    <w:rsid w:val="001323C5"/>
    <w:rsid w:val="0013456D"/>
    <w:rsid w:val="00136AA8"/>
    <w:rsid w:val="00137AEB"/>
    <w:rsid w:val="00137FEF"/>
    <w:rsid w:val="00140C89"/>
    <w:rsid w:val="001415E6"/>
    <w:rsid w:val="00141E3E"/>
    <w:rsid w:val="00142396"/>
    <w:rsid w:val="001424F6"/>
    <w:rsid w:val="00147BDD"/>
    <w:rsid w:val="001510B2"/>
    <w:rsid w:val="00152212"/>
    <w:rsid w:val="00152F96"/>
    <w:rsid w:val="00153490"/>
    <w:rsid w:val="00154D5F"/>
    <w:rsid w:val="00160BD1"/>
    <w:rsid w:val="0016281D"/>
    <w:rsid w:val="00163EB5"/>
    <w:rsid w:val="00172EC3"/>
    <w:rsid w:val="00173A63"/>
    <w:rsid w:val="00176761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F80"/>
    <w:rsid w:val="0019249A"/>
    <w:rsid w:val="0019347C"/>
    <w:rsid w:val="00195525"/>
    <w:rsid w:val="001974D3"/>
    <w:rsid w:val="001A0EA5"/>
    <w:rsid w:val="001A264C"/>
    <w:rsid w:val="001A6D09"/>
    <w:rsid w:val="001B4743"/>
    <w:rsid w:val="001B785B"/>
    <w:rsid w:val="001C18D1"/>
    <w:rsid w:val="001C191F"/>
    <w:rsid w:val="001C1B79"/>
    <w:rsid w:val="001C275B"/>
    <w:rsid w:val="001C3002"/>
    <w:rsid w:val="001C34BB"/>
    <w:rsid w:val="001C747E"/>
    <w:rsid w:val="001D1047"/>
    <w:rsid w:val="001D1D98"/>
    <w:rsid w:val="001D53FF"/>
    <w:rsid w:val="001D5FF7"/>
    <w:rsid w:val="001D6458"/>
    <w:rsid w:val="001E00DB"/>
    <w:rsid w:val="001E0F0E"/>
    <w:rsid w:val="001E1B2C"/>
    <w:rsid w:val="001E220F"/>
    <w:rsid w:val="001E371E"/>
    <w:rsid w:val="001E594D"/>
    <w:rsid w:val="001E7A98"/>
    <w:rsid w:val="001F240F"/>
    <w:rsid w:val="001F2448"/>
    <w:rsid w:val="001F456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17137"/>
    <w:rsid w:val="00223067"/>
    <w:rsid w:val="00224786"/>
    <w:rsid w:val="00225C1E"/>
    <w:rsid w:val="00225E6D"/>
    <w:rsid w:val="00226FD7"/>
    <w:rsid w:val="00227266"/>
    <w:rsid w:val="00235777"/>
    <w:rsid w:val="00235EB0"/>
    <w:rsid w:val="002360A4"/>
    <w:rsid w:val="00236937"/>
    <w:rsid w:val="0023697F"/>
    <w:rsid w:val="002429C4"/>
    <w:rsid w:val="00244A82"/>
    <w:rsid w:val="00245DF8"/>
    <w:rsid w:val="002477E3"/>
    <w:rsid w:val="0025493F"/>
    <w:rsid w:val="00255099"/>
    <w:rsid w:val="0025509F"/>
    <w:rsid w:val="00261A96"/>
    <w:rsid w:val="00261AAF"/>
    <w:rsid w:val="0026470A"/>
    <w:rsid w:val="00266E81"/>
    <w:rsid w:val="00275A38"/>
    <w:rsid w:val="0027725E"/>
    <w:rsid w:val="0028054C"/>
    <w:rsid w:val="002813F2"/>
    <w:rsid w:val="00290523"/>
    <w:rsid w:val="002913C5"/>
    <w:rsid w:val="00293C8B"/>
    <w:rsid w:val="002944E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339C"/>
    <w:rsid w:val="002C53E7"/>
    <w:rsid w:val="002C6EB2"/>
    <w:rsid w:val="002C6F71"/>
    <w:rsid w:val="002D175C"/>
    <w:rsid w:val="002D304B"/>
    <w:rsid w:val="002D6915"/>
    <w:rsid w:val="002D6D1A"/>
    <w:rsid w:val="002D747E"/>
    <w:rsid w:val="002E2FC1"/>
    <w:rsid w:val="002E6785"/>
    <w:rsid w:val="002F3456"/>
    <w:rsid w:val="002F54D4"/>
    <w:rsid w:val="003004CC"/>
    <w:rsid w:val="00300531"/>
    <w:rsid w:val="0030130F"/>
    <w:rsid w:val="00303C8E"/>
    <w:rsid w:val="00303D3B"/>
    <w:rsid w:val="00304AB3"/>
    <w:rsid w:val="0030656B"/>
    <w:rsid w:val="00306A94"/>
    <w:rsid w:val="003118ED"/>
    <w:rsid w:val="00312EB7"/>
    <w:rsid w:val="00315668"/>
    <w:rsid w:val="00320212"/>
    <w:rsid w:val="00324E87"/>
    <w:rsid w:val="00327B86"/>
    <w:rsid w:val="00327D64"/>
    <w:rsid w:val="00330BBD"/>
    <w:rsid w:val="0033200C"/>
    <w:rsid w:val="00332861"/>
    <w:rsid w:val="0033317E"/>
    <w:rsid w:val="00342C89"/>
    <w:rsid w:val="00343182"/>
    <w:rsid w:val="00345416"/>
    <w:rsid w:val="0035092F"/>
    <w:rsid w:val="00350CB0"/>
    <w:rsid w:val="00352DA4"/>
    <w:rsid w:val="0035389D"/>
    <w:rsid w:val="003562D7"/>
    <w:rsid w:val="00356A16"/>
    <w:rsid w:val="003613A1"/>
    <w:rsid w:val="00364CE4"/>
    <w:rsid w:val="00365AD7"/>
    <w:rsid w:val="00366F5E"/>
    <w:rsid w:val="0036740B"/>
    <w:rsid w:val="0037015C"/>
    <w:rsid w:val="003720E3"/>
    <w:rsid w:val="00372122"/>
    <w:rsid w:val="003739C1"/>
    <w:rsid w:val="00374BAB"/>
    <w:rsid w:val="00374D4C"/>
    <w:rsid w:val="00376A34"/>
    <w:rsid w:val="00376A79"/>
    <w:rsid w:val="00376F2F"/>
    <w:rsid w:val="00381142"/>
    <w:rsid w:val="00383D37"/>
    <w:rsid w:val="00385D9D"/>
    <w:rsid w:val="003862F2"/>
    <w:rsid w:val="00387C74"/>
    <w:rsid w:val="00390F1A"/>
    <w:rsid w:val="00391FFA"/>
    <w:rsid w:val="003946C4"/>
    <w:rsid w:val="00395586"/>
    <w:rsid w:val="0039654E"/>
    <w:rsid w:val="003A2F74"/>
    <w:rsid w:val="003A32AA"/>
    <w:rsid w:val="003A43C8"/>
    <w:rsid w:val="003A5717"/>
    <w:rsid w:val="003A5AAF"/>
    <w:rsid w:val="003B419B"/>
    <w:rsid w:val="003B480A"/>
    <w:rsid w:val="003B66F5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28B8"/>
    <w:rsid w:val="003F4386"/>
    <w:rsid w:val="003F73EF"/>
    <w:rsid w:val="00401599"/>
    <w:rsid w:val="004015D5"/>
    <w:rsid w:val="00401997"/>
    <w:rsid w:val="00407859"/>
    <w:rsid w:val="00413169"/>
    <w:rsid w:val="00413E5A"/>
    <w:rsid w:val="00416EB1"/>
    <w:rsid w:val="00421544"/>
    <w:rsid w:val="004239F3"/>
    <w:rsid w:val="004317B8"/>
    <w:rsid w:val="00433C80"/>
    <w:rsid w:val="00434676"/>
    <w:rsid w:val="004355E5"/>
    <w:rsid w:val="004367EA"/>
    <w:rsid w:val="00443C13"/>
    <w:rsid w:val="00445021"/>
    <w:rsid w:val="0044519D"/>
    <w:rsid w:val="00450ACE"/>
    <w:rsid w:val="00453013"/>
    <w:rsid w:val="00453CC2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5C7"/>
    <w:rsid w:val="004838AE"/>
    <w:rsid w:val="00485F1A"/>
    <w:rsid w:val="0048780C"/>
    <w:rsid w:val="0049149B"/>
    <w:rsid w:val="0049179C"/>
    <w:rsid w:val="00497D9C"/>
    <w:rsid w:val="004A1636"/>
    <w:rsid w:val="004A1895"/>
    <w:rsid w:val="004A2983"/>
    <w:rsid w:val="004A2D7F"/>
    <w:rsid w:val="004A2FC7"/>
    <w:rsid w:val="004A3100"/>
    <w:rsid w:val="004A437A"/>
    <w:rsid w:val="004B0638"/>
    <w:rsid w:val="004B18C2"/>
    <w:rsid w:val="004B490C"/>
    <w:rsid w:val="004C0E59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5418"/>
    <w:rsid w:val="004E6153"/>
    <w:rsid w:val="004E6F3D"/>
    <w:rsid w:val="004F0002"/>
    <w:rsid w:val="004F00B9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237E"/>
    <w:rsid w:val="00523C97"/>
    <w:rsid w:val="0052576A"/>
    <w:rsid w:val="005278B6"/>
    <w:rsid w:val="00527B6E"/>
    <w:rsid w:val="00530AA2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47FA4"/>
    <w:rsid w:val="00552FDF"/>
    <w:rsid w:val="00553FD7"/>
    <w:rsid w:val="00554852"/>
    <w:rsid w:val="00561975"/>
    <w:rsid w:val="00562174"/>
    <w:rsid w:val="005623F6"/>
    <w:rsid w:val="005626BC"/>
    <w:rsid w:val="005651AD"/>
    <w:rsid w:val="00567BA8"/>
    <w:rsid w:val="00570CCF"/>
    <w:rsid w:val="00570D53"/>
    <w:rsid w:val="0057429B"/>
    <w:rsid w:val="00574679"/>
    <w:rsid w:val="00577246"/>
    <w:rsid w:val="005773C4"/>
    <w:rsid w:val="00580D2D"/>
    <w:rsid w:val="0058289A"/>
    <w:rsid w:val="00583AE9"/>
    <w:rsid w:val="00584438"/>
    <w:rsid w:val="00584B1A"/>
    <w:rsid w:val="00584E99"/>
    <w:rsid w:val="005912E1"/>
    <w:rsid w:val="00592836"/>
    <w:rsid w:val="00593186"/>
    <w:rsid w:val="005938A6"/>
    <w:rsid w:val="00594654"/>
    <w:rsid w:val="00594C47"/>
    <w:rsid w:val="00595584"/>
    <w:rsid w:val="00595FB2"/>
    <w:rsid w:val="00596732"/>
    <w:rsid w:val="005A366E"/>
    <w:rsid w:val="005A5BDB"/>
    <w:rsid w:val="005A7683"/>
    <w:rsid w:val="005B2C9E"/>
    <w:rsid w:val="005B320B"/>
    <w:rsid w:val="005B64B2"/>
    <w:rsid w:val="005C160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4E0"/>
    <w:rsid w:val="00632FE6"/>
    <w:rsid w:val="00635DE7"/>
    <w:rsid w:val="006361F0"/>
    <w:rsid w:val="00636F28"/>
    <w:rsid w:val="0064014A"/>
    <w:rsid w:val="006410FC"/>
    <w:rsid w:val="00644230"/>
    <w:rsid w:val="006456FD"/>
    <w:rsid w:val="00656AAE"/>
    <w:rsid w:val="00656D80"/>
    <w:rsid w:val="006575E2"/>
    <w:rsid w:val="00657F8F"/>
    <w:rsid w:val="006603F3"/>
    <w:rsid w:val="00661ECC"/>
    <w:rsid w:val="006635FE"/>
    <w:rsid w:val="0066520E"/>
    <w:rsid w:val="00666B05"/>
    <w:rsid w:val="006671EF"/>
    <w:rsid w:val="006673DD"/>
    <w:rsid w:val="00667C2F"/>
    <w:rsid w:val="006705C6"/>
    <w:rsid w:val="006710A4"/>
    <w:rsid w:val="00672F44"/>
    <w:rsid w:val="00674A00"/>
    <w:rsid w:val="00674BEB"/>
    <w:rsid w:val="00676683"/>
    <w:rsid w:val="006778BC"/>
    <w:rsid w:val="00681FFF"/>
    <w:rsid w:val="006856CC"/>
    <w:rsid w:val="006903BB"/>
    <w:rsid w:val="00690D06"/>
    <w:rsid w:val="006960E8"/>
    <w:rsid w:val="00696628"/>
    <w:rsid w:val="00697BB0"/>
    <w:rsid w:val="006A0231"/>
    <w:rsid w:val="006A0B43"/>
    <w:rsid w:val="006A2EE1"/>
    <w:rsid w:val="006A42E4"/>
    <w:rsid w:val="006A4964"/>
    <w:rsid w:val="006A4DB8"/>
    <w:rsid w:val="006A5286"/>
    <w:rsid w:val="006A5DD9"/>
    <w:rsid w:val="006A6F7E"/>
    <w:rsid w:val="006B22FD"/>
    <w:rsid w:val="006B251D"/>
    <w:rsid w:val="006B28AE"/>
    <w:rsid w:val="006B2943"/>
    <w:rsid w:val="006B3E50"/>
    <w:rsid w:val="006B4082"/>
    <w:rsid w:val="006B410C"/>
    <w:rsid w:val="006B4FEB"/>
    <w:rsid w:val="006B593E"/>
    <w:rsid w:val="006B7EAE"/>
    <w:rsid w:val="006C0A22"/>
    <w:rsid w:val="006C0E57"/>
    <w:rsid w:val="006C3669"/>
    <w:rsid w:val="006C3A08"/>
    <w:rsid w:val="006C3A48"/>
    <w:rsid w:val="006C696B"/>
    <w:rsid w:val="006D07DA"/>
    <w:rsid w:val="006D2A5D"/>
    <w:rsid w:val="006D4365"/>
    <w:rsid w:val="006E057D"/>
    <w:rsid w:val="006E0B24"/>
    <w:rsid w:val="006E21A4"/>
    <w:rsid w:val="006E2E24"/>
    <w:rsid w:val="006E55FE"/>
    <w:rsid w:val="006F010C"/>
    <w:rsid w:val="006F0673"/>
    <w:rsid w:val="006F3ACE"/>
    <w:rsid w:val="006F3DBF"/>
    <w:rsid w:val="006F5DB5"/>
    <w:rsid w:val="00700857"/>
    <w:rsid w:val="00701CEA"/>
    <w:rsid w:val="0070363E"/>
    <w:rsid w:val="00706E63"/>
    <w:rsid w:val="00710F45"/>
    <w:rsid w:val="00711403"/>
    <w:rsid w:val="0071424B"/>
    <w:rsid w:val="00714AEA"/>
    <w:rsid w:val="007166F8"/>
    <w:rsid w:val="00717BD6"/>
    <w:rsid w:val="00717D48"/>
    <w:rsid w:val="00720227"/>
    <w:rsid w:val="00721978"/>
    <w:rsid w:val="00722053"/>
    <w:rsid w:val="00725759"/>
    <w:rsid w:val="00726D06"/>
    <w:rsid w:val="00726E22"/>
    <w:rsid w:val="00726F58"/>
    <w:rsid w:val="00727DB4"/>
    <w:rsid w:val="00735DEE"/>
    <w:rsid w:val="007404CF"/>
    <w:rsid w:val="00743B27"/>
    <w:rsid w:val="007461B7"/>
    <w:rsid w:val="0074764D"/>
    <w:rsid w:val="00750DB1"/>
    <w:rsid w:val="00754866"/>
    <w:rsid w:val="00754876"/>
    <w:rsid w:val="00755151"/>
    <w:rsid w:val="00757481"/>
    <w:rsid w:val="00762C8D"/>
    <w:rsid w:val="007632AE"/>
    <w:rsid w:val="00764C67"/>
    <w:rsid w:val="007673B1"/>
    <w:rsid w:val="0077026C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2023"/>
    <w:rsid w:val="007833BF"/>
    <w:rsid w:val="00783F70"/>
    <w:rsid w:val="007840B0"/>
    <w:rsid w:val="00785B69"/>
    <w:rsid w:val="00787042"/>
    <w:rsid w:val="0078753D"/>
    <w:rsid w:val="007877ED"/>
    <w:rsid w:val="00787B2B"/>
    <w:rsid w:val="00790B53"/>
    <w:rsid w:val="007923CC"/>
    <w:rsid w:val="0079264C"/>
    <w:rsid w:val="00792F58"/>
    <w:rsid w:val="00794DA6"/>
    <w:rsid w:val="007951C6"/>
    <w:rsid w:val="00795B6C"/>
    <w:rsid w:val="007A055D"/>
    <w:rsid w:val="007A55AE"/>
    <w:rsid w:val="007A5B78"/>
    <w:rsid w:val="007A616B"/>
    <w:rsid w:val="007A6201"/>
    <w:rsid w:val="007A7640"/>
    <w:rsid w:val="007A76A9"/>
    <w:rsid w:val="007B0556"/>
    <w:rsid w:val="007B0D1B"/>
    <w:rsid w:val="007B2D7C"/>
    <w:rsid w:val="007B6507"/>
    <w:rsid w:val="007B736B"/>
    <w:rsid w:val="007C5B1B"/>
    <w:rsid w:val="007D1FBA"/>
    <w:rsid w:val="007D4FB7"/>
    <w:rsid w:val="007D5023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42E2"/>
    <w:rsid w:val="008072D0"/>
    <w:rsid w:val="0081221A"/>
    <w:rsid w:val="00813974"/>
    <w:rsid w:val="008170BB"/>
    <w:rsid w:val="00820B3B"/>
    <w:rsid w:val="00820FF3"/>
    <w:rsid w:val="00826C8E"/>
    <w:rsid w:val="00827195"/>
    <w:rsid w:val="008276F9"/>
    <w:rsid w:val="00834F0A"/>
    <w:rsid w:val="008350FB"/>
    <w:rsid w:val="0083691D"/>
    <w:rsid w:val="00837EBC"/>
    <w:rsid w:val="00841610"/>
    <w:rsid w:val="0084534D"/>
    <w:rsid w:val="00845771"/>
    <w:rsid w:val="00847174"/>
    <w:rsid w:val="0085085A"/>
    <w:rsid w:val="00850A70"/>
    <w:rsid w:val="00852129"/>
    <w:rsid w:val="00852A86"/>
    <w:rsid w:val="008538F7"/>
    <w:rsid w:val="008540B6"/>
    <w:rsid w:val="00857762"/>
    <w:rsid w:val="00860FC4"/>
    <w:rsid w:val="008629B9"/>
    <w:rsid w:val="00862F21"/>
    <w:rsid w:val="008656F7"/>
    <w:rsid w:val="00865C3B"/>
    <w:rsid w:val="00866C78"/>
    <w:rsid w:val="00867BD0"/>
    <w:rsid w:val="008708AB"/>
    <w:rsid w:val="00870D55"/>
    <w:rsid w:val="00872C14"/>
    <w:rsid w:val="0087335F"/>
    <w:rsid w:val="008753D9"/>
    <w:rsid w:val="00875E09"/>
    <w:rsid w:val="00876550"/>
    <w:rsid w:val="00877290"/>
    <w:rsid w:val="00877869"/>
    <w:rsid w:val="008803AA"/>
    <w:rsid w:val="00880CD5"/>
    <w:rsid w:val="0088143E"/>
    <w:rsid w:val="00883899"/>
    <w:rsid w:val="00885630"/>
    <w:rsid w:val="0088720B"/>
    <w:rsid w:val="00893AD6"/>
    <w:rsid w:val="00893D9F"/>
    <w:rsid w:val="0089585E"/>
    <w:rsid w:val="008961BD"/>
    <w:rsid w:val="00897F8F"/>
    <w:rsid w:val="008A0031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17A1"/>
    <w:rsid w:val="008E1A3D"/>
    <w:rsid w:val="008E1A3F"/>
    <w:rsid w:val="008E1CAB"/>
    <w:rsid w:val="008E1FD1"/>
    <w:rsid w:val="008E7F77"/>
    <w:rsid w:val="008F03E1"/>
    <w:rsid w:val="008F0EFF"/>
    <w:rsid w:val="008F2492"/>
    <w:rsid w:val="008F26B0"/>
    <w:rsid w:val="008F3B47"/>
    <w:rsid w:val="008F3CE3"/>
    <w:rsid w:val="008F5F73"/>
    <w:rsid w:val="008F6B8D"/>
    <w:rsid w:val="00900C96"/>
    <w:rsid w:val="00902026"/>
    <w:rsid w:val="00902184"/>
    <w:rsid w:val="00904E07"/>
    <w:rsid w:val="009054E9"/>
    <w:rsid w:val="00907B52"/>
    <w:rsid w:val="00911515"/>
    <w:rsid w:val="00911EED"/>
    <w:rsid w:val="00911F4F"/>
    <w:rsid w:val="00914399"/>
    <w:rsid w:val="009146DF"/>
    <w:rsid w:val="00914CE7"/>
    <w:rsid w:val="00916537"/>
    <w:rsid w:val="009179B7"/>
    <w:rsid w:val="00917CC3"/>
    <w:rsid w:val="0092026F"/>
    <w:rsid w:val="00920E9C"/>
    <w:rsid w:val="00921A20"/>
    <w:rsid w:val="00921BCC"/>
    <w:rsid w:val="00922AED"/>
    <w:rsid w:val="00926B48"/>
    <w:rsid w:val="009317FB"/>
    <w:rsid w:val="00932B90"/>
    <w:rsid w:val="009332D4"/>
    <w:rsid w:val="00935040"/>
    <w:rsid w:val="009366F8"/>
    <w:rsid w:val="00937BBD"/>
    <w:rsid w:val="00940AF5"/>
    <w:rsid w:val="00941BE4"/>
    <w:rsid w:val="0094753D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66D48"/>
    <w:rsid w:val="00972255"/>
    <w:rsid w:val="00972A29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1E0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28C0"/>
    <w:rsid w:val="009A5336"/>
    <w:rsid w:val="009B0149"/>
    <w:rsid w:val="009B33EC"/>
    <w:rsid w:val="009B4B76"/>
    <w:rsid w:val="009B592C"/>
    <w:rsid w:val="009B75F4"/>
    <w:rsid w:val="009C19F8"/>
    <w:rsid w:val="009C20CD"/>
    <w:rsid w:val="009C2BCD"/>
    <w:rsid w:val="009C4D87"/>
    <w:rsid w:val="009C4EAD"/>
    <w:rsid w:val="009C7C54"/>
    <w:rsid w:val="009D291E"/>
    <w:rsid w:val="009D4628"/>
    <w:rsid w:val="009D4A96"/>
    <w:rsid w:val="009D5FB0"/>
    <w:rsid w:val="009D6376"/>
    <w:rsid w:val="009E1821"/>
    <w:rsid w:val="009E2F81"/>
    <w:rsid w:val="009E4A07"/>
    <w:rsid w:val="009E7AA9"/>
    <w:rsid w:val="009F04C6"/>
    <w:rsid w:val="009F382E"/>
    <w:rsid w:val="009F592E"/>
    <w:rsid w:val="009F6CD5"/>
    <w:rsid w:val="00A03A13"/>
    <w:rsid w:val="00A03C29"/>
    <w:rsid w:val="00A04917"/>
    <w:rsid w:val="00A0557F"/>
    <w:rsid w:val="00A058E9"/>
    <w:rsid w:val="00A05B85"/>
    <w:rsid w:val="00A0756E"/>
    <w:rsid w:val="00A07E24"/>
    <w:rsid w:val="00A120DC"/>
    <w:rsid w:val="00A128C8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9AA"/>
    <w:rsid w:val="00A27DE2"/>
    <w:rsid w:val="00A300D9"/>
    <w:rsid w:val="00A301F1"/>
    <w:rsid w:val="00A30A3B"/>
    <w:rsid w:val="00A32F2B"/>
    <w:rsid w:val="00A36FE8"/>
    <w:rsid w:val="00A40B0C"/>
    <w:rsid w:val="00A42883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611FE"/>
    <w:rsid w:val="00A616CA"/>
    <w:rsid w:val="00A63169"/>
    <w:rsid w:val="00A63332"/>
    <w:rsid w:val="00A71FD2"/>
    <w:rsid w:val="00A72170"/>
    <w:rsid w:val="00A7255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908"/>
    <w:rsid w:val="00AA4C38"/>
    <w:rsid w:val="00AA4E5B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C3C3E"/>
    <w:rsid w:val="00AD0BB2"/>
    <w:rsid w:val="00AD0ED0"/>
    <w:rsid w:val="00AD23C5"/>
    <w:rsid w:val="00AD32D6"/>
    <w:rsid w:val="00AD5CC6"/>
    <w:rsid w:val="00AE0021"/>
    <w:rsid w:val="00AE7A48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63BC"/>
    <w:rsid w:val="00B26487"/>
    <w:rsid w:val="00B27EBB"/>
    <w:rsid w:val="00B27F75"/>
    <w:rsid w:val="00B32DFD"/>
    <w:rsid w:val="00B33F95"/>
    <w:rsid w:val="00B36113"/>
    <w:rsid w:val="00B41E75"/>
    <w:rsid w:val="00B44060"/>
    <w:rsid w:val="00B4691A"/>
    <w:rsid w:val="00B52722"/>
    <w:rsid w:val="00B60120"/>
    <w:rsid w:val="00B636E4"/>
    <w:rsid w:val="00B64C84"/>
    <w:rsid w:val="00B65C15"/>
    <w:rsid w:val="00B660C3"/>
    <w:rsid w:val="00B709D9"/>
    <w:rsid w:val="00B71727"/>
    <w:rsid w:val="00B722CD"/>
    <w:rsid w:val="00B81268"/>
    <w:rsid w:val="00B828CB"/>
    <w:rsid w:val="00B8442F"/>
    <w:rsid w:val="00B846C4"/>
    <w:rsid w:val="00B90189"/>
    <w:rsid w:val="00B902B7"/>
    <w:rsid w:val="00B968FD"/>
    <w:rsid w:val="00B96F64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2F40"/>
    <w:rsid w:val="00BB5FE5"/>
    <w:rsid w:val="00BB688C"/>
    <w:rsid w:val="00BC1C25"/>
    <w:rsid w:val="00BC363F"/>
    <w:rsid w:val="00BC3731"/>
    <w:rsid w:val="00BD06E9"/>
    <w:rsid w:val="00BD153A"/>
    <w:rsid w:val="00BD1A75"/>
    <w:rsid w:val="00BD1B11"/>
    <w:rsid w:val="00BD259B"/>
    <w:rsid w:val="00BD349E"/>
    <w:rsid w:val="00BD3755"/>
    <w:rsid w:val="00BD73AA"/>
    <w:rsid w:val="00BE0A57"/>
    <w:rsid w:val="00BE1065"/>
    <w:rsid w:val="00BE2B47"/>
    <w:rsid w:val="00BE43FC"/>
    <w:rsid w:val="00BE68F6"/>
    <w:rsid w:val="00BF58B6"/>
    <w:rsid w:val="00C001C1"/>
    <w:rsid w:val="00C01033"/>
    <w:rsid w:val="00C010F3"/>
    <w:rsid w:val="00C024A1"/>
    <w:rsid w:val="00C0327E"/>
    <w:rsid w:val="00C040E5"/>
    <w:rsid w:val="00C044D2"/>
    <w:rsid w:val="00C04DE8"/>
    <w:rsid w:val="00C0547E"/>
    <w:rsid w:val="00C11BA2"/>
    <w:rsid w:val="00C12C24"/>
    <w:rsid w:val="00C12F0C"/>
    <w:rsid w:val="00C21FE4"/>
    <w:rsid w:val="00C23627"/>
    <w:rsid w:val="00C24BC2"/>
    <w:rsid w:val="00C24BD2"/>
    <w:rsid w:val="00C2639F"/>
    <w:rsid w:val="00C307E0"/>
    <w:rsid w:val="00C3163E"/>
    <w:rsid w:val="00C319E1"/>
    <w:rsid w:val="00C322FF"/>
    <w:rsid w:val="00C32AEF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2C99"/>
    <w:rsid w:val="00C574BD"/>
    <w:rsid w:val="00C6002F"/>
    <w:rsid w:val="00C60B5C"/>
    <w:rsid w:val="00C625E9"/>
    <w:rsid w:val="00C63BC8"/>
    <w:rsid w:val="00C661BE"/>
    <w:rsid w:val="00C66A7A"/>
    <w:rsid w:val="00C67288"/>
    <w:rsid w:val="00C6787E"/>
    <w:rsid w:val="00C72041"/>
    <w:rsid w:val="00C723C3"/>
    <w:rsid w:val="00C73180"/>
    <w:rsid w:val="00C744E0"/>
    <w:rsid w:val="00C74B28"/>
    <w:rsid w:val="00C74C12"/>
    <w:rsid w:val="00C8081A"/>
    <w:rsid w:val="00C80969"/>
    <w:rsid w:val="00C83825"/>
    <w:rsid w:val="00C839C2"/>
    <w:rsid w:val="00C94304"/>
    <w:rsid w:val="00C94C18"/>
    <w:rsid w:val="00C95334"/>
    <w:rsid w:val="00CA0E55"/>
    <w:rsid w:val="00CA2E07"/>
    <w:rsid w:val="00CA3335"/>
    <w:rsid w:val="00CA3ACC"/>
    <w:rsid w:val="00CA4991"/>
    <w:rsid w:val="00CA6906"/>
    <w:rsid w:val="00CA7F98"/>
    <w:rsid w:val="00CB02B1"/>
    <w:rsid w:val="00CB0EE2"/>
    <w:rsid w:val="00CB1B81"/>
    <w:rsid w:val="00CB37C4"/>
    <w:rsid w:val="00CB45ED"/>
    <w:rsid w:val="00CB576B"/>
    <w:rsid w:val="00CC0709"/>
    <w:rsid w:val="00CC1566"/>
    <w:rsid w:val="00CC37FA"/>
    <w:rsid w:val="00CC3BEC"/>
    <w:rsid w:val="00CC3E33"/>
    <w:rsid w:val="00CC3EA9"/>
    <w:rsid w:val="00CC7246"/>
    <w:rsid w:val="00CC7C68"/>
    <w:rsid w:val="00CD08BB"/>
    <w:rsid w:val="00CD111B"/>
    <w:rsid w:val="00CD1B70"/>
    <w:rsid w:val="00CD2E26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6552"/>
    <w:rsid w:val="00CE7C1D"/>
    <w:rsid w:val="00CF16F4"/>
    <w:rsid w:val="00CF35AF"/>
    <w:rsid w:val="00CF5714"/>
    <w:rsid w:val="00CF61FC"/>
    <w:rsid w:val="00CF62FB"/>
    <w:rsid w:val="00CF7181"/>
    <w:rsid w:val="00D00852"/>
    <w:rsid w:val="00D039C2"/>
    <w:rsid w:val="00D047DA"/>
    <w:rsid w:val="00D05354"/>
    <w:rsid w:val="00D0550E"/>
    <w:rsid w:val="00D10E89"/>
    <w:rsid w:val="00D2253A"/>
    <w:rsid w:val="00D2490D"/>
    <w:rsid w:val="00D26E98"/>
    <w:rsid w:val="00D30B7B"/>
    <w:rsid w:val="00D32757"/>
    <w:rsid w:val="00D32836"/>
    <w:rsid w:val="00D35B9E"/>
    <w:rsid w:val="00D36C41"/>
    <w:rsid w:val="00D36C4C"/>
    <w:rsid w:val="00D4363E"/>
    <w:rsid w:val="00D509FE"/>
    <w:rsid w:val="00D50A70"/>
    <w:rsid w:val="00D517A9"/>
    <w:rsid w:val="00D54992"/>
    <w:rsid w:val="00D57ADB"/>
    <w:rsid w:val="00D57D78"/>
    <w:rsid w:val="00D641DE"/>
    <w:rsid w:val="00D67882"/>
    <w:rsid w:val="00D67F34"/>
    <w:rsid w:val="00D70C78"/>
    <w:rsid w:val="00D71405"/>
    <w:rsid w:val="00D72D45"/>
    <w:rsid w:val="00D734AF"/>
    <w:rsid w:val="00D73E73"/>
    <w:rsid w:val="00D76C6F"/>
    <w:rsid w:val="00D802F2"/>
    <w:rsid w:val="00D80970"/>
    <w:rsid w:val="00D81E6D"/>
    <w:rsid w:val="00D83818"/>
    <w:rsid w:val="00D8396E"/>
    <w:rsid w:val="00D84137"/>
    <w:rsid w:val="00D85197"/>
    <w:rsid w:val="00D910EF"/>
    <w:rsid w:val="00D91D05"/>
    <w:rsid w:val="00D94510"/>
    <w:rsid w:val="00D9589A"/>
    <w:rsid w:val="00D963A2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60F7"/>
    <w:rsid w:val="00DC6361"/>
    <w:rsid w:val="00DC7B16"/>
    <w:rsid w:val="00DD045E"/>
    <w:rsid w:val="00DD065D"/>
    <w:rsid w:val="00DD15FE"/>
    <w:rsid w:val="00DD2219"/>
    <w:rsid w:val="00DD412C"/>
    <w:rsid w:val="00DD4229"/>
    <w:rsid w:val="00DD52CC"/>
    <w:rsid w:val="00DD5CAE"/>
    <w:rsid w:val="00DD6A1F"/>
    <w:rsid w:val="00DE2250"/>
    <w:rsid w:val="00DE3C92"/>
    <w:rsid w:val="00DE3ECB"/>
    <w:rsid w:val="00DE5457"/>
    <w:rsid w:val="00DE5D7A"/>
    <w:rsid w:val="00DE5ECC"/>
    <w:rsid w:val="00DE5EDA"/>
    <w:rsid w:val="00DE635B"/>
    <w:rsid w:val="00DE6976"/>
    <w:rsid w:val="00DE6B91"/>
    <w:rsid w:val="00DE7253"/>
    <w:rsid w:val="00DF2197"/>
    <w:rsid w:val="00DF521C"/>
    <w:rsid w:val="00E01222"/>
    <w:rsid w:val="00E014C1"/>
    <w:rsid w:val="00E02C1A"/>
    <w:rsid w:val="00E02F27"/>
    <w:rsid w:val="00E0322A"/>
    <w:rsid w:val="00E039E2"/>
    <w:rsid w:val="00E043A0"/>
    <w:rsid w:val="00E044CC"/>
    <w:rsid w:val="00E05FDC"/>
    <w:rsid w:val="00E068F9"/>
    <w:rsid w:val="00E11AF2"/>
    <w:rsid w:val="00E1320E"/>
    <w:rsid w:val="00E14342"/>
    <w:rsid w:val="00E15A8E"/>
    <w:rsid w:val="00E1754A"/>
    <w:rsid w:val="00E265D4"/>
    <w:rsid w:val="00E268D5"/>
    <w:rsid w:val="00E26EE9"/>
    <w:rsid w:val="00E27F64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34AA"/>
    <w:rsid w:val="00E44712"/>
    <w:rsid w:val="00E44B6F"/>
    <w:rsid w:val="00E4536E"/>
    <w:rsid w:val="00E47D81"/>
    <w:rsid w:val="00E510BC"/>
    <w:rsid w:val="00E51A0D"/>
    <w:rsid w:val="00E53326"/>
    <w:rsid w:val="00E53985"/>
    <w:rsid w:val="00E53B1C"/>
    <w:rsid w:val="00E53BC7"/>
    <w:rsid w:val="00E53DC9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03FB"/>
    <w:rsid w:val="00E9188B"/>
    <w:rsid w:val="00E91EB7"/>
    <w:rsid w:val="00E925C6"/>
    <w:rsid w:val="00E93F47"/>
    <w:rsid w:val="00E9472A"/>
    <w:rsid w:val="00E97C65"/>
    <w:rsid w:val="00EA0683"/>
    <w:rsid w:val="00EA4827"/>
    <w:rsid w:val="00EA4F45"/>
    <w:rsid w:val="00EA5BE7"/>
    <w:rsid w:val="00EA5FF0"/>
    <w:rsid w:val="00EA65E4"/>
    <w:rsid w:val="00EA6B57"/>
    <w:rsid w:val="00EA7520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4CE9"/>
    <w:rsid w:val="00EC502B"/>
    <w:rsid w:val="00EC5689"/>
    <w:rsid w:val="00ED0A09"/>
    <w:rsid w:val="00ED2406"/>
    <w:rsid w:val="00ED385A"/>
    <w:rsid w:val="00ED783D"/>
    <w:rsid w:val="00ED7EF1"/>
    <w:rsid w:val="00EE0FCE"/>
    <w:rsid w:val="00EE1A24"/>
    <w:rsid w:val="00EF11C0"/>
    <w:rsid w:val="00EF1D09"/>
    <w:rsid w:val="00EF62D9"/>
    <w:rsid w:val="00F000CC"/>
    <w:rsid w:val="00F00EFE"/>
    <w:rsid w:val="00F01E9E"/>
    <w:rsid w:val="00F02E59"/>
    <w:rsid w:val="00F04A28"/>
    <w:rsid w:val="00F04FAE"/>
    <w:rsid w:val="00F056A4"/>
    <w:rsid w:val="00F06ABB"/>
    <w:rsid w:val="00F074BA"/>
    <w:rsid w:val="00F07AF2"/>
    <w:rsid w:val="00F101DA"/>
    <w:rsid w:val="00F12107"/>
    <w:rsid w:val="00F133E5"/>
    <w:rsid w:val="00F14F03"/>
    <w:rsid w:val="00F14F29"/>
    <w:rsid w:val="00F20549"/>
    <w:rsid w:val="00F2415E"/>
    <w:rsid w:val="00F25005"/>
    <w:rsid w:val="00F26697"/>
    <w:rsid w:val="00F266C0"/>
    <w:rsid w:val="00F270D8"/>
    <w:rsid w:val="00F2749F"/>
    <w:rsid w:val="00F33C34"/>
    <w:rsid w:val="00F34182"/>
    <w:rsid w:val="00F34F4D"/>
    <w:rsid w:val="00F40032"/>
    <w:rsid w:val="00F41533"/>
    <w:rsid w:val="00F41BF1"/>
    <w:rsid w:val="00F46389"/>
    <w:rsid w:val="00F475EF"/>
    <w:rsid w:val="00F50845"/>
    <w:rsid w:val="00F51197"/>
    <w:rsid w:val="00F53CE6"/>
    <w:rsid w:val="00F623F6"/>
    <w:rsid w:val="00F62E17"/>
    <w:rsid w:val="00F632E2"/>
    <w:rsid w:val="00F64D82"/>
    <w:rsid w:val="00F70E2F"/>
    <w:rsid w:val="00F73867"/>
    <w:rsid w:val="00F73A0E"/>
    <w:rsid w:val="00F74163"/>
    <w:rsid w:val="00F742EE"/>
    <w:rsid w:val="00F76B95"/>
    <w:rsid w:val="00F80333"/>
    <w:rsid w:val="00F81325"/>
    <w:rsid w:val="00F82511"/>
    <w:rsid w:val="00F85ACE"/>
    <w:rsid w:val="00F8676B"/>
    <w:rsid w:val="00F87728"/>
    <w:rsid w:val="00F90047"/>
    <w:rsid w:val="00F9092E"/>
    <w:rsid w:val="00F91117"/>
    <w:rsid w:val="00F91329"/>
    <w:rsid w:val="00F92614"/>
    <w:rsid w:val="00F931C4"/>
    <w:rsid w:val="00F94845"/>
    <w:rsid w:val="00F9566E"/>
    <w:rsid w:val="00F97E5C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1CF0"/>
    <w:rsid w:val="00FC42E2"/>
    <w:rsid w:val="00FC4989"/>
    <w:rsid w:val="00FC717C"/>
    <w:rsid w:val="00FD457B"/>
    <w:rsid w:val="00FD5798"/>
    <w:rsid w:val="00FD76D7"/>
    <w:rsid w:val="00FE1218"/>
    <w:rsid w:val="00FE47F2"/>
    <w:rsid w:val="00FE505C"/>
    <w:rsid w:val="00FE5565"/>
    <w:rsid w:val="00FF0E1A"/>
    <w:rsid w:val="00FF23D4"/>
    <w:rsid w:val="00FF2448"/>
    <w:rsid w:val="00FF3598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9438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7E5"/>
  </w:style>
  <w:style w:type="paragraph" w:styleId="Nagwek1">
    <w:name w:val="heading 1"/>
    <w:basedOn w:val="Normalny"/>
    <w:next w:val="Normalny"/>
    <w:link w:val="Nagwek1Znak"/>
    <w:uiPriority w:val="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W-Tekstpodstawowywcity2">
    <w:name w:val="WW-Tekst podstawowy wcięty 2"/>
    <w:basedOn w:val="Normalny"/>
    <w:rsid w:val="000B3CC4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3C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CC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C4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0B3C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3CC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63C3-DB85-42A7-B4C3-05A06BD7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Szymon Socha</cp:lastModifiedBy>
  <cp:revision>32</cp:revision>
  <cp:lastPrinted>2018-08-09T08:55:00Z</cp:lastPrinted>
  <dcterms:created xsi:type="dcterms:W3CDTF">2017-07-19T11:31:00Z</dcterms:created>
  <dcterms:modified xsi:type="dcterms:W3CDTF">2018-08-31T08:37:00Z</dcterms:modified>
</cp:coreProperties>
</file>