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13" w:rsidRDefault="00651713" w:rsidP="00CA20F9">
      <w:pPr>
        <w:rPr>
          <w:rFonts w:asciiTheme="minorHAnsi" w:hAnsiTheme="minorHAnsi" w:cstheme="minorHAnsi"/>
        </w:rPr>
      </w:pPr>
    </w:p>
    <w:p w:rsidR="00435A7B" w:rsidRPr="00104E1A" w:rsidRDefault="00435A7B" w:rsidP="00104E1A">
      <w:pPr>
        <w:suppressAutoHyphens/>
        <w:jc w:val="right"/>
        <w:rPr>
          <w:rFonts w:ascii="Calibri" w:hAnsi="Calibri"/>
          <w:bCs/>
          <w:i/>
          <w:sz w:val="20"/>
          <w:szCs w:val="20"/>
          <w:lang w:eastAsia="ar-SA"/>
        </w:rPr>
      </w:pPr>
      <w:r w:rsidRPr="00435A7B">
        <w:rPr>
          <w:rFonts w:ascii="Calibri" w:hAnsi="Calibri"/>
          <w:bCs/>
          <w:i/>
          <w:sz w:val="20"/>
          <w:szCs w:val="20"/>
          <w:lang w:eastAsia="ar-SA"/>
        </w:rPr>
        <w:t xml:space="preserve">Załącznik nr </w:t>
      </w:r>
      <w:r>
        <w:rPr>
          <w:rFonts w:ascii="Calibri" w:hAnsi="Calibri"/>
          <w:bCs/>
          <w:i/>
          <w:sz w:val="20"/>
          <w:szCs w:val="20"/>
          <w:lang w:eastAsia="ar-SA"/>
        </w:rPr>
        <w:t>1</w:t>
      </w:r>
      <w:r w:rsidRPr="00435A7B">
        <w:rPr>
          <w:rFonts w:ascii="Calibri" w:hAnsi="Calibri"/>
          <w:bCs/>
          <w:i/>
          <w:sz w:val="20"/>
          <w:szCs w:val="20"/>
          <w:lang w:eastAsia="ar-SA"/>
        </w:rPr>
        <w:br/>
        <w:t>do Zapytania ofertowego</w:t>
      </w:r>
      <w:r>
        <w:rPr>
          <w:rFonts w:ascii="Calibri" w:hAnsi="Calibri"/>
          <w:bCs/>
          <w:i/>
          <w:sz w:val="20"/>
          <w:szCs w:val="20"/>
          <w:lang w:eastAsia="ar-SA"/>
        </w:rPr>
        <w:br/>
        <w:t xml:space="preserve">z dnia </w:t>
      </w:r>
      <w:r w:rsidR="00EF04EE">
        <w:rPr>
          <w:rFonts w:ascii="Calibri" w:hAnsi="Calibri"/>
          <w:bCs/>
          <w:i/>
          <w:sz w:val="20"/>
          <w:szCs w:val="20"/>
          <w:lang w:eastAsia="ar-SA"/>
        </w:rPr>
        <w:t xml:space="preserve">24 </w:t>
      </w:r>
      <w:r w:rsidR="00F75180">
        <w:rPr>
          <w:rFonts w:ascii="Calibri" w:hAnsi="Calibri"/>
          <w:bCs/>
          <w:i/>
          <w:sz w:val="20"/>
          <w:szCs w:val="20"/>
          <w:lang w:eastAsia="ar-SA"/>
        </w:rPr>
        <w:t>stycznia</w:t>
      </w:r>
      <w:r>
        <w:rPr>
          <w:rFonts w:ascii="Calibri" w:hAnsi="Calibri"/>
          <w:bCs/>
          <w:i/>
          <w:sz w:val="20"/>
          <w:szCs w:val="20"/>
          <w:lang w:eastAsia="ar-SA"/>
        </w:rPr>
        <w:t xml:space="preserve"> 201</w:t>
      </w:r>
      <w:r w:rsidR="00EF04EE">
        <w:rPr>
          <w:rFonts w:ascii="Calibri" w:hAnsi="Calibri"/>
          <w:bCs/>
          <w:i/>
          <w:sz w:val="20"/>
          <w:szCs w:val="20"/>
          <w:lang w:eastAsia="ar-SA"/>
        </w:rPr>
        <w:t>8</w:t>
      </w:r>
      <w:r>
        <w:rPr>
          <w:rFonts w:ascii="Calibri" w:hAnsi="Calibri"/>
          <w:bCs/>
          <w:i/>
          <w:sz w:val="20"/>
          <w:szCs w:val="20"/>
          <w:lang w:eastAsia="ar-SA"/>
        </w:rPr>
        <w:t xml:space="preserve"> roku</w:t>
      </w:r>
    </w:p>
    <w:p w:rsidR="00651713" w:rsidRDefault="00651713" w:rsidP="00CA20F9">
      <w:pPr>
        <w:rPr>
          <w:rFonts w:asciiTheme="minorHAnsi" w:hAnsiTheme="minorHAnsi" w:cstheme="minorHAnsi"/>
        </w:rPr>
      </w:pPr>
    </w:p>
    <w:p w:rsidR="00651713" w:rsidRPr="00651713" w:rsidRDefault="00435A7B" w:rsidP="00D02A3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OPIS PRZEDMIOTU ZAMÓWIENIA</w:t>
      </w:r>
    </w:p>
    <w:p w:rsidR="00104E1A" w:rsidRDefault="00104E1A" w:rsidP="00104E1A">
      <w:pPr>
        <w:rPr>
          <w:rFonts w:asciiTheme="minorHAnsi" w:hAnsiTheme="minorHAnsi" w:cstheme="minorHAnsi"/>
          <w:b/>
          <w:spacing w:val="-2"/>
          <w:sz w:val="22"/>
        </w:rPr>
      </w:pPr>
      <w:r w:rsidRPr="00DB030B">
        <w:rPr>
          <w:rFonts w:asciiTheme="minorHAnsi" w:hAnsiTheme="minorHAnsi" w:cstheme="minorHAnsi"/>
          <w:b/>
          <w:spacing w:val="-2"/>
          <w:sz w:val="22"/>
        </w:rPr>
        <w:t>którego przedmiotem jest</w:t>
      </w:r>
      <w:r>
        <w:rPr>
          <w:rFonts w:asciiTheme="minorHAnsi" w:hAnsiTheme="minorHAnsi" w:cstheme="minorHAnsi"/>
          <w:b/>
          <w:spacing w:val="-2"/>
          <w:sz w:val="22"/>
        </w:rPr>
        <w:t xml:space="preserve"> dostawa fabrycznie nowych akcesoriów sportowych na zajęcia sportowe </w:t>
      </w:r>
      <w:r>
        <w:rPr>
          <w:rFonts w:asciiTheme="minorHAnsi" w:hAnsiTheme="minorHAnsi" w:cstheme="minorHAnsi"/>
          <w:b/>
          <w:spacing w:val="-2"/>
          <w:sz w:val="22"/>
        </w:rPr>
        <w:br/>
        <w:t>w ramach projektu „Rozwój usług społecznych w Gdyni”</w:t>
      </w:r>
    </w:p>
    <w:p w:rsidR="00104E1A" w:rsidRDefault="00104E1A" w:rsidP="00104E1A">
      <w:pPr>
        <w:rPr>
          <w:rFonts w:asciiTheme="minorHAnsi" w:hAnsiTheme="minorHAnsi" w:cstheme="minorHAnsi"/>
          <w:b/>
          <w:spacing w:val="-2"/>
          <w:sz w:val="22"/>
        </w:rPr>
      </w:pP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7906"/>
        <w:gridCol w:w="835"/>
      </w:tblGrid>
      <w:tr w:rsidR="00104E1A" w:rsidRPr="005D55BA" w:rsidTr="00104E1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104E1A" w:rsidRPr="005D55BA" w:rsidRDefault="00104E1A" w:rsidP="006A35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104E1A" w:rsidRPr="005D55BA" w:rsidRDefault="00104E1A" w:rsidP="006A35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sprzętu lub elementu wyposażenia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104E1A" w:rsidRPr="005D55BA" w:rsidRDefault="00104E1A" w:rsidP="006A35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</w:tr>
      <w:tr w:rsidR="00104E1A" w:rsidRPr="005D55BA" w:rsidTr="00104E1A">
        <w:trPr>
          <w:trHeight w:val="5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A" w:rsidRPr="005D55BA" w:rsidRDefault="00C61A18" w:rsidP="006A35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="00104E1A" w:rsidRPr="005D55B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A" w:rsidRPr="005D55BA" w:rsidRDefault="00104E1A" w:rsidP="006A35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Bramki </w:t>
            </w:r>
            <w:proofErr w:type="spellStart"/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samorozkładające</w:t>
            </w:r>
            <w:proofErr w:type="spellEnd"/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, 120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cm x</w:t>
            </w: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80 cm, dwie w zestawie, zestaw zawierający śledzie do przytwierdzenia bramek do podłoża,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zestawie </w:t>
            </w: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opakowanie na bramki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A" w:rsidRPr="005D55BA" w:rsidRDefault="00104E1A" w:rsidP="006A35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04E1A" w:rsidRPr="005D55BA" w:rsidTr="00104E1A">
        <w:trPr>
          <w:trHeight w:val="29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A" w:rsidRPr="005D55BA" w:rsidRDefault="00104E1A" w:rsidP="006A3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A" w:rsidRPr="005D55BA" w:rsidRDefault="00104E1A" w:rsidP="006A3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E1A" w:rsidRPr="005D55BA" w:rsidRDefault="00104E1A" w:rsidP="006A3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55BA" w:rsidRDefault="005D55BA" w:rsidP="00D02A32">
      <w:pPr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:rsidR="00C814EA" w:rsidRPr="0027276B" w:rsidRDefault="0027276B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7276B">
        <w:rPr>
          <w:rFonts w:asciiTheme="minorHAnsi" w:hAnsiTheme="minorHAnsi" w:cstheme="minorHAnsi"/>
          <w:sz w:val="22"/>
        </w:rPr>
        <w:t xml:space="preserve">Gdynia, dnia </w:t>
      </w:r>
      <w:r>
        <w:rPr>
          <w:rFonts w:asciiTheme="minorHAnsi" w:hAnsiTheme="minorHAnsi" w:cstheme="minorHAnsi"/>
          <w:sz w:val="22"/>
        </w:rPr>
        <w:t xml:space="preserve">……………………………. roku </w:t>
      </w:r>
      <w:bookmarkStart w:id="0" w:name="_GoBack"/>
      <w:bookmarkEnd w:id="0"/>
    </w:p>
    <w:sectPr w:rsidR="00C814EA" w:rsidRPr="0027276B" w:rsidSect="005D55BA">
      <w:headerReference w:type="default" r:id="rId8"/>
      <w:footerReference w:type="default" r:id="rId9"/>
      <w:headerReference w:type="first" r:id="rId10"/>
      <w:pgSz w:w="11906" w:h="16838" w:code="9"/>
      <w:pgMar w:top="1813" w:right="1418" w:bottom="1418" w:left="1418" w:header="340" w:footer="1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CA0" w:rsidRDefault="00031CA0">
      <w:r>
        <w:separator/>
      </w:r>
    </w:p>
  </w:endnote>
  <w:endnote w:type="continuationSeparator" w:id="0">
    <w:p w:rsidR="00031CA0" w:rsidRDefault="0003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E1A" w:rsidRDefault="00104E1A">
    <w:pPr>
      <w:pStyle w:val="Stopka"/>
    </w:pPr>
    <w:r>
      <w:rPr>
        <w:noProof/>
      </w:rPr>
      <w:drawing>
        <wp:anchor distT="0" distB="0" distL="114300" distR="114300" simplePos="0" relativeHeight="251671040" behindDoc="0" locked="0" layoutInCell="0" allowOverlap="1" wp14:anchorId="46A02515" wp14:editId="08BB6FDF">
          <wp:simplePos x="0" y="0"/>
          <wp:positionH relativeFrom="page">
            <wp:posOffset>161290</wp:posOffset>
          </wp:positionH>
          <wp:positionV relativeFrom="bottomMargin">
            <wp:align>top</wp:align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CA0" w:rsidRDefault="00031CA0">
      <w:r>
        <w:separator/>
      </w:r>
    </w:p>
  </w:footnote>
  <w:footnote w:type="continuationSeparator" w:id="0">
    <w:p w:rsidR="00031CA0" w:rsidRDefault="0003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5BA" w:rsidRDefault="00104E1A">
    <w:pPr>
      <w:pStyle w:val="Nagwek"/>
    </w:pPr>
    <w:r>
      <w:rPr>
        <w:noProof/>
      </w:rPr>
      <w:drawing>
        <wp:anchor distT="0" distB="0" distL="114300" distR="114300" simplePos="0" relativeHeight="251668992" behindDoc="0" locked="0" layoutInCell="0" allowOverlap="1" wp14:anchorId="3D58B053" wp14:editId="0E7142B0">
          <wp:simplePos x="0" y="0"/>
          <wp:positionH relativeFrom="page">
            <wp:posOffset>290830</wp:posOffset>
          </wp:positionH>
          <wp:positionV relativeFrom="page">
            <wp:posOffset>222885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82" w:rsidRDefault="005D55BA">
    <w:pPr>
      <w:pStyle w:val="Nagwek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C76D66B" wp14:editId="360CA1E9">
          <wp:simplePos x="0" y="0"/>
          <wp:positionH relativeFrom="margin">
            <wp:posOffset>-419100</wp:posOffset>
          </wp:positionH>
          <wp:positionV relativeFrom="bottomMargin">
            <wp:posOffset>-9460865</wp:posOffset>
          </wp:positionV>
          <wp:extent cx="2938145" cy="914400"/>
          <wp:effectExtent l="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24"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5791"/>
    <w:multiLevelType w:val="multilevel"/>
    <w:tmpl w:val="53D8F742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24B60B16"/>
    <w:multiLevelType w:val="hybridMultilevel"/>
    <w:tmpl w:val="F0F4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248A5"/>
    <w:multiLevelType w:val="hybridMultilevel"/>
    <w:tmpl w:val="2470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F"/>
    <w:rsid w:val="00031CA0"/>
    <w:rsid w:val="00061F20"/>
    <w:rsid w:val="00080D83"/>
    <w:rsid w:val="000D283E"/>
    <w:rsid w:val="000F315C"/>
    <w:rsid w:val="00100DBB"/>
    <w:rsid w:val="00104E1A"/>
    <w:rsid w:val="00124D4A"/>
    <w:rsid w:val="00130B23"/>
    <w:rsid w:val="00163A76"/>
    <w:rsid w:val="00167506"/>
    <w:rsid w:val="001B210F"/>
    <w:rsid w:val="001B7023"/>
    <w:rsid w:val="002258B5"/>
    <w:rsid w:val="00241C1F"/>
    <w:rsid w:val="002425AE"/>
    <w:rsid w:val="00261400"/>
    <w:rsid w:val="0027276B"/>
    <w:rsid w:val="002A74BF"/>
    <w:rsid w:val="002C6347"/>
    <w:rsid w:val="002C73BA"/>
    <w:rsid w:val="002F06E7"/>
    <w:rsid w:val="00316912"/>
    <w:rsid w:val="00320AAC"/>
    <w:rsid w:val="00325198"/>
    <w:rsid w:val="003412F5"/>
    <w:rsid w:val="0035482A"/>
    <w:rsid w:val="003619F2"/>
    <w:rsid w:val="00365820"/>
    <w:rsid w:val="003C1725"/>
    <w:rsid w:val="003C554F"/>
    <w:rsid w:val="003E3CB7"/>
    <w:rsid w:val="0040149C"/>
    <w:rsid w:val="00414478"/>
    <w:rsid w:val="00435A7B"/>
    <w:rsid w:val="00472E39"/>
    <w:rsid w:val="004855B0"/>
    <w:rsid w:val="004861BD"/>
    <w:rsid w:val="00492BD3"/>
    <w:rsid w:val="004B70BD"/>
    <w:rsid w:val="0052111D"/>
    <w:rsid w:val="00537F26"/>
    <w:rsid w:val="005760A9"/>
    <w:rsid w:val="00594464"/>
    <w:rsid w:val="005A0BC7"/>
    <w:rsid w:val="005A6E95"/>
    <w:rsid w:val="005A7B5B"/>
    <w:rsid w:val="005D55BA"/>
    <w:rsid w:val="005F7B19"/>
    <w:rsid w:val="006011F6"/>
    <w:rsid w:val="00622781"/>
    <w:rsid w:val="00640BFF"/>
    <w:rsid w:val="00651713"/>
    <w:rsid w:val="0069621B"/>
    <w:rsid w:val="006E70FF"/>
    <w:rsid w:val="006F209E"/>
    <w:rsid w:val="007071AE"/>
    <w:rsid w:val="00727F94"/>
    <w:rsid w:val="007337EB"/>
    <w:rsid w:val="00745D18"/>
    <w:rsid w:val="00776530"/>
    <w:rsid w:val="00787BB4"/>
    <w:rsid w:val="00791E8E"/>
    <w:rsid w:val="007A0109"/>
    <w:rsid w:val="007B2500"/>
    <w:rsid w:val="007D61D6"/>
    <w:rsid w:val="007E1B19"/>
    <w:rsid w:val="007E6FAD"/>
    <w:rsid w:val="007F3623"/>
    <w:rsid w:val="008209D4"/>
    <w:rsid w:val="00827311"/>
    <w:rsid w:val="00834BB4"/>
    <w:rsid w:val="00835187"/>
    <w:rsid w:val="00856E3A"/>
    <w:rsid w:val="0088180E"/>
    <w:rsid w:val="008945D9"/>
    <w:rsid w:val="00902A00"/>
    <w:rsid w:val="00933A49"/>
    <w:rsid w:val="009735FF"/>
    <w:rsid w:val="00986789"/>
    <w:rsid w:val="009D71C1"/>
    <w:rsid w:val="009F2CF0"/>
    <w:rsid w:val="00A04690"/>
    <w:rsid w:val="00A2344A"/>
    <w:rsid w:val="00A40DD3"/>
    <w:rsid w:val="00A42F3C"/>
    <w:rsid w:val="00A8311B"/>
    <w:rsid w:val="00AE0FE4"/>
    <w:rsid w:val="00AF37E3"/>
    <w:rsid w:val="00B0050E"/>
    <w:rsid w:val="00B01F08"/>
    <w:rsid w:val="00B042A7"/>
    <w:rsid w:val="00B16E8F"/>
    <w:rsid w:val="00B30401"/>
    <w:rsid w:val="00B6637D"/>
    <w:rsid w:val="00BB384C"/>
    <w:rsid w:val="00BB76D0"/>
    <w:rsid w:val="00BC363C"/>
    <w:rsid w:val="00BF3A57"/>
    <w:rsid w:val="00C13CF1"/>
    <w:rsid w:val="00C55CB4"/>
    <w:rsid w:val="00C61A18"/>
    <w:rsid w:val="00C62C24"/>
    <w:rsid w:val="00C635B6"/>
    <w:rsid w:val="00C814EA"/>
    <w:rsid w:val="00C8266F"/>
    <w:rsid w:val="00CA20F9"/>
    <w:rsid w:val="00CC263D"/>
    <w:rsid w:val="00CE005B"/>
    <w:rsid w:val="00CF1A4A"/>
    <w:rsid w:val="00D02A32"/>
    <w:rsid w:val="00D0361A"/>
    <w:rsid w:val="00D30ADD"/>
    <w:rsid w:val="00D31282"/>
    <w:rsid w:val="00D3678A"/>
    <w:rsid w:val="00D42AAD"/>
    <w:rsid w:val="00D43A0D"/>
    <w:rsid w:val="00D46867"/>
    <w:rsid w:val="00D526F3"/>
    <w:rsid w:val="00D811D8"/>
    <w:rsid w:val="00DB030B"/>
    <w:rsid w:val="00DC1D9A"/>
    <w:rsid w:val="00DC733E"/>
    <w:rsid w:val="00DF57BE"/>
    <w:rsid w:val="00E06500"/>
    <w:rsid w:val="00E57060"/>
    <w:rsid w:val="00E87616"/>
    <w:rsid w:val="00E92047"/>
    <w:rsid w:val="00EA5C16"/>
    <w:rsid w:val="00EC7427"/>
    <w:rsid w:val="00EF000D"/>
    <w:rsid w:val="00EF04EE"/>
    <w:rsid w:val="00F04F1F"/>
    <w:rsid w:val="00F545A3"/>
    <w:rsid w:val="00F75180"/>
    <w:rsid w:val="00F874EA"/>
    <w:rsid w:val="00FB5706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0790AB"/>
  <w15:chartTrackingRefBased/>
  <w15:docId w15:val="{C4C80CD4-4AA4-4E2D-9321-4E7E0CC8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C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02A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C1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1D9A"/>
    <w:rPr>
      <w:rFonts w:ascii="Arial" w:hAnsi="Arial"/>
    </w:rPr>
  </w:style>
  <w:style w:type="character" w:styleId="Odwoanieprzypisudolnego">
    <w:name w:val="footnote reference"/>
    <w:basedOn w:val="Domylnaczcionkaakapitu"/>
    <w:rsid w:val="00DC1D9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C13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13CF1"/>
    <w:rPr>
      <w:rFonts w:ascii="Segoe UI" w:hAnsi="Segoe UI" w:cs="Segoe UI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5D55B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5D55B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D55B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D55BA"/>
    <w:rPr>
      <w:rFonts w:ascii="Arial" w:hAnsi="Arial" w:cs="Arial"/>
      <w:vanish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435A7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lynarczyk\Desktop\Post&#281;powanie\listownik-mono-Pomorskie-FE-UMWP-UE-EFRR-RPO2014-2020-2015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C698-0D7D-45D4-A44C-7663C265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listownik-mono-Pomorskie-FE-UMWP-UE-EFRR-RPO2014-2020-2015(1)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Młynarczyk</dc:creator>
  <cp:keywords/>
  <cp:lastModifiedBy>Joanna Pytel</cp:lastModifiedBy>
  <cp:revision>2</cp:revision>
  <cp:lastPrinted>2018-01-24T09:28:00Z</cp:lastPrinted>
  <dcterms:created xsi:type="dcterms:W3CDTF">2018-01-24T12:55:00Z</dcterms:created>
  <dcterms:modified xsi:type="dcterms:W3CDTF">2018-01-24T12:55:00Z</dcterms:modified>
</cp:coreProperties>
</file>