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9F1" w:rsidRDefault="006C79F1" w:rsidP="00C6683F">
      <w:pPr>
        <w:jc w:val="right"/>
        <w:rPr>
          <w:rFonts w:ascii="Verdana" w:hAnsi="Verdana" w:cs="Tahoma"/>
          <w:b/>
          <w:sz w:val="20"/>
          <w:szCs w:val="20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1027" type="#_x0000_t75" alt="Opis: C:\Users\sskura\AppData\Local\Microsoft\Windows\INetCache\Content.Word\OS_A.PNG" style="position:absolute;left:0;text-align:left;margin-left:18pt;margin-top:9pt;width:68.85pt;height:76.5pt;z-index:251658240;visibility:visible">
            <v:imagedata r:id="rId7" o:title=""/>
            <w10:wrap type="square"/>
          </v:shape>
        </w:pict>
      </w:r>
    </w:p>
    <w:p w:rsidR="006C79F1" w:rsidRPr="002D5F94" w:rsidRDefault="006C79F1" w:rsidP="00C6683F">
      <w:pPr>
        <w:jc w:val="right"/>
        <w:rPr>
          <w:rFonts w:ascii="Verdana" w:hAnsi="Verdana" w:cs="Tahoma"/>
          <w:b/>
          <w:sz w:val="20"/>
          <w:szCs w:val="20"/>
        </w:rPr>
      </w:pPr>
      <w:r w:rsidRPr="002D5F94">
        <w:rPr>
          <w:rFonts w:ascii="Verdana" w:hAnsi="Verdana" w:cs="Tahoma"/>
          <w:b/>
          <w:sz w:val="20"/>
          <w:szCs w:val="20"/>
        </w:rPr>
        <w:t xml:space="preserve">Załącznik nr 6 </w:t>
      </w:r>
    </w:p>
    <w:p w:rsidR="006C79F1" w:rsidRPr="002D5F94" w:rsidRDefault="006C79F1" w:rsidP="009B7B74">
      <w:pPr>
        <w:rPr>
          <w:rFonts w:ascii="Verdana" w:hAnsi="Verdana" w:cs="Tahoma"/>
          <w:b/>
          <w:sz w:val="20"/>
          <w:szCs w:val="20"/>
        </w:rPr>
      </w:pPr>
    </w:p>
    <w:p w:rsidR="006C79F1" w:rsidRDefault="006C79F1" w:rsidP="009B7B74">
      <w:pPr>
        <w:rPr>
          <w:rFonts w:ascii="Verdana" w:hAnsi="Verdana" w:cs="Tahoma"/>
          <w:b/>
          <w:sz w:val="20"/>
          <w:szCs w:val="20"/>
        </w:rPr>
      </w:pPr>
    </w:p>
    <w:p w:rsidR="006C79F1" w:rsidRPr="002D5F94" w:rsidRDefault="006C79F1" w:rsidP="009B7B74">
      <w:pPr>
        <w:rPr>
          <w:rFonts w:ascii="Verdana" w:hAnsi="Verdana" w:cs="Tahoma"/>
          <w:smallCaps/>
          <w:sz w:val="20"/>
          <w:szCs w:val="20"/>
        </w:rPr>
      </w:pPr>
    </w:p>
    <w:p w:rsidR="006C79F1" w:rsidRPr="002D5F94" w:rsidRDefault="006C79F1" w:rsidP="00C6683F">
      <w:pPr>
        <w:rPr>
          <w:rFonts w:ascii="Verdana" w:hAnsi="Verdana" w:cs="Tahoma"/>
          <w:smallCaps/>
          <w:sz w:val="20"/>
          <w:szCs w:val="20"/>
        </w:rPr>
      </w:pPr>
      <w:r w:rsidRPr="002D5F94">
        <w:rPr>
          <w:rFonts w:ascii="Verdana" w:hAnsi="Verdana" w:cs="Tahoma"/>
          <w:smallCaps/>
          <w:sz w:val="20"/>
          <w:szCs w:val="20"/>
        </w:rPr>
        <w:t xml:space="preserve">znak sprawy: </w:t>
      </w:r>
      <w:r w:rsidRPr="002D5F94">
        <w:rPr>
          <w:rFonts w:ascii="Verdana" w:hAnsi="Verdana"/>
          <w:sz w:val="20"/>
          <w:szCs w:val="20"/>
        </w:rPr>
        <w:t>OE.271.4.2</w:t>
      </w:r>
      <w:r>
        <w:rPr>
          <w:rFonts w:ascii="Verdana" w:hAnsi="Verdana"/>
          <w:sz w:val="20"/>
          <w:szCs w:val="20"/>
        </w:rPr>
        <w:t>017</w:t>
      </w:r>
      <w:r w:rsidRPr="002D5F94">
        <w:rPr>
          <w:rFonts w:ascii="Verdana" w:hAnsi="Verdana" w:cs="Tahoma"/>
          <w:b/>
          <w:sz w:val="20"/>
          <w:szCs w:val="20"/>
        </w:rPr>
        <w:t xml:space="preserve">   </w:t>
      </w:r>
    </w:p>
    <w:p w:rsidR="006C79F1" w:rsidRDefault="006C79F1" w:rsidP="00B75043">
      <w:pPr>
        <w:jc w:val="center"/>
        <w:rPr>
          <w:rFonts w:ascii="Verdana" w:hAnsi="Verdana" w:cs="Tahoma"/>
          <w:b/>
        </w:rPr>
      </w:pPr>
    </w:p>
    <w:p w:rsidR="006C79F1" w:rsidRDefault="006C79F1" w:rsidP="00B75043">
      <w:pPr>
        <w:jc w:val="center"/>
        <w:rPr>
          <w:rFonts w:ascii="Verdana" w:hAnsi="Verdana" w:cs="Tahoma"/>
          <w:b/>
        </w:rPr>
      </w:pPr>
      <w:r w:rsidRPr="002D5F94">
        <w:rPr>
          <w:rFonts w:ascii="Verdana" w:hAnsi="Verdana" w:cs="Tahoma"/>
          <w:b/>
        </w:rPr>
        <w:t>Opis przedmiotu zamówienia</w:t>
      </w:r>
    </w:p>
    <w:p w:rsidR="006C79F1" w:rsidRPr="002D5F94" w:rsidRDefault="006C79F1" w:rsidP="00B75043">
      <w:pPr>
        <w:jc w:val="center"/>
        <w:rPr>
          <w:rFonts w:ascii="Verdana" w:hAnsi="Verdana" w:cs="Tahoma"/>
          <w:b/>
        </w:rPr>
      </w:pPr>
    </w:p>
    <w:p w:rsidR="006C79F1" w:rsidRPr="002D5F94" w:rsidRDefault="006C79F1" w:rsidP="00DD02F5">
      <w:pPr>
        <w:pStyle w:val="ListParagraph"/>
        <w:numPr>
          <w:ilvl w:val="0"/>
          <w:numId w:val="2"/>
        </w:numPr>
        <w:spacing w:after="0"/>
        <w:jc w:val="both"/>
        <w:rPr>
          <w:rFonts w:ascii="Verdana" w:hAnsi="Verdana" w:cs="Tahoma"/>
          <w:sz w:val="18"/>
          <w:szCs w:val="18"/>
        </w:rPr>
      </w:pPr>
      <w:r w:rsidRPr="002D5F94">
        <w:rPr>
          <w:rFonts w:ascii="Verdana" w:hAnsi="Verdana" w:cs="Tahoma"/>
          <w:sz w:val="18"/>
          <w:szCs w:val="18"/>
        </w:rPr>
        <w:t xml:space="preserve">Przedmiotem zamówienia jest </w:t>
      </w:r>
      <w:r w:rsidRPr="00C6683F">
        <w:rPr>
          <w:rFonts w:ascii="Verdana" w:hAnsi="Verdana" w:cs="Tahoma"/>
          <w:b/>
          <w:sz w:val="18"/>
          <w:szCs w:val="18"/>
        </w:rPr>
        <w:t>przeprow</w:t>
      </w:r>
      <w:bookmarkStart w:id="0" w:name="_GoBack"/>
      <w:bookmarkEnd w:id="0"/>
      <w:r w:rsidRPr="00C6683F">
        <w:rPr>
          <w:rFonts w:ascii="Verdana" w:hAnsi="Verdana" w:cs="Tahoma"/>
          <w:b/>
          <w:sz w:val="18"/>
          <w:szCs w:val="18"/>
        </w:rPr>
        <w:t xml:space="preserve">adzenie cyklu zajęć pozalekcyjnych </w:t>
      </w:r>
      <w:r w:rsidRPr="00C6683F">
        <w:rPr>
          <w:rFonts w:ascii="Verdana" w:hAnsi="Verdana" w:cs="Tahoma"/>
          <w:b/>
          <w:sz w:val="18"/>
          <w:szCs w:val="18"/>
        </w:rPr>
        <w:br/>
        <w:t xml:space="preserve">dla uczniów szczególnie uzdolnionych w związku z realizacją projektu „Zdolni </w:t>
      </w:r>
      <w:r w:rsidRPr="00C6683F">
        <w:rPr>
          <w:rFonts w:ascii="Verdana" w:hAnsi="Verdana" w:cs="Tahoma"/>
          <w:b/>
          <w:sz w:val="18"/>
          <w:szCs w:val="18"/>
        </w:rPr>
        <w:br/>
        <w:t>z Pomorza- GDYNIA”</w:t>
      </w:r>
      <w:r>
        <w:rPr>
          <w:rFonts w:ascii="Verdana" w:hAnsi="Verdana" w:cs="Tahoma"/>
          <w:sz w:val="18"/>
          <w:szCs w:val="18"/>
        </w:rPr>
        <w:t xml:space="preserve">, który jest współfinansowany </w:t>
      </w:r>
      <w:r w:rsidRPr="002D5F94">
        <w:rPr>
          <w:rFonts w:ascii="Verdana" w:hAnsi="Verdana" w:cs="Tahoma"/>
          <w:sz w:val="18"/>
          <w:szCs w:val="18"/>
        </w:rPr>
        <w:t>ze środków Unii Europejskiej w ramach Regionalnego Programu Operacyjnego Województwa Pomorskiego na lata 2014-2020 (RPO WP 2014-2020) współfinansowanego z Europejskiego Funduszu Społecznego.</w:t>
      </w:r>
    </w:p>
    <w:p w:rsidR="006C79F1" w:rsidRPr="002D5F94" w:rsidRDefault="006C79F1" w:rsidP="00F67732">
      <w:pPr>
        <w:pStyle w:val="ListParagraph"/>
        <w:spacing w:after="0"/>
        <w:ind w:left="360"/>
        <w:jc w:val="both"/>
        <w:rPr>
          <w:rFonts w:ascii="Verdana" w:hAnsi="Verdana" w:cs="Tahoma"/>
          <w:sz w:val="18"/>
          <w:szCs w:val="18"/>
        </w:rPr>
      </w:pPr>
    </w:p>
    <w:p w:rsidR="006C79F1" w:rsidRPr="00C6683F" w:rsidRDefault="006C79F1" w:rsidP="00DD02F5">
      <w:pPr>
        <w:pStyle w:val="ListParagraph"/>
        <w:numPr>
          <w:ilvl w:val="0"/>
          <w:numId w:val="2"/>
        </w:numPr>
        <w:spacing w:after="0"/>
        <w:jc w:val="both"/>
        <w:rPr>
          <w:rFonts w:ascii="Verdana" w:hAnsi="Verdana" w:cs="Tahoma"/>
          <w:sz w:val="18"/>
          <w:szCs w:val="18"/>
          <w:u w:val="single"/>
        </w:rPr>
      </w:pPr>
      <w:r w:rsidRPr="00C6683F">
        <w:rPr>
          <w:rFonts w:ascii="Verdana" w:hAnsi="Verdana" w:cs="Tahoma"/>
          <w:sz w:val="18"/>
          <w:szCs w:val="18"/>
          <w:u w:val="single"/>
        </w:rPr>
        <w:t>Zadaniem projektu „Zdolni z Pomorza- GDYNIA” jest:</w:t>
      </w:r>
    </w:p>
    <w:p w:rsidR="006C79F1" w:rsidRPr="002D5F94" w:rsidRDefault="006C79F1" w:rsidP="00DD02F5">
      <w:pPr>
        <w:spacing w:before="120" w:after="40"/>
        <w:ind w:left="700"/>
        <w:jc w:val="both"/>
        <w:rPr>
          <w:rFonts w:ascii="Verdana" w:hAnsi="Verdana" w:cs="Tahoma"/>
          <w:sz w:val="18"/>
          <w:szCs w:val="18"/>
        </w:rPr>
      </w:pPr>
      <w:r w:rsidRPr="00E37E01">
        <w:rPr>
          <w:rFonts w:ascii="Verdana" w:hAnsi="Verdana" w:cs="Tahoma"/>
          <w:b/>
          <w:sz w:val="18"/>
          <w:szCs w:val="18"/>
        </w:rPr>
        <w:t>a)</w:t>
      </w:r>
      <w:r w:rsidRPr="002D5F94">
        <w:rPr>
          <w:rFonts w:ascii="Verdana" w:hAnsi="Verdana" w:cs="Tahoma"/>
          <w:sz w:val="18"/>
          <w:szCs w:val="18"/>
        </w:rPr>
        <w:t xml:space="preserve"> Wyłonienie z pośród uczniów gimnazjów i szkół ponadgimnazjalnych osób szczególnie uzdolnionych w zakresie fizyki, matematyki, informatyki, chemii, biologii oraz nauk humanistycznych w celu zapewnienia im dodatkowych zajęć rozwijających indywidualne zainteresowania, pasje służące rozwijaniu umiejętności współpracy w zespołach projektowych;</w:t>
      </w:r>
    </w:p>
    <w:p w:rsidR="006C79F1" w:rsidRPr="002D5F94" w:rsidRDefault="006C79F1" w:rsidP="00DD02F5">
      <w:pPr>
        <w:spacing w:before="120" w:after="40"/>
        <w:ind w:left="700"/>
        <w:jc w:val="both"/>
        <w:rPr>
          <w:rFonts w:ascii="Verdana" w:hAnsi="Verdana" w:cs="Tahoma"/>
          <w:sz w:val="18"/>
          <w:szCs w:val="18"/>
        </w:rPr>
      </w:pPr>
      <w:r w:rsidRPr="00E37E01">
        <w:rPr>
          <w:rFonts w:ascii="Verdana" w:hAnsi="Verdana" w:cs="Tahoma"/>
          <w:b/>
          <w:sz w:val="18"/>
          <w:szCs w:val="18"/>
        </w:rPr>
        <w:t>b)</w:t>
      </w:r>
      <w:r w:rsidRPr="002D5F94">
        <w:rPr>
          <w:rFonts w:ascii="Verdana" w:hAnsi="Verdana" w:cs="Tahoma"/>
          <w:sz w:val="18"/>
          <w:szCs w:val="18"/>
        </w:rPr>
        <w:t xml:space="preserve"> Realizacja zajęć w małych grupach zgodnie z opracowanym przez nauczycieli programem, uwzględniającym indywidualny potencjał uczestników projektu, poszarzającym zakres szkolnych programów przedmiotowych;</w:t>
      </w:r>
    </w:p>
    <w:p w:rsidR="006C79F1" w:rsidRPr="002D5F94" w:rsidRDefault="006C79F1" w:rsidP="00DD02F5">
      <w:pPr>
        <w:spacing w:before="120" w:after="40"/>
        <w:ind w:left="700"/>
        <w:jc w:val="both"/>
        <w:rPr>
          <w:rFonts w:ascii="Verdana" w:hAnsi="Verdana" w:cs="Tahoma"/>
          <w:sz w:val="18"/>
          <w:szCs w:val="18"/>
        </w:rPr>
      </w:pPr>
      <w:r w:rsidRPr="00E37E01">
        <w:rPr>
          <w:rFonts w:ascii="Verdana" w:hAnsi="Verdana" w:cs="Tahoma"/>
          <w:b/>
          <w:sz w:val="18"/>
          <w:szCs w:val="18"/>
        </w:rPr>
        <w:t>c)</w:t>
      </w:r>
      <w:r w:rsidRPr="002D5F94">
        <w:rPr>
          <w:rFonts w:ascii="Verdana" w:hAnsi="Verdana" w:cs="Tahoma"/>
          <w:sz w:val="18"/>
          <w:szCs w:val="18"/>
        </w:rPr>
        <w:t xml:space="preserve"> Budowanie przestrzeni edukacyjnej (uczniowie, rodzice, nauczyciele, różni eksperci) pozwalającej na szczególne wspieranie uzdolnionych uczniów, których potencjał został zidentyfikowany poprzez badania prowadzone przez Poradnię Psychologiczno-Pedagogiczną.</w:t>
      </w:r>
    </w:p>
    <w:p w:rsidR="006C79F1" w:rsidRPr="002D5F94" w:rsidRDefault="006C79F1" w:rsidP="00DD02F5">
      <w:pPr>
        <w:spacing w:before="120" w:after="40"/>
        <w:ind w:left="700"/>
        <w:jc w:val="both"/>
        <w:rPr>
          <w:rFonts w:ascii="Verdana" w:hAnsi="Verdana" w:cs="Tahoma"/>
          <w:sz w:val="18"/>
          <w:szCs w:val="18"/>
        </w:rPr>
      </w:pPr>
      <w:r w:rsidRPr="00E37E01">
        <w:rPr>
          <w:rFonts w:ascii="Verdana" w:hAnsi="Verdana" w:cs="Tahoma"/>
          <w:b/>
          <w:sz w:val="18"/>
          <w:szCs w:val="18"/>
        </w:rPr>
        <w:t>d)</w:t>
      </w:r>
      <w:r w:rsidRPr="002D5F94">
        <w:rPr>
          <w:rFonts w:ascii="Verdana" w:hAnsi="Verdana" w:cs="Tahoma"/>
          <w:sz w:val="18"/>
          <w:szCs w:val="18"/>
        </w:rPr>
        <w:t xml:space="preserve"> Dla realizacji tych zadań zostają zatrudnieni nauczyciele – eksperci oraz Lokalni Opiekunowie Metodyczno-Pedagogiczni, którzy współpracując ze sobą oraz </w:t>
      </w:r>
      <w:r w:rsidRPr="002D5F94">
        <w:rPr>
          <w:rFonts w:ascii="Verdana" w:hAnsi="Verdana" w:cs="Tahoma"/>
          <w:sz w:val="18"/>
          <w:szCs w:val="18"/>
        </w:rPr>
        <w:br/>
        <w:t>z rodzicami, innymi nauczycielami, szkołami wyższymi, zapewniają uczestnikom zajęć specjalistyczne wsparcie w rozwoju zdolności.</w:t>
      </w:r>
    </w:p>
    <w:p w:rsidR="006C79F1" w:rsidRPr="002D5F94" w:rsidRDefault="006C79F1" w:rsidP="00695104">
      <w:pPr>
        <w:spacing w:before="120" w:after="40"/>
        <w:ind w:left="700"/>
        <w:jc w:val="both"/>
        <w:rPr>
          <w:rFonts w:ascii="Verdana" w:hAnsi="Verdana" w:cs="Tahoma"/>
          <w:sz w:val="18"/>
          <w:szCs w:val="18"/>
        </w:rPr>
      </w:pPr>
      <w:r w:rsidRPr="00E37E01">
        <w:rPr>
          <w:rFonts w:ascii="Verdana" w:hAnsi="Verdana" w:cs="Tahoma"/>
          <w:b/>
          <w:sz w:val="18"/>
          <w:szCs w:val="18"/>
        </w:rPr>
        <w:t>e)</w:t>
      </w:r>
      <w:r w:rsidRPr="002D5F94">
        <w:rPr>
          <w:rFonts w:ascii="Verdana" w:hAnsi="Verdana" w:cs="Tahoma"/>
          <w:sz w:val="18"/>
          <w:szCs w:val="18"/>
        </w:rPr>
        <w:t xml:space="preserve"> Kadra, w tym Lokalny Opiekun Metodyczno-Pedagogiczny, inicjuje działania projektowo-badawcze, integrując różne dyscypliny nauki, organizuje wyjazdy studyjne, obozy naukowe, spotkania z rodzicami, prezentacje osiągnięć poszczególnych grup, monitoruje osiągnięcia uczestników, modyfikuje swoje scenariusze zajęć, zbiory zadań czy stosowane pomoce metodyczne.</w:t>
      </w:r>
    </w:p>
    <w:p w:rsidR="006C79F1" w:rsidRPr="002D5F94" w:rsidRDefault="006C79F1" w:rsidP="00695104">
      <w:pPr>
        <w:spacing w:before="120" w:after="40"/>
        <w:ind w:left="700"/>
        <w:jc w:val="both"/>
        <w:rPr>
          <w:rFonts w:ascii="Verdana" w:hAnsi="Verdana" w:cs="Tahoma"/>
          <w:sz w:val="18"/>
          <w:szCs w:val="18"/>
        </w:rPr>
      </w:pPr>
      <w:r w:rsidRPr="00E37E01">
        <w:rPr>
          <w:rFonts w:ascii="Verdana" w:hAnsi="Verdana"/>
          <w:b/>
          <w:sz w:val="18"/>
          <w:szCs w:val="18"/>
        </w:rPr>
        <w:t>f</w:t>
      </w:r>
      <w:r w:rsidRPr="00E37E01">
        <w:rPr>
          <w:rFonts w:ascii="Verdana" w:hAnsi="Verdana" w:cs="Tahoma"/>
          <w:b/>
          <w:sz w:val="18"/>
          <w:szCs w:val="18"/>
        </w:rPr>
        <w:t>)</w:t>
      </w:r>
      <w:r w:rsidRPr="002D5F94">
        <w:rPr>
          <w:rFonts w:ascii="Verdana" w:hAnsi="Verdana" w:cs="Tahoma"/>
          <w:sz w:val="18"/>
          <w:szCs w:val="18"/>
        </w:rPr>
        <w:t xml:space="preserve"> Przedstawione zadania podlegają wsparciu i ewaluacji dokonywanych </w:t>
      </w:r>
      <w:r w:rsidRPr="002D5F94">
        <w:rPr>
          <w:rFonts w:ascii="Verdana" w:hAnsi="Verdana" w:cs="Tahoma"/>
          <w:sz w:val="18"/>
          <w:szCs w:val="18"/>
        </w:rPr>
        <w:br/>
        <w:t>przez Lokalnych Opiekunów Metodyczno-Pedagogicznych.</w:t>
      </w:r>
    </w:p>
    <w:p w:rsidR="006C79F1" w:rsidRPr="002D5F94" w:rsidRDefault="006C79F1" w:rsidP="00695104">
      <w:pPr>
        <w:numPr>
          <w:ilvl w:val="0"/>
          <w:numId w:val="2"/>
        </w:numPr>
        <w:spacing w:before="120" w:after="40"/>
        <w:jc w:val="both"/>
        <w:rPr>
          <w:rFonts w:ascii="Verdana" w:hAnsi="Verdana" w:cs="Tahoma"/>
          <w:sz w:val="18"/>
          <w:szCs w:val="18"/>
        </w:rPr>
      </w:pPr>
      <w:r w:rsidRPr="002D5F94">
        <w:rPr>
          <w:rFonts w:ascii="Verdana" w:hAnsi="Verdana" w:cs="Tahoma"/>
          <w:b/>
          <w:sz w:val="18"/>
          <w:szCs w:val="18"/>
        </w:rPr>
        <w:t>Osoby prowadzące zajęcia dla uczniów szczególnie uzdolnionych muszą posiadać odpowiednie wykształcenie i kwalifikacje niezbędne do realizacji zamówienia</w:t>
      </w:r>
      <w:r w:rsidRPr="002D5F94">
        <w:rPr>
          <w:rFonts w:ascii="Verdana" w:hAnsi="Verdana" w:cs="Tahoma"/>
          <w:sz w:val="18"/>
          <w:szCs w:val="18"/>
        </w:rPr>
        <w:t xml:space="preserve"> tj.:</w:t>
      </w:r>
    </w:p>
    <w:p w:rsidR="006C79F1" w:rsidRPr="002D5F94" w:rsidRDefault="006C79F1" w:rsidP="00F76231">
      <w:pPr>
        <w:pStyle w:val="ListParagraph"/>
        <w:spacing w:after="0"/>
        <w:jc w:val="both"/>
        <w:rPr>
          <w:rFonts w:ascii="Verdana" w:hAnsi="Verdana" w:cs="Tahoma"/>
          <w:sz w:val="18"/>
          <w:szCs w:val="18"/>
        </w:rPr>
      </w:pPr>
      <w:r w:rsidRPr="002D5F94">
        <w:rPr>
          <w:rFonts w:ascii="Verdana" w:hAnsi="Verdana" w:cs="Tahoma"/>
          <w:sz w:val="18"/>
          <w:szCs w:val="18"/>
        </w:rPr>
        <w:t>- spełniać warunki określone w Rozporządzeniu Ministra Edukacji Narodowej z dnia 12 marca 2009 r. w sprawie szczegółowych kwalifikacji wymaganych od nauczycieli oraz określenia szkół i wypadków, w których można zatrudnić nauczycieli niemających wyższego wykształcenia lub ukończonego zakładu kształcenia nauczycieli (Dz. U. z 2009 r. Nr 50 poz. 400);</w:t>
      </w:r>
    </w:p>
    <w:p w:rsidR="006C79F1" w:rsidRPr="002D5F94" w:rsidRDefault="006C79F1" w:rsidP="00F76231">
      <w:pPr>
        <w:pStyle w:val="ListParagraph"/>
        <w:spacing w:after="0"/>
        <w:jc w:val="both"/>
        <w:rPr>
          <w:rFonts w:ascii="Verdana" w:hAnsi="Verdana" w:cs="Tahoma"/>
          <w:sz w:val="18"/>
          <w:szCs w:val="18"/>
        </w:rPr>
      </w:pPr>
      <w:r w:rsidRPr="002D5F94">
        <w:rPr>
          <w:rFonts w:ascii="Verdana" w:hAnsi="Verdana" w:cs="Tahoma"/>
          <w:sz w:val="18"/>
          <w:szCs w:val="18"/>
        </w:rPr>
        <w:t xml:space="preserve">- posiadać  co najmniej tytuł nauczyciela mianowanego  (dot. nauczycieli) </w:t>
      </w:r>
      <w:r w:rsidRPr="002D5F94">
        <w:rPr>
          <w:rFonts w:ascii="Verdana" w:hAnsi="Verdana" w:cs="Tahoma"/>
          <w:sz w:val="18"/>
          <w:szCs w:val="18"/>
        </w:rPr>
        <w:br/>
        <w:t xml:space="preserve">o wykształceniu w kierunku zgodnym z przedmiotem nauczania wskazanym </w:t>
      </w:r>
      <w:r w:rsidRPr="002D5F94">
        <w:rPr>
          <w:rFonts w:ascii="Verdana" w:hAnsi="Verdana" w:cs="Tahoma"/>
          <w:sz w:val="18"/>
          <w:szCs w:val="18"/>
        </w:rPr>
        <w:br/>
        <w:t xml:space="preserve">w danej części zamówienia; </w:t>
      </w:r>
    </w:p>
    <w:p w:rsidR="006C79F1" w:rsidRPr="002D5F94" w:rsidRDefault="006C79F1" w:rsidP="00F76231">
      <w:pPr>
        <w:pStyle w:val="ListParagraph"/>
        <w:spacing w:after="0"/>
        <w:jc w:val="both"/>
        <w:rPr>
          <w:rFonts w:ascii="Verdana" w:hAnsi="Verdana" w:cs="Tahoma"/>
          <w:sz w:val="18"/>
          <w:szCs w:val="18"/>
        </w:rPr>
      </w:pPr>
      <w:r w:rsidRPr="002D5F94">
        <w:rPr>
          <w:rFonts w:ascii="Verdana" w:hAnsi="Verdana" w:cs="Tahoma"/>
          <w:sz w:val="18"/>
          <w:szCs w:val="18"/>
        </w:rPr>
        <w:t xml:space="preserve">lub co najmniej tytuł doktora (dot. wykładowców) w dziedzinie zgodnej </w:t>
      </w:r>
      <w:r w:rsidRPr="002D5F94">
        <w:rPr>
          <w:rFonts w:ascii="Verdana" w:hAnsi="Verdana" w:cs="Tahoma"/>
          <w:sz w:val="18"/>
          <w:szCs w:val="18"/>
        </w:rPr>
        <w:br/>
        <w:t>z przedmiotem nauczania wskazanym w danej części zamówienia;</w:t>
      </w:r>
    </w:p>
    <w:p w:rsidR="006C79F1" w:rsidRPr="002D5F94" w:rsidRDefault="006C79F1" w:rsidP="00F76231">
      <w:pPr>
        <w:pStyle w:val="ListParagraph"/>
        <w:spacing w:after="0"/>
        <w:jc w:val="both"/>
        <w:rPr>
          <w:rFonts w:ascii="Verdana" w:hAnsi="Verdana" w:cs="Tahoma"/>
          <w:sz w:val="18"/>
          <w:szCs w:val="18"/>
        </w:rPr>
      </w:pPr>
      <w:r w:rsidRPr="002D5F94">
        <w:rPr>
          <w:rFonts w:ascii="Verdana" w:hAnsi="Verdana" w:cs="Tahoma"/>
          <w:sz w:val="18"/>
          <w:szCs w:val="18"/>
        </w:rPr>
        <w:t>-posiadać co najmniej 5 lat stażu pracy dydaktycznej w szkole gimnazjalnej</w:t>
      </w:r>
      <w:r>
        <w:rPr>
          <w:rFonts w:ascii="Verdana" w:hAnsi="Verdana" w:cs="Tahoma"/>
          <w:sz w:val="18"/>
          <w:szCs w:val="18"/>
        </w:rPr>
        <w:br/>
        <w:t>/</w:t>
      </w:r>
      <w:r w:rsidRPr="002D5F94">
        <w:rPr>
          <w:rFonts w:ascii="Verdana" w:hAnsi="Verdana" w:cs="Tahoma"/>
          <w:sz w:val="18"/>
          <w:szCs w:val="18"/>
        </w:rPr>
        <w:t xml:space="preserve">ponadgimnazjalnej w kierunku zgodnym z przedmiotem nauczania wskazanym </w:t>
      </w:r>
      <w:r w:rsidRPr="002D5F94">
        <w:rPr>
          <w:rFonts w:ascii="Verdana" w:hAnsi="Verdana" w:cs="Tahoma"/>
          <w:sz w:val="18"/>
          <w:szCs w:val="18"/>
        </w:rPr>
        <w:br/>
        <w:t>w danej części zamówienia,</w:t>
      </w:r>
    </w:p>
    <w:p w:rsidR="006C79F1" w:rsidRPr="002D5F94" w:rsidRDefault="006C79F1" w:rsidP="00F76231">
      <w:pPr>
        <w:pStyle w:val="ListParagraph"/>
        <w:spacing w:after="0"/>
        <w:jc w:val="both"/>
        <w:rPr>
          <w:rFonts w:ascii="Verdana" w:hAnsi="Verdana" w:cs="Tahoma"/>
          <w:sz w:val="18"/>
          <w:szCs w:val="18"/>
        </w:rPr>
      </w:pPr>
      <w:r w:rsidRPr="002D5F94">
        <w:rPr>
          <w:rFonts w:ascii="Verdana" w:hAnsi="Verdana" w:cs="Tahoma"/>
          <w:sz w:val="18"/>
          <w:szCs w:val="18"/>
        </w:rPr>
        <w:t xml:space="preserve">lub co najmniej 3 lata stażu pracy dydaktycznej na uczelni wyższej w kierunku zgodnym </w:t>
      </w:r>
      <w:r>
        <w:rPr>
          <w:rFonts w:ascii="Verdana" w:hAnsi="Verdana" w:cs="Tahoma"/>
          <w:sz w:val="18"/>
          <w:szCs w:val="18"/>
        </w:rPr>
        <w:br/>
      </w:r>
      <w:r w:rsidRPr="002D5F94">
        <w:rPr>
          <w:rFonts w:ascii="Verdana" w:hAnsi="Verdana" w:cs="Tahoma"/>
          <w:sz w:val="18"/>
          <w:szCs w:val="18"/>
        </w:rPr>
        <w:t>z przedmiotem nauczania wskazanym w danej części zamówienia;</w:t>
      </w:r>
    </w:p>
    <w:p w:rsidR="006C79F1" w:rsidRPr="002D5F94" w:rsidRDefault="006C79F1" w:rsidP="00F76231">
      <w:pPr>
        <w:pStyle w:val="ListParagraph"/>
        <w:spacing w:after="0"/>
        <w:jc w:val="both"/>
        <w:rPr>
          <w:rFonts w:ascii="Verdana" w:hAnsi="Verdana" w:cs="Tahoma"/>
          <w:sz w:val="18"/>
          <w:szCs w:val="18"/>
        </w:rPr>
      </w:pPr>
      <w:r w:rsidRPr="002D5F94">
        <w:rPr>
          <w:rFonts w:ascii="Verdana" w:hAnsi="Verdana" w:cs="Tahoma"/>
          <w:sz w:val="18"/>
          <w:szCs w:val="18"/>
        </w:rPr>
        <w:t xml:space="preserve">- posiadać doświadczenie w zakresie prowadzenia działań na rzecz uczniów szczególnie uzdolnionych (np. prowadzenie zajęć dodatkowych, przygotowywanie do udziału </w:t>
      </w:r>
      <w:r>
        <w:rPr>
          <w:rFonts w:ascii="Verdana" w:hAnsi="Verdana" w:cs="Tahoma"/>
          <w:sz w:val="18"/>
          <w:szCs w:val="18"/>
        </w:rPr>
        <w:br/>
      </w:r>
      <w:r w:rsidRPr="002D5F94">
        <w:rPr>
          <w:rFonts w:ascii="Verdana" w:hAnsi="Verdana" w:cs="Tahoma"/>
          <w:sz w:val="18"/>
          <w:szCs w:val="18"/>
        </w:rPr>
        <w:t>w konkursach, turniejach naukowych  lub olimpiadach przedmiotowych, organizacja konkursów);</w:t>
      </w:r>
    </w:p>
    <w:p w:rsidR="006C79F1" w:rsidRPr="002D5F94" w:rsidRDefault="006C79F1" w:rsidP="00EF50A2">
      <w:pPr>
        <w:pStyle w:val="ListParagraph"/>
        <w:spacing w:after="0"/>
        <w:ind w:left="1440"/>
        <w:rPr>
          <w:rFonts w:ascii="Verdana" w:hAnsi="Verdana" w:cs="Tahoma"/>
          <w:sz w:val="18"/>
          <w:szCs w:val="18"/>
        </w:rPr>
      </w:pPr>
    </w:p>
    <w:p w:rsidR="006C79F1" w:rsidRPr="002D5F94" w:rsidRDefault="006C79F1" w:rsidP="00CB3B26">
      <w:pPr>
        <w:pStyle w:val="ListParagraph"/>
        <w:numPr>
          <w:ilvl w:val="0"/>
          <w:numId w:val="2"/>
        </w:numPr>
        <w:jc w:val="both"/>
        <w:rPr>
          <w:rFonts w:ascii="Verdana" w:hAnsi="Verdana" w:cs="Tahoma"/>
          <w:sz w:val="18"/>
          <w:szCs w:val="18"/>
        </w:rPr>
      </w:pPr>
      <w:r w:rsidRPr="002D5F94">
        <w:rPr>
          <w:rFonts w:ascii="Verdana" w:hAnsi="Verdana" w:cs="Tahoma"/>
          <w:sz w:val="18"/>
          <w:szCs w:val="18"/>
        </w:rPr>
        <w:t xml:space="preserve">Zajęcia pozalekcyjne są jednym z ważniejszych działań skierowanych w tym projekcie  bezpośrednio do uczniów uzdolnionych z gimnazjum i szkół ponadgimnazjalnych. Zajęcia mają rozwijać kreatywność i twórcze myślenie wzmacniające uzdolnienia kierunkowe, </w:t>
      </w:r>
      <w:r>
        <w:rPr>
          <w:rFonts w:ascii="Verdana" w:hAnsi="Verdana" w:cs="Tahoma"/>
          <w:sz w:val="18"/>
          <w:szCs w:val="18"/>
        </w:rPr>
        <w:br/>
      </w:r>
      <w:r w:rsidRPr="002D5F94">
        <w:rPr>
          <w:rFonts w:ascii="Verdana" w:hAnsi="Verdana" w:cs="Tahoma"/>
          <w:sz w:val="18"/>
          <w:szCs w:val="18"/>
        </w:rPr>
        <w:t xml:space="preserve">jak również przygotowywać uczniów do udziału w olimpiadach i konkursach przedmiotowych. Mała liczebność grup pozwoli nauczycielowi dotrzeć do indywidualnych potrzeb ucznia. Diagnoza, którą przejdą uczniowie w procesie rekrutacji, uwzględni nie tylko uzdolnienia kierunkowe, ale również inteligencję i zdolności twórcze. Implikacją diagnozy będzie dostosowanie form pracy do indywidualnych potrzeb ucznia uzdolnionego, uwzględniających poszerzanie wiedzy w danej dyscyplinie naukowej, indywidualny styl uczenia się oraz potrzebę wsparcia psychologicznego (np. radzenie sobie ze stresem, dokonywanie samooceny). </w:t>
      </w:r>
    </w:p>
    <w:p w:rsidR="006C79F1" w:rsidRPr="00B60208" w:rsidRDefault="006C79F1" w:rsidP="00A54D51">
      <w:pPr>
        <w:ind w:left="708"/>
        <w:jc w:val="both"/>
        <w:rPr>
          <w:rFonts w:ascii="Verdana" w:hAnsi="Verdana" w:cs="Tahoma"/>
          <w:sz w:val="18"/>
          <w:szCs w:val="18"/>
          <w:u w:val="single"/>
        </w:rPr>
      </w:pPr>
      <w:r w:rsidRPr="00B60208">
        <w:rPr>
          <w:rFonts w:ascii="Verdana" w:hAnsi="Verdana" w:cs="Tahoma"/>
          <w:sz w:val="18"/>
          <w:szCs w:val="18"/>
          <w:u w:val="single"/>
        </w:rPr>
        <w:t xml:space="preserve">Zamawiający informuje, że osoby prowadzące zajęcia, wskazane w ofercie Wykonawcy, </w:t>
      </w:r>
      <w:r w:rsidRPr="00B60208">
        <w:rPr>
          <w:rFonts w:ascii="Verdana" w:hAnsi="Verdana" w:cs="Tahoma"/>
          <w:sz w:val="18"/>
          <w:szCs w:val="18"/>
          <w:u w:val="single"/>
        </w:rPr>
        <w:br/>
        <w:t xml:space="preserve">w wypadku wyboru oferty, w której osoby te zostały wymienione, zobowiązane będą </w:t>
      </w:r>
      <w:r w:rsidRPr="00B60208">
        <w:rPr>
          <w:rFonts w:ascii="Verdana" w:hAnsi="Verdana" w:cs="Tahoma"/>
          <w:sz w:val="18"/>
          <w:szCs w:val="18"/>
          <w:u w:val="single"/>
        </w:rPr>
        <w:br/>
        <w:t xml:space="preserve">do złożenia deklaracji udziału w Projekcie oraz formularza zawierającego dane </w:t>
      </w:r>
      <w:r w:rsidRPr="00B60208">
        <w:rPr>
          <w:rFonts w:ascii="Verdana" w:hAnsi="Verdana" w:cs="Tahoma"/>
          <w:sz w:val="18"/>
          <w:szCs w:val="18"/>
          <w:u w:val="single"/>
        </w:rPr>
        <w:br/>
        <w:t>do podsystemu monitorowania Europejskiego Funduszu Społecznego (PEFS).</w:t>
      </w:r>
      <w:r w:rsidRPr="00B60208">
        <w:rPr>
          <w:rFonts w:ascii="Verdana" w:hAnsi="Verdana" w:cs="Tahoma"/>
          <w:sz w:val="18"/>
          <w:szCs w:val="18"/>
          <w:highlight w:val="yellow"/>
          <w:u w:val="single"/>
        </w:rPr>
        <w:t xml:space="preserve"> </w:t>
      </w:r>
    </w:p>
    <w:p w:rsidR="006C79F1" w:rsidRPr="002D5F94" w:rsidRDefault="006C79F1" w:rsidP="002D5F94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 w:cs="Tahoma"/>
          <w:sz w:val="18"/>
          <w:szCs w:val="18"/>
        </w:rPr>
      </w:pPr>
      <w:r w:rsidRPr="002D5F94">
        <w:rPr>
          <w:rFonts w:ascii="Verdana" w:hAnsi="Verdana" w:cs="Tahoma"/>
          <w:sz w:val="18"/>
          <w:szCs w:val="18"/>
        </w:rPr>
        <w:t>Podział zamówienia.</w:t>
      </w:r>
    </w:p>
    <w:p w:rsidR="006C79F1" w:rsidRPr="002D5F94" w:rsidRDefault="006C79F1" w:rsidP="002D5F94">
      <w:pPr>
        <w:pStyle w:val="ListParagraph"/>
        <w:spacing w:line="360" w:lineRule="auto"/>
        <w:rPr>
          <w:rFonts w:ascii="Verdana" w:hAnsi="Verdana" w:cs="Tahoma"/>
          <w:sz w:val="18"/>
          <w:szCs w:val="18"/>
        </w:rPr>
      </w:pPr>
      <w:r w:rsidRPr="002D5F94">
        <w:rPr>
          <w:rFonts w:ascii="Verdana" w:hAnsi="Verdana"/>
          <w:sz w:val="18"/>
          <w:szCs w:val="18"/>
        </w:rPr>
        <w:t xml:space="preserve">Zamówienie zostało podzielone na </w:t>
      </w:r>
      <w:r w:rsidRPr="002D5F94">
        <w:rPr>
          <w:rFonts w:ascii="Verdana" w:hAnsi="Verdana"/>
          <w:b/>
          <w:sz w:val="18"/>
          <w:szCs w:val="18"/>
        </w:rPr>
        <w:t>18  części:</w:t>
      </w:r>
      <w:r w:rsidRPr="002D5F94">
        <w:rPr>
          <w:rFonts w:ascii="Verdana" w:hAnsi="Verdana"/>
          <w:sz w:val="18"/>
          <w:szCs w:val="18"/>
        </w:rPr>
        <w:t xml:space="preserve"> </w:t>
      </w:r>
    </w:p>
    <w:p w:rsidR="006C79F1" w:rsidRPr="002D5F94" w:rsidRDefault="006C79F1" w:rsidP="008F1701">
      <w:pPr>
        <w:spacing w:after="0" w:line="240" w:lineRule="auto"/>
        <w:ind w:left="708"/>
        <w:jc w:val="both"/>
        <w:rPr>
          <w:rFonts w:ascii="Verdana" w:hAnsi="Verdana" w:cs="Tahoma"/>
          <w:sz w:val="18"/>
          <w:szCs w:val="18"/>
        </w:rPr>
      </w:pPr>
      <w:r w:rsidRPr="002D5F94">
        <w:rPr>
          <w:rFonts w:ascii="Verdana" w:hAnsi="Verdana" w:cs="Tahoma"/>
          <w:b/>
          <w:sz w:val="18"/>
          <w:szCs w:val="18"/>
          <w:u w:val="single"/>
        </w:rPr>
        <w:t>Część 1</w:t>
      </w:r>
      <w:r w:rsidRPr="002D5F94">
        <w:rPr>
          <w:rFonts w:ascii="Verdana" w:hAnsi="Verdana" w:cs="Tahoma"/>
          <w:sz w:val="18"/>
          <w:szCs w:val="18"/>
        </w:rPr>
        <w:t xml:space="preserve"> obejmująca: przeprowadzenie cyklu zajęć pozalekcyjnych dla uczniów szczególnie uzdolnionych: przedmiot – </w:t>
      </w:r>
      <w:r w:rsidRPr="002D5F94">
        <w:rPr>
          <w:rFonts w:ascii="Verdana" w:hAnsi="Verdana" w:cs="Tahoma"/>
          <w:b/>
          <w:sz w:val="18"/>
          <w:szCs w:val="18"/>
        </w:rPr>
        <w:t>matematyka</w:t>
      </w:r>
      <w:r w:rsidRPr="002D5F94">
        <w:rPr>
          <w:rFonts w:ascii="Verdana" w:hAnsi="Verdana" w:cs="Tahoma"/>
          <w:sz w:val="18"/>
          <w:szCs w:val="18"/>
        </w:rPr>
        <w:t xml:space="preserve">, poziom edukacyjny – </w:t>
      </w:r>
      <w:r w:rsidRPr="002D5F94">
        <w:rPr>
          <w:rFonts w:ascii="Verdana" w:hAnsi="Verdana" w:cs="Tahoma"/>
          <w:b/>
          <w:sz w:val="18"/>
          <w:szCs w:val="18"/>
        </w:rPr>
        <w:t>szkoła ponagimnazjalna</w:t>
      </w:r>
      <w:r w:rsidRPr="002D5F94">
        <w:rPr>
          <w:rFonts w:ascii="Verdana" w:hAnsi="Verdana" w:cs="Tahoma"/>
          <w:sz w:val="18"/>
          <w:szCs w:val="18"/>
        </w:rPr>
        <w:t xml:space="preserve">, liczba godzin w cyklu zajęć pozalekcyjnych: 51 = 5 (czerwiec 2017) + 46 (wrzesień 2017 – czerwiec 2018) – </w:t>
      </w:r>
      <w:r w:rsidRPr="002D5F94">
        <w:rPr>
          <w:rFonts w:ascii="Verdana" w:hAnsi="Verdana" w:cs="Tahoma"/>
          <w:b/>
          <w:sz w:val="18"/>
          <w:szCs w:val="18"/>
        </w:rPr>
        <w:t>GRUPA I</w:t>
      </w:r>
      <w:r w:rsidRPr="002D5F94">
        <w:rPr>
          <w:rFonts w:ascii="Verdana" w:hAnsi="Verdana" w:cs="Tahoma"/>
          <w:sz w:val="18"/>
          <w:szCs w:val="18"/>
        </w:rPr>
        <w:t xml:space="preserve">. </w:t>
      </w:r>
      <w:r w:rsidRPr="002D5F94">
        <w:rPr>
          <w:rFonts w:ascii="Verdana" w:hAnsi="Verdana" w:cs="Tahoma"/>
          <w:sz w:val="18"/>
          <w:szCs w:val="18"/>
        </w:rPr>
        <w:tab/>
      </w:r>
    </w:p>
    <w:p w:rsidR="006C79F1" w:rsidRPr="002D5F94" w:rsidRDefault="006C79F1" w:rsidP="008F1701">
      <w:pPr>
        <w:spacing w:after="0" w:line="240" w:lineRule="auto"/>
        <w:ind w:firstLine="708"/>
        <w:jc w:val="both"/>
        <w:rPr>
          <w:rFonts w:ascii="Verdana" w:hAnsi="Verdana" w:cs="Tahoma"/>
          <w:sz w:val="18"/>
          <w:szCs w:val="18"/>
        </w:rPr>
      </w:pPr>
    </w:p>
    <w:p w:rsidR="006C79F1" w:rsidRPr="002D5F94" w:rsidRDefault="006C79F1" w:rsidP="008F1701">
      <w:pPr>
        <w:spacing w:after="0" w:line="240" w:lineRule="auto"/>
        <w:ind w:left="708"/>
        <w:jc w:val="both"/>
        <w:rPr>
          <w:rFonts w:ascii="Verdana" w:hAnsi="Verdana" w:cs="Tahoma"/>
          <w:sz w:val="18"/>
          <w:szCs w:val="18"/>
        </w:rPr>
      </w:pPr>
      <w:r w:rsidRPr="002D5F94">
        <w:rPr>
          <w:rFonts w:ascii="Verdana" w:hAnsi="Verdana" w:cs="Tahoma"/>
          <w:b/>
          <w:sz w:val="18"/>
          <w:szCs w:val="18"/>
          <w:u w:val="single"/>
        </w:rPr>
        <w:t>Część 2</w:t>
      </w:r>
      <w:r w:rsidRPr="002D5F94">
        <w:rPr>
          <w:rFonts w:ascii="Verdana" w:hAnsi="Verdana" w:cs="Tahoma"/>
          <w:sz w:val="18"/>
          <w:szCs w:val="18"/>
        </w:rPr>
        <w:t xml:space="preserve"> obejmująca: przeprowadzenie cyklu zajęć pozalekcyjnych dla uczniów szczególnie uzdolnionych: przedmiot - </w:t>
      </w:r>
      <w:r w:rsidRPr="002D5F94">
        <w:rPr>
          <w:rFonts w:ascii="Verdana" w:hAnsi="Verdana" w:cs="Tahoma"/>
          <w:b/>
          <w:sz w:val="18"/>
          <w:szCs w:val="18"/>
        </w:rPr>
        <w:t>matematyka</w:t>
      </w:r>
      <w:r w:rsidRPr="002D5F94">
        <w:rPr>
          <w:rFonts w:ascii="Verdana" w:hAnsi="Verdana" w:cs="Tahoma"/>
          <w:sz w:val="18"/>
          <w:szCs w:val="18"/>
        </w:rPr>
        <w:t xml:space="preserve">, poziom edukacyjny – </w:t>
      </w:r>
      <w:r w:rsidRPr="002D5F94">
        <w:rPr>
          <w:rFonts w:ascii="Verdana" w:hAnsi="Verdana" w:cs="Tahoma"/>
          <w:b/>
          <w:sz w:val="18"/>
          <w:szCs w:val="18"/>
        </w:rPr>
        <w:t>szkoła ponagimnazjalna</w:t>
      </w:r>
      <w:r w:rsidRPr="002D5F94">
        <w:rPr>
          <w:rFonts w:ascii="Verdana" w:hAnsi="Verdana" w:cs="Tahoma"/>
          <w:sz w:val="18"/>
          <w:szCs w:val="18"/>
        </w:rPr>
        <w:t xml:space="preserve">, liczba godzin w cyklu zajęć pozalekcyjnych: 51 = 5 (czerwiec 2017) + 46 (wrzesień 2017 – czerwiec 2018)  – </w:t>
      </w:r>
      <w:r w:rsidRPr="002D5F94">
        <w:rPr>
          <w:rFonts w:ascii="Verdana" w:hAnsi="Verdana" w:cs="Tahoma"/>
          <w:b/>
          <w:sz w:val="18"/>
          <w:szCs w:val="18"/>
        </w:rPr>
        <w:t>GRUPA II.</w:t>
      </w:r>
    </w:p>
    <w:p w:rsidR="006C79F1" w:rsidRPr="002D5F94" w:rsidRDefault="006C79F1" w:rsidP="008F1701">
      <w:pPr>
        <w:spacing w:after="0" w:line="240" w:lineRule="auto"/>
        <w:ind w:left="708"/>
        <w:jc w:val="both"/>
        <w:rPr>
          <w:rFonts w:ascii="Verdana" w:hAnsi="Verdana" w:cs="Tahoma"/>
          <w:sz w:val="18"/>
          <w:szCs w:val="18"/>
        </w:rPr>
      </w:pPr>
    </w:p>
    <w:p w:rsidR="006C79F1" w:rsidRPr="008F1701" w:rsidRDefault="006C79F1" w:rsidP="008F1701">
      <w:pPr>
        <w:spacing w:after="0" w:line="240" w:lineRule="auto"/>
        <w:ind w:left="708"/>
        <w:jc w:val="both"/>
        <w:rPr>
          <w:rFonts w:ascii="Verdana" w:hAnsi="Verdana" w:cs="Tahoma"/>
          <w:sz w:val="18"/>
          <w:szCs w:val="18"/>
        </w:rPr>
      </w:pPr>
      <w:r w:rsidRPr="002D5F94">
        <w:rPr>
          <w:rFonts w:ascii="Verdana" w:hAnsi="Verdana" w:cs="Tahoma"/>
          <w:b/>
          <w:sz w:val="18"/>
          <w:szCs w:val="18"/>
          <w:u w:val="single"/>
        </w:rPr>
        <w:t>Część 3</w:t>
      </w:r>
      <w:r w:rsidRPr="002D5F94">
        <w:rPr>
          <w:rFonts w:ascii="Verdana" w:hAnsi="Verdana" w:cs="Tahoma"/>
          <w:sz w:val="18"/>
          <w:szCs w:val="18"/>
        </w:rPr>
        <w:t xml:space="preserve"> obejmująca: przeprowadzenie cyklu zajęć pozalekcyjnych dla uczniów szczególnie uzdolnionych: przedmiot - </w:t>
      </w:r>
      <w:r w:rsidRPr="002D5F94">
        <w:rPr>
          <w:rFonts w:ascii="Verdana" w:hAnsi="Verdana" w:cs="Tahoma"/>
          <w:b/>
          <w:sz w:val="18"/>
          <w:szCs w:val="18"/>
        </w:rPr>
        <w:t>matematyka</w:t>
      </w:r>
      <w:r w:rsidRPr="002D5F94">
        <w:rPr>
          <w:rFonts w:ascii="Verdana" w:hAnsi="Verdana" w:cs="Tahoma"/>
          <w:sz w:val="18"/>
          <w:szCs w:val="18"/>
        </w:rPr>
        <w:t xml:space="preserve">, poziom edukacyjny – </w:t>
      </w:r>
      <w:r w:rsidRPr="002D5F94">
        <w:rPr>
          <w:rFonts w:ascii="Verdana" w:hAnsi="Verdana" w:cs="Tahoma"/>
          <w:b/>
          <w:sz w:val="18"/>
          <w:szCs w:val="18"/>
        </w:rPr>
        <w:t>szkoła ponagimnazjalna</w:t>
      </w:r>
      <w:r w:rsidRPr="002D5F94">
        <w:rPr>
          <w:rFonts w:ascii="Verdana" w:hAnsi="Verdana" w:cs="Tahoma"/>
          <w:sz w:val="18"/>
          <w:szCs w:val="18"/>
        </w:rPr>
        <w:t xml:space="preserve">, liczba godzin w cyklu zajęć pozalekcyjnych: 51 = 5 (czerwiec 2017) + 46 (wrzesień 2017 – czerwiec 2018)  – </w:t>
      </w:r>
      <w:r w:rsidRPr="002D5F94">
        <w:rPr>
          <w:rFonts w:ascii="Verdana" w:hAnsi="Verdana" w:cs="Tahoma"/>
          <w:b/>
          <w:sz w:val="18"/>
          <w:szCs w:val="18"/>
        </w:rPr>
        <w:t>GRUPA III</w:t>
      </w:r>
      <w:r w:rsidRPr="002D5F94">
        <w:rPr>
          <w:rFonts w:ascii="Verdana" w:hAnsi="Verdana" w:cs="Tahoma"/>
          <w:sz w:val="18"/>
          <w:szCs w:val="18"/>
        </w:rPr>
        <w:t>.</w:t>
      </w:r>
    </w:p>
    <w:p w:rsidR="006C79F1" w:rsidRDefault="006C79F1" w:rsidP="008F1701">
      <w:pPr>
        <w:spacing w:after="0" w:line="240" w:lineRule="auto"/>
        <w:ind w:left="708"/>
        <w:jc w:val="both"/>
        <w:rPr>
          <w:rFonts w:ascii="Verdana" w:hAnsi="Verdana" w:cs="Tahoma"/>
          <w:b/>
          <w:sz w:val="18"/>
          <w:szCs w:val="18"/>
          <w:u w:val="single"/>
        </w:rPr>
      </w:pPr>
    </w:p>
    <w:p w:rsidR="006C79F1" w:rsidRPr="002D5F94" w:rsidRDefault="006C79F1" w:rsidP="008F1701">
      <w:pPr>
        <w:spacing w:after="0" w:line="240" w:lineRule="auto"/>
        <w:ind w:left="708"/>
        <w:jc w:val="both"/>
        <w:rPr>
          <w:rFonts w:ascii="Verdana" w:hAnsi="Verdana" w:cs="Tahoma"/>
          <w:sz w:val="18"/>
          <w:szCs w:val="18"/>
        </w:rPr>
      </w:pPr>
      <w:r w:rsidRPr="002D5F94">
        <w:rPr>
          <w:rFonts w:ascii="Verdana" w:hAnsi="Verdana" w:cs="Tahoma"/>
          <w:b/>
          <w:sz w:val="18"/>
          <w:szCs w:val="18"/>
          <w:u w:val="single"/>
        </w:rPr>
        <w:t>Część 4</w:t>
      </w:r>
      <w:r w:rsidRPr="002D5F94">
        <w:rPr>
          <w:rFonts w:ascii="Verdana" w:hAnsi="Verdana" w:cs="Tahoma"/>
          <w:sz w:val="18"/>
          <w:szCs w:val="18"/>
        </w:rPr>
        <w:t xml:space="preserve"> obejmująca: przeprowadzenie cyklu zajęć pozalekcyjnych dla uczniów szczególnie uzdolnionych: przedmiot - </w:t>
      </w:r>
      <w:r w:rsidRPr="002D5F94">
        <w:rPr>
          <w:rFonts w:ascii="Verdana" w:hAnsi="Verdana" w:cs="Tahoma"/>
          <w:b/>
          <w:sz w:val="18"/>
          <w:szCs w:val="18"/>
        </w:rPr>
        <w:t>matematyka</w:t>
      </w:r>
      <w:r w:rsidRPr="002D5F94">
        <w:rPr>
          <w:rFonts w:ascii="Verdana" w:hAnsi="Verdana" w:cs="Tahoma"/>
          <w:sz w:val="18"/>
          <w:szCs w:val="18"/>
        </w:rPr>
        <w:t xml:space="preserve">, poziom edukacyjny – </w:t>
      </w:r>
      <w:r w:rsidRPr="002D5F94">
        <w:rPr>
          <w:rFonts w:ascii="Verdana" w:hAnsi="Verdana" w:cs="Tahoma"/>
          <w:b/>
          <w:sz w:val="18"/>
          <w:szCs w:val="18"/>
        </w:rPr>
        <w:t>gimnazjum</w:t>
      </w:r>
      <w:r w:rsidRPr="002D5F94">
        <w:rPr>
          <w:rFonts w:ascii="Verdana" w:hAnsi="Verdana" w:cs="Tahoma"/>
          <w:sz w:val="18"/>
          <w:szCs w:val="18"/>
        </w:rPr>
        <w:t xml:space="preserve">, liczba godzin </w:t>
      </w:r>
      <w:r>
        <w:rPr>
          <w:rFonts w:ascii="Verdana" w:hAnsi="Verdana" w:cs="Tahoma"/>
          <w:sz w:val="18"/>
          <w:szCs w:val="18"/>
        </w:rPr>
        <w:br/>
      </w:r>
      <w:r w:rsidRPr="002D5F94">
        <w:rPr>
          <w:rFonts w:ascii="Verdana" w:hAnsi="Verdana" w:cs="Tahoma"/>
          <w:sz w:val="18"/>
          <w:szCs w:val="18"/>
        </w:rPr>
        <w:t xml:space="preserve">w cyklu zajęć pozalekcyjnych: 44 = 4 (czerwiec 2017) + 40 (wrzesień 2017 – czerwiec 2018)  – </w:t>
      </w:r>
      <w:r w:rsidRPr="002D5F94">
        <w:rPr>
          <w:rFonts w:ascii="Verdana" w:hAnsi="Verdana" w:cs="Tahoma"/>
          <w:b/>
          <w:sz w:val="18"/>
          <w:szCs w:val="18"/>
        </w:rPr>
        <w:t>GRUPA IV</w:t>
      </w:r>
      <w:r w:rsidRPr="002D5F94">
        <w:rPr>
          <w:rFonts w:ascii="Verdana" w:hAnsi="Verdana" w:cs="Tahoma"/>
          <w:sz w:val="18"/>
          <w:szCs w:val="18"/>
        </w:rPr>
        <w:t>.</w:t>
      </w:r>
    </w:p>
    <w:p w:rsidR="006C79F1" w:rsidRPr="002D5F94" w:rsidRDefault="006C79F1" w:rsidP="008F1701">
      <w:pPr>
        <w:spacing w:after="0" w:line="240" w:lineRule="auto"/>
        <w:ind w:left="708"/>
        <w:jc w:val="both"/>
        <w:rPr>
          <w:rFonts w:ascii="Verdana" w:hAnsi="Verdana" w:cs="Tahoma"/>
          <w:sz w:val="18"/>
          <w:szCs w:val="18"/>
        </w:rPr>
      </w:pPr>
    </w:p>
    <w:p w:rsidR="006C79F1" w:rsidRDefault="006C79F1" w:rsidP="008F1701">
      <w:pPr>
        <w:spacing w:after="0" w:line="240" w:lineRule="auto"/>
        <w:ind w:left="708"/>
        <w:jc w:val="both"/>
        <w:rPr>
          <w:rFonts w:ascii="Verdana" w:hAnsi="Verdana" w:cs="Tahoma"/>
          <w:b/>
          <w:sz w:val="18"/>
          <w:szCs w:val="18"/>
          <w:u w:val="single"/>
        </w:rPr>
      </w:pPr>
    </w:p>
    <w:p w:rsidR="006C79F1" w:rsidRDefault="006C79F1" w:rsidP="008F1701">
      <w:pPr>
        <w:spacing w:after="0" w:line="240" w:lineRule="auto"/>
        <w:ind w:left="708"/>
        <w:jc w:val="both"/>
        <w:rPr>
          <w:rFonts w:ascii="Verdana" w:hAnsi="Verdana" w:cs="Tahoma"/>
          <w:b/>
          <w:sz w:val="18"/>
          <w:szCs w:val="18"/>
          <w:u w:val="single"/>
        </w:rPr>
      </w:pPr>
    </w:p>
    <w:p w:rsidR="006C79F1" w:rsidRPr="002D5F94" w:rsidRDefault="006C79F1" w:rsidP="008F1701">
      <w:pPr>
        <w:spacing w:after="0" w:line="240" w:lineRule="auto"/>
        <w:ind w:left="708"/>
        <w:jc w:val="both"/>
        <w:rPr>
          <w:rFonts w:ascii="Verdana" w:hAnsi="Verdana" w:cs="Tahoma"/>
          <w:sz w:val="18"/>
          <w:szCs w:val="18"/>
        </w:rPr>
      </w:pPr>
      <w:r w:rsidRPr="002D5F94">
        <w:rPr>
          <w:rFonts w:ascii="Verdana" w:hAnsi="Verdana" w:cs="Tahoma"/>
          <w:b/>
          <w:sz w:val="18"/>
          <w:szCs w:val="18"/>
          <w:u w:val="single"/>
        </w:rPr>
        <w:t>Część 5</w:t>
      </w:r>
      <w:r w:rsidRPr="002D5F94">
        <w:rPr>
          <w:rFonts w:ascii="Verdana" w:hAnsi="Verdana" w:cs="Tahoma"/>
          <w:sz w:val="18"/>
          <w:szCs w:val="18"/>
        </w:rPr>
        <w:t xml:space="preserve"> obejmująca: przeprowadzenie cyklu zajęć pozalekcyjnych dla uczniów szczeg</w:t>
      </w:r>
      <w:r>
        <w:rPr>
          <w:rFonts w:ascii="Verdana" w:hAnsi="Verdana" w:cs="Tahoma"/>
          <w:sz w:val="18"/>
          <w:szCs w:val="18"/>
        </w:rPr>
        <w:t>ólnie uzdolnionych: przedmiot –</w:t>
      </w:r>
      <w:r w:rsidRPr="002D5F94">
        <w:rPr>
          <w:rFonts w:ascii="Verdana" w:hAnsi="Verdana" w:cs="Tahoma"/>
          <w:sz w:val="18"/>
          <w:szCs w:val="18"/>
        </w:rPr>
        <w:t xml:space="preserve"> </w:t>
      </w:r>
      <w:r w:rsidRPr="002D5F94">
        <w:rPr>
          <w:rFonts w:ascii="Verdana" w:hAnsi="Verdana" w:cs="Tahoma"/>
          <w:b/>
          <w:sz w:val="18"/>
          <w:szCs w:val="18"/>
        </w:rPr>
        <w:t>matematyka</w:t>
      </w:r>
      <w:r w:rsidRPr="002D5F94">
        <w:rPr>
          <w:rFonts w:ascii="Verdana" w:hAnsi="Verdana" w:cs="Tahoma"/>
          <w:sz w:val="18"/>
          <w:szCs w:val="18"/>
        </w:rPr>
        <w:t xml:space="preserve">, poziom edukacyjny – </w:t>
      </w:r>
      <w:r w:rsidRPr="002D5F94">
        <w:rPr>
          <w:rFonts w:ascii="Verdana" w:hAnsi="Verdana" w:cs="Tahoma"/>
          <w:b/>
          <w:sz w:val="18"/>
          <w:szCs w:val="18"/>
        </w:rPr>
        <w:t>gimnazjum</w:t>
      </w:r>
      <w:r w:rsidRPr="002D5F94">
        <w:rPr>
          <w:rFonts w:ascii="Verdana" w:hAnsi="Verdana" w:cs="Tahoma"/>
          <w:sz w:val="18"/>
          <w:szCs w:val="18"/>
        </w:rPr>
        <w:t xml:space="preserve">, liczba godzin </w:t>
      </w:r>
      <w:r>
        <w:rPr>
          <w:rFonts w:ascii="Verdana" w:hAnsi="Verdana" w:cs="Tahoma"/>
          <w:sz w:val="18"/>
          <w:szCs w:val="18"/>
        </w:rPr>
        <w:br/>
      </w:r>
      <w:r w:rsidRPr="002D5F94">
        <w:rPr>
          <w:rFonts w:ascii="Verdana" w:hAnsi="Verdana" w:cs="Tahoma"/>
          <w:sz w:val="18"/>
          <w:szCs w:val="18"/>
        </w:rPr>
        <w:t xml:space="preserve">w cyklu zajęć pozalekcyjnych: 44 = 4 (czerwiec 2017) + 40 (wrzesień 2017 – czerwiec 2018) – </w:t>
      </w:r>
      <w:r w:rsidRPr="002D5F94">
        <w:rPr>
          <w:rFonts w:ascii="Verdana" w:hAnsi="Verdana" w:cs="Tahoma"/>
          <w:b/>
          <w:sz w:val="18"/>
          <w:szCs w:val="18"/>
        </w:rPr>
        <w:t>GRUPA V</w:t>
      </w:r>
      <w:r w:rsidRPr="002D5F94">
        <w:rPr>
          <w:rFonts w:ascii="Verdana" w:hAnsi="Verdana" w:cs="Tahoma"/>
          <w:sz w:val="18"/>
          <w:szCs w:val="18"/>
        </w:rPr>
        <w:t>.</w:t>
      </w:r>
    </w:p>
    <w:p w:rsidR="006C79F1" w:rsidRPr="002D5F94" w:rsidRDefault="006C79F1" w:rsidP="008F1701">
      <w:pPr>
        <w:spacing w:after="0" w:line="240" w:lineRule="auto"/>
        <w:ind w:left="708"/>
        <w:jc w:val="both"/>
        <w:rPr>
          <w:rFonts w:ascii="Verdana" w:hAnsi="Verdana" w:cs="Tahoma"/>
          <w:sz w:val="18"/>
          <w:szCs w:val="18"/>
        </w:rPr>
      </w:pPr>
    </w:p>
    <w:p w:rsidR="006C79F1" w:rsidRPr="002D5F94" w:rsidRDefault="006C79F1" w:rsidP="008F1701">
      <w:pPr>
        <w:spacing w:after="0" w:line="240" w:lineRule="auto"/>
        <w:ind w:left="708"/>
        <w:jc w:val="both"/>
        <w:rPr>
          <w:rFonts w:ascii="Verdana" w:hAnsi="Verdana" w:cs="Tahoma"/>
          <w:sz w:val="18"/>
          <w:szCs w:val="18"/>
        </w:rPr>
      </w:pPr>
      <w:r w:rsidRPr="002D5F94">
        <w:rPr>
          <w:rFonts w:ascii="Verdana" w:hAnsi="Verdana" w:cs="Tahoma"/>
          <w:b/>
          <w:sz w:val="18"/>
          <w:szCs w:val="18"/>
          <w:u w:val="single"/>
        </w:rPr>
        <w:t>Część 6</w:t>
      </w:r>
      <w:r w:rsidRPr="002D5F94">
        <w:rPr>
          <w:rFonts w:ascii="Verdana" w:hAnsi="Verdana" w:cs="Tahoma"/>
          <w:sz w:val="18"/>
          <w:szCs w:val="18"/>
        </w:rPr>
        <w:t xml:space="preserve"> obejmująca: przeprowadzenie cyklu zajęć pozalekcyjnych dla uczniów szczególnie uzdolnionych: przedmiot – </w:t>
      </w:r>
      <w:r w:rsidRPr="002D5F94">
        <w:rPr>
          <w:rFonts w:ascii="Verdana" w:hAnsi="Verdana" w:cs="Tahoma"/>
          <w:b/>
          <w:sz w:val="18"/>
          <w:szCs w:val="18"/>
        </w:rPr>
        <w:t>matematyka</w:t>
      </w:r>
      <w:r w:rsidRPr="002D5F94">
        <w:rPr>
          <w:rFonts w:ascii="Verdana" w:hAnsi="Verdana" w:cs="Tahoma"/>
          <w:sz w:val="18"/>
          <w:szCs w:val="18"/>
        </w:rPr>
        <w:t xml:space="preserve">, poziom edukacyjny – </w:t>
      </w:r>
      <w:r w:rsidRPr="002D5F94">
        <w:rPr>
          <w:rFonts w:ascii="Verdana" w:hAnsi="Verdana" w:cs="Tahoma"/>
          <w:b/>
          <w:sz w:val="18"/>
          <w:szCs w:val="18"/>
        </w:rPr>
        <w:t>gimnazjum</w:t>
      </w:r>
      <w:r w:rsidRPr="002D5F94">
        <w:rPr>
          <w:rFonts w:ascii="Verdana" w:hAnsi="Verdana" w:cs="Tahoma"/>
          <w:sz w:val="18"/>
          <w:szCs w:val="18"/>
        </w:rPr>
        <w:t xml:space="preserve">, liczba godzin </w:t>
      </w:r>
      <w:r>
        <w:rPr>
          <w:rFonts w:ascii="Verdana" w:hAnsi="Verdana" w:cs="Tahoma"/>
          <w:sz w:val="18"/>
          <w:szCs w:val="18"/>
        </w:rPr>
        <w:br/>
      </w:r>
      <w:r w:rsidRPr="002D5F94">
        <w:rPr>
          <w:rFonts w:ascii="Verdana" w:hAnsi="Verdana" w:cs="Tahoma"/>
          <w:sz w:val="18"/>
          <w:szCs w:val="18"/>
        </w:rPr>
        <w:t xml:space="preserve">w cyklu zajęć pozalekcyjnych: 44 = 4 (czerwiec 2017) + 40 (wrzesień 2017 – czerwiec 2018)  – </w:t>
      </w:r>
      <w:r w:rsidRPr="002D5F94">
        <w:rPr>
          <w:rFonts w:ascii="Verdana" w:hAnsi="Verdana" w:cs="Tahoma"/>
          <w:b/>
          <w:sz w:val="18"/>
          <w:szCs w:val="18"/>
        </w:rPr>
        <w:t>GRUPA VI</w:t>
      </w:r>
      <w:r w:rsidRPr="002D5F94">
        <w:rPr>
          <w:rFonts w:ascii="Verdana" w:hAnsi="Verdana" w:cs="Tahoma"/>
          <w:sz w:val="18"/>
          <w:szCs w:val="18"/>
        </w:rPr>
        <w:t>.</w:t>
      </w:r>
    </w:p>
    <w:p w:rsidR="006C79F1" w:rsidRPr="002D5F94" w:rsidRDefault="006C79F1" w:rsidP="008F1701">
      <w:pPr>
        <w:spacing w:after="0" w:line="240" w:lineRule="auto"/>
        <w:ind w:left="708"/>
        <w:jc w:val="both"/>
        <w:rPr>
          <w:rFonts w:ascii="Verdana" w:hAnsi="Verdana" w:cs="Tahoma"/>
          <w:sz w:val="18"/>
          <w:szCs w:val="18"/>
        </w:rPr>
      </w:pPr>
    </w:p>
    <w:p w:rsidR="006C79F1" w:rsidRPr="002D5F94" w:rsidRDefault="006C79F1" w:rsidP="008F1701">
      <w:pPr>
        <w:spacing w:after="0" w:line="240" w:lineRule="auto"/>
        <w:ind w:left="708"/>
        <w:jc w:val="both"/>
        <w:rPr>
          <w:rFonts w:ascii="Verdana" w:hAnsi="Verdana" w:cs="Tahoma"/>
          <w:sz w:val="18"/>
          <w:szCs w:val="18"/>
        </w:rPr>
      </w:pPr>
      <w:r w:rsidRPr="002D5F94">
        <w:rPr>
          <w:rFonts w:ascii="Verdana" w:hAnsi="Verdana" w:cs="Tahoma"/>
          <w:b/>
          <w:sz w:val="18"/>
          <w:szCs w:val="18"/>
          <w:u w:val="single"/>
        </w:rPr>
        <w:t>Część 7</w:t>
      </w:r>
      <w:r w:rsidRPr="002D5F94">
        <w:rPr>
          <w:rFonts w:ascii="Verdana" w:hAnsi="Verdana" w:cs="Tahoma"/>
          <w:sz w:val="18"/>
          <w:szCs w:val="18"/>
        </w:rPr>
        <w:t xml:space="preserve"> obejmująca: przeprowadzenie cyklu zajęć pozalekcyjnych dla uczniów szczególnie uzdolnionych: przedmiot – </w:t>
      </w:r>
      <w:r w:rsidRPr="002D5F94">
        <w:rPr>
          <w:rFonts w:ascii="Verdana" w:hAnsi="Verdana" w:cs="Tahoma"/>
          <w:b/>
          <w:sz w:val="18"/>
          <w:szCs w:val="18"/>
        </w:rPr>
        <w:t>fizyka</w:t>
      </w:r>
      <w:r w:rsidRPr="002D5F94">
        <w:rPr>
          <w:rFonts w:ascii="Verdana" w:hAnsi="Verdana" w:cs="Tahoma"/>
          <w:sz w:val="18"/>
          <w:szCs w:val="18"/>
        </w:rPr>
        <w:t xml:space="preserve">, poziom edukacyjny – </w:t>
      </w:r>
      <w:r w:rsidRPr="002D5F94">
        <w:rPr>
          <w:rFonts w:ascii="Verdana" w:hAnsi="Verdana" w:cs="Tahoma"/>
          <w:b/>
          <w:sz w:val="18"/>
          <w:szCs w:val="18"/>
        </w:rPr>
        <w:t>szkoła ponagimnazjalna</w:t>
      </w:r>
      <w:r w:rsidRPr="002D5F94">
        <w:rPr>
          <w:rFonts w:ascii="Verdana" w:hAnsi="Verdana" w:cs="Tahoma"/>
          <w:sz w:val="18"/>
          <w:szCs w:val="18"/>
        </w:rPr>
        <w:t xml:space="preserve">, liczba godzin w cyklu zajęć pozalekcyjnych: 51 = 5 (czerwiec 2017) + 46 (wrzesień 2017 </w:t>
      </w:r>
      <w:r>
        <w:rPr>
          <w:rFonts w:ascii="Verdana" w:hAnsi="Verdana" w:cs="Tahoma"/>
          <w:sz w:val="18"/>
          <w:szCs w:val="18"/>
        </w:rPr>
        <w:br/>
      </w:r>
      <w:r w:rsidRPr="002D5F94">
        <w:rPr>
          <w:rFonts w:ascii="Verdana" w:hAnsi="Verdana" w:cs="Tahoma"/>
          <w:sz w:val="18"/>
          <w:szCs w:val="18"/>
        </w:rPr>
        <w:t xml:space="preserve">– czerwiec 2018)   – </w:t>
      </w:r>
      <w:r w:rsidRPr="002D5F94">
        <w:rPr>
          <w:rFonts w:ascii="Verdana" w:hAnsi="Verdana" w:cs="Tahoma"/>
          <w:b/>
          <w:sz w:val="18"/>
          <w:szCs w:val="18"/>
        </w:rPr>
        <w:t>GRUPA VII</w:t>
      </w:r>
      <w:r w:rsidRPr="002D5F94">
        <w:rPr>
          <w:rFonts w:ascii="Verdana" w:hAnsi="Verdana" w:cs="Tahoma"/>
          <w:sz w:val="18"/>
          <w:szCs w:val="18"/>
        </w:rPr>
        <w:t>.</w:t>
      </w:r>
    </w:p>
    <w:p w:rsidR="006C79F1" w:rsidRPr="002D5F94" w:rsidRDefault="006C79F1" w:rsidP="008F1701">
      <w:pPr>
        <w:spacing w:after="0" w:line="240" w:lineRule="auto"/>
        <w:ind w:firstLine="708"/>
        <w:rPr>
          <w:rFonts w:ascii="Verdana" w:hAnsi="Verdana" w:cs="Tahoma"/>
          <w:sz w:val="18"/>
          <w:szCs w:val="18"/>
        </w:rPr>
      </w:pPr>
    </w:p>
    <w:p w:rsidR="006C79F1" w:rsidRPr="002D5F94" w:rsidRDefault="006C79F1" w:rsidP="008F1701">
      <w:pPr>
        <w:spacing w:after="0" w:line="240" w:lineRule="auto"/>
        <w:ind w:left="708"/>
        <w:jc w:val="both"/>
        <w:rPr>
          <w:rFonts w:ascii="Verdana" w:hAnsi="Verdana" w:cs="Tahoma"/>
          <w:sz w:val="18"/>
          <w:szCs w:val="18"/>
        </w:rPr>
      </w:pPr>
      <w:r w:rsidRPr="002D5F94">
        <w:rPr>
          <w:rFonts w:ascii="Verdana" w:hAnsi="Verdana" w:cs="Tahoma"/>
          <w:b/>
          <w:sz w:val="18"/>
          <w:szCs w:val="18"/>
          <w:u w:val="single"/>
        </w:rPr>
        <w:t>Część 8</w:t>
      </w:r>
      <w:r w:rsidRPr="002D5F94">
        <w:rPr>
          <w:rFonts w:ascii="Verdana" w:hAnsi="Verdana" w:cs="Tahoma"/>
          <w:sz w:val="18"/>
          <w:szCs w:val="18"/>
        </w:rPr>
        <w:t xml:space="preserve"> obejmująca: przeprowadzenie cyklu zajęć pozalekcyjnych dla uczniów szczególnie uzdolnionych: przedmiot – </w:t>
      </w:r>
      <w:r w:rsidRPr="002D5F94">
        <w:rPr>
          <w:rFonts w:ascii="Verdana" w:hAnsi="Verdana" w:cs="Tahoma"/>
          <w:b/>
          <w:sz w:val="18"/>
          <w:szCs w:val="18"/>
        </w:rPr>
        <w:t>fizyka</w:t>
      </w:r>
      <w:r w:rsidRPr="002D5F94">
        <w:rPr>
          <w:rFonts w:ascii="Verdana" w:hAnsi="Verdana" w:cs="Tahoma"/>
          <w:sz w:val="18"/>
          <w:szCs w:val="18"/>
        </w:rPr>
        <w:t xml:space="preserve">, poziom edukacyjny – </w:t>
      </w:r>
      <w:r w:rsidRPr="002D5F94">
        <w:rPr>
          <w:rFonts w:ascii="Verdana" w:hAnsi="Verdana" w:cs="Tahoma"/>
          <w:b/>
          <w:sz w:val="18"/>
          <w:szCs w:val="18"/>
        </w:rPr>
        <w:t>szkoła ponagimnazjalna</w:t>
      </w:r>
      <w:r w:rsidRPr="002D5F94">
        <w:rPr>
          <w:rFonts w:ascii="Verdana" w:hAnsi="Verdana" w:cs="Tahoma"/>
          <w:sz w:val="18"/>
          <w:szCs w:val="18"/>
        </w:rPr>
        <w:t xml:space="preserve">, liczba godzin w cyklu zajęć pozalekcyjnych: 51 = 5 (czerwiec 2017) + 46 (wrzesień 2017 </w:t>
      </w:r>
      <w:r>
        <w:rPr>
          <w:rFonts w:ascii="Verdana" w:hAnsi="Verdana" w:cs="Tahoma"/>
          <w:sz w:val="18"/>
          <w:szCs w:val="18"/>
        </w:rPr>
        <w:br/>
      </w:r>
      <w:r w:rsidRPr="002D5F94">
        <w:rPr>
          <w:rFonts w:ascii="Verdana" w:hAnsi="Verdana" w:cs="Tahoma"/>
          <w:sz w:val="18"/>
          <w:szCs w:val="18"/>
        </w:rPr>
        <w:t xml:space="preserve">– czerwiec 2018)   – </w:t>
      </w:r>
      <w:r w:rsidRPr="002D5F94">
        <w:rPr>
          <w:rFonts w:ascii="Verdana" w:hAnsi="Verdana" w:cs="Tahoma"/>
          <w:b/>
          <w:sz w:val="18"/>
          <w:szCs w:val="18"/>
        </w:rPr>
        <w:t>GRUPA VIII</w:t>
      </w:r>
      <w:r w:rsidRPr="002D5F94">
        <w:rPr>
          <w:rFonts w:ascii="Verdana" w:hAnsi="Verdana" w:cs="Tahoma"/>
          <w:sz w:val="18"/>
          <w:szCs w:val="18"/>
        </w:rPr>
        <w:t>.</w:t>
      </w:r>
    </w:p>
    <w:p w:rsidR="006C79F1" w:rsidRPr="002D5F94" w:rsidRDefault="006C79F1" w:rsidP="008F1701">
      <w:pPr>
        <w:spacing w:after="0" w:line="240" w:lineRule="auto"/>
        <w:ind w:left="708"/>
        <w:rPr>
          <w:rFonts w:ascii="Verdana" w:hAnsi="Verdana" w:cs="Tahoma"/>
          <w:sz w:val="18"/>
          <w:szCs w:val="18"/>
        </w:rPr>
      </w:pPr>
    </w:p>
    <w:p w:rsidR="006C79F1" w:rsidRPr="002D5F94" w:rsidRDefault="006C79F1" w:rsidP="008F1701">
      <w:pPr>
        <w:spacing w:after="0" w:line="240" w:lineRule="auto"/>
        <w:ind w:left="708"/>
        <w:jc w:val="both"/>
        <w:rPr>
          <w:rFonts w:ascii="Verdana" w:hAnsi="Verdana" w:cs="Tahoma"/>
          <w:sz w:val="18"/>
          <w:szCs w:val="18"/>
        </w:rPr>
      </w:pPr>
      <w:r w:rsidRPr="002D5F94">
        <w:rPr>
          <w:rFonts w:ascii="Verdana" w:hAnsi="Verdana" w:cs="Tahoma"/>
          <w:b/>
          <w:sz w:val="18"/>
          <w:szCs w:val="18"/>
          <w:u w:val="single"/>
        </w:rPr>
        <w:t>Część 9</w:t>
      </w:r>
      <w:r w:rsidRPr="002D5F94">
        <w:rPr>
          <w:rFonts w:ascii="Verdana" w:hAnsi="Verdana" w:cs="Tahoma"/>
          <w:sz w:val="18"/>
          <w:szCs w:val="18"/>
        </w:rPr>
        <w:t xml:space="preserve"> obejmująca: przeprowadzenie cyklu zajęć pozalekcyjnych dla uczniów szczególnie uzdolnionych: przedmiot – </w:t>
      </w:r>
      <w:r w:rsidRPr="002D5F94">
        <w:rPr>
          <w:rFonts w:ascii="Verdana" w:hAnsi="Verdana" w:cs="Tahoma"/>
          <w:b/>
          <w:sz w:val="18"/>
          <w:szCs w:val="18"/>
        </w:rPr>
        <w:t>fizyka</w:t>
      </w:r>
      <w:r w:rsidRPr="002D5F94">
        <w:rPr>
          <w:rFonts w:ascii="Verdana" w:hAnsi="Verdana" w:cs="Tahoma"/>
          <w:sz w:val="18"/>
          <w:szCs w:val="18"/>
        </w:rPr>
        <w:t xml:space="preserve">, poziom edukacyjny – </w:t>
      </w:r>
      <w:r w:rsidRPr="002D5F94">
        <w:rPr>
          <w:rFonts w:ascii="Verdana" w:hAnsi="Verdana" w:cs="Tahoma"/>
          <w:b/>
          <w:sz w:val="18"/>
          <w:szCs w:val="18"/>
        </w:rPr>
        <w:t>szkoła ponagimnazjalna</w:t>
      </w:r>
      <w:r w:rsidRPr="002D5F94">
        <w:rPr>
          <w:rFonts w:ascii="Verdana" w:hAnsi="Verdana" w:cs="Tahoma"/>
          <w:sz w:val="18"/>
          <w:szCs w:val="18"/>
        </w:rPr>
        <w:t xml:space="preserve">, liczba godzin w cyklu zajęć pozalekcyjnych: 51 = 5 (czerwiec 2017) + 46 (wrzesień 2017 </w:t>
      </w:r>
      <w:r>
        <w:rPr>
          <w:rFonts w:ascii="Verdana" w:hAnsi="Verdana" w:cs="Tahoma"/>
          <w:sz w:val="18"/>
          <w:szCs w:val="18"/>
        </w:rPr>
        <w:br/>
      </w:r>
      <w:r w:rsidRPr="002D5F94">
        <w:rPr>
          <w:rFonts w:ascii="Verdana" w:hAnsi="Verdana" w:cs="Tahoma"/>
          <w:sz w:val="18"/>
          <w:szCs w:val="18"/>
        </w:rPr>
        <w:t xml:space="preserve">– czerwiec 2018)   – </w:t>
      </w:r>
      <w:r w:rsidRPr="002D5F94">
        <w:rPr>
          <w:rFonts w:ascii="Verdana" w:hAnsi="Verdana" w:cs="Tahoma"/>
          <w:b/>
          <w:sz w:val="18"/>
          <w:szCs w:val="18"/>
        </w:rPr>
        <w:t>GRUPA IX</w:t>
      </w:r>
      <w:r w:rsidRPr="002D5F94">
        <w:rPr>
          <w:rFonts w:ascii="Verdana" w:hAnsi="Verdana" w:cs="Tahoma"/>
          <w:sz w:val="18"/>
          <w:szCs w:val="18"/>
        </w:rPr>
        <w:t>.</w:t>
      </w:r>
    </w:p>
    <w:p w:rsidR="006C79F1" w:rsidRPr="002D5F94" w:rsidRDefault="006C79F1" w:rsidP="008F1701">
      <w:pPr>
        <w:spacing w:after="0" w:line="240" w:lineRule="auto"/>
        <w:ind w:firstLine="708"/>
        <w:jc w:val="both"/>
        <w:rPr>
          <w:rFonts w:ascii="Verdana" w:hAnsi="Verdana" w:cs="Tahoma"/>
          <w:sz w:val="18"/>
          <w:szCs w:val="18"/>
        </w:rPr>
      </w:pPr>
    </w:p>
    <w:p w:rsidR="006C79F1" w:rsidRPr="002D5F94" w:rsidRDefault="006C79F1" w:rsidP="008F1701">
      <w:pPr>
        <w:spacing w:after="0" w:line="240" w:lineRule="auto"/>
        <w:ind w:left="708"/>
        <w:jc w:val="both"/>
        <w:rPr>
          <w:rFonts w:ascii="Verdana" w:hAnsi="Verdana" w:cs="Tahoma"/>
          <w:sz w:val="18"/>
          <w:szCs w:val="18"/>
        </w:rPr>
      </w:pPr>
      <w:r w:rsidRPr="002D5F94">
        <w:rPr>
          <w:rFonts w:ascii="Verdana" w:hAnsi="Verdana" w:cs="Tahoma"/>
          <w:b/>
          <w:sz w:val="18"/>
          <w:szCs w:val="18"/>
          <w:u w:val="single"/>
        </w:rPr>
        <w:t>Część 10</w:t>
      </w:r>
      <w:r w:rsidRPr="002D5F94">
        <w:rPr>
          <w:rFonts w:ascii="Verdana" w:hAnsi="Verdana" w:cs="Tahoma"/>
          <w:sz w:val="18"/>
          <w:szCs w:val="18"/>
        </w:rPr>
        <w:t xml:space="preserve"> obejmująca: przeprowadzenie cyklu zajęć pozalekcyjnych dla uczniów szczególnie uzdolnionych: przedmiot – </w:t>
      </w:r>
      <w:r w:rsidRPr="002D5F94">
        <w:rPr>
          <w:rFonts w:ascii="Verdana" w:hAnsi="Verdana" w:cs="Tahoma"/>
          <w:b/>
          <w:sz w:val="18"/>
          <w:szCs w:val="18"/>
        </w:rPr>
        <w:t>fizyka</w:t>
      </w:r>
      <w:r w:rsidRPr="002D5F94">
        <w:rPr>
          <w:rFonts w:ascii="Verdana" w:hAnsi="Verdana" w:cs="Tahoma"/>
          <w:sz w:val="18"/>
          <w:szCs w:val="18"/>
        </w:rPr>
        <w:t xml:space="preserve">, poziom edukacyjny – </w:t>
      </w:r>
      <w:r w:rsidRPr="002D5F94">
        <w:rPr>
          <w:rFonts w:ascii="Verdana" w:hAnsi="Verdana" w:cs="Tahoma"/>
          <w:b/>
          <w:sz w:val="18"/>
          <w:szCs w:val="18"/>
        </w:rPr>
        <w:t>gimnazjum</w:t>
      </w:r>
      <w:r w:rsidRPr="002D5F94">
        <w:rPr>
          <w:rFonts w:ascii="Verdana" w:hAnsi="Verdana" w:cs="Tahoma"/>
          <w:sz w:val="18"/>
          <w:szCs w:val="18"/>
        </w:rPr>
        <w:t xml:space="preserve">, liczba godzin w cyklu zajęć pozalekcyjnych: 44 = 4 (czerwiec 2017) + 40 (wrzesień 2017 – czerwiec 2018) </w:t>
      </w:r>
      <w:r>
        <w:rPr>
          <w:rFonts w:ascii="Verdana" w:hAnsi="Verdana" w:cs="Tahoma"/>
          <w:sz w:val="18"/>
          <w:szCs w:val="18"/>
        </w:rPr>
        <w:br/>
      </w:r>
      <w:r w:rsidRPr="002D5F94">
        <w:rPr>
          <w:rFonts w:ascii="Verdana" w:hAnsi="Verdana" w:cs="Tahoma"/>
          <w:sz w:val="18"/>
          <w:szCs w:val="18"/>
        </w:rPr>
        <w:t xml:space="preserve">– </w:t>
      </w:r>
      <w:r w:rsidRPr="002D5F94">
        <w:rPr>
          <w:rFonts w:ascii="Verdana" w:hAnsi="Verdana" w:cs="Tahoma"/>
          <w:b/>
          <w:sz w:val="18"/>
          <w:szCs w:val="18"/>
        </w:rPr>
        <w:t>GRUPA X</w:t>
      </w:r>
      <w:r w:rsidRPr="002D5F94">
        <w:rPr>
          <w:rFonts w:ascii="Verdana" w:hAnsi="Verdana" w:cs="Tahoma"/>
          <w:sz w:val="18"/>
          <w:szCs w:val="18"/>
        </w:rPr>
        <w:t>.</w:t>
      </w:r>
    </w:p>
    <w:p w:rsidR="006C79F1" w:rsidRPr="002D5F94" w:rsidRDefault="006C79F1" w:rsidP="008F1701">
      <w:pPr>
        <w:spacing w:after="0" w:line="240" w:lineRule="auto"/>
        <w:ind w:left="708"/>
        <w:jc w:val="both"/>
        <w:rPr>
          <w:rFonts w:ascii="Verdana" w:hAnsi="Verdana" w:cs="Tahoma"/>
          <w:sz w:val="18"/>
          <w:szCs w:val="18"/>
        </w:rPr>
      </w:pPr>
    </w:p>
    <w:p w:rsidR="006C79F1" w:rsidRPr="002D5F94" w:rsidRDefault="006C79F1" w:rsidP="008F1701">
      <w:pPr>
        <w:spacing w:after="0" w:line="240" w:lineRule="auto"/>
        <w:ind w:left="708"/>
        <w:jc w:val="both"/>
        <w:rPr>
          <w:rFonts w:ascii="Verdana" w:hAnsi="Verdana" w:cs="Tahoma"/>
          <w:sz w:val="18"/>
          <w:szCs w:val="18"/>
        </w:rPr>
      </w:pPr>
      <w:r w:rsidRPr="002D5F94">
        <w:rPr>
          <w:rFonts w:ascii="Verdana" w:hAnsi="Verdana" w:cs="Tahoma"/>
          <w:b/>
          <w:sz w:val="18"/>
          <w:szCs w:val="18"/>
          <w:u w:val="single"/>
        </w:rPr>
        <w:t>Część 11</w:t>
      </w:r>
      <w:r w:rsidRPr="002D5F94">
        <w:rPr>
          <w:rFonts w:ascii="Verdana" w:hAnsi="Verdana" w:cs="Tahoma"/>
          <w:b/>
          <w:sz w:val="18"/>
          <w:szCs w:val="18"/>
        </w:rPr>
        <w:t xml:space="preserve"> </w:t>
      </w:r>
      <w:r w:rsidRPr="002D5F94">
        <w:rPr>
          <w:rFonts w:ascii="Verdana" w:hAnsi="Verdana" w:cs="Tahoma"/>
          <w:sz w:val="18"/>
          <w:szCs w:val="18"/>
        </w:rPr>
        <w:t xml:space="preserve">obejmująca: przeprowadzenie cyklu zajęć pozalekcyjnych dla uczniów szczególnie uzdolnionych: przedmiot – </w:t>
      </w:r>
      <w:r w:rsidRPr="002D5F94">
        <w:rPr>
          <w:rFonts w:ascii="Verdana" w:hAnsi="Verdana" w:cs="Tahoma"/>
          <w:b/>
          <w:sz w:val="18"/>
          <w:szCs w:val="18"/>
        </w:rPr>
        <w:t>fizyka</w:t>
      </w:r>
      <w:r w:rsidRPr="002D5F94">
        <w:rPr>
          <w:rFonts w:ascii="Verdana" w:hAnsi="Verdana" w:cs="Tahoma"/>
          <w:sz w:val="18"/>
          <w:szCs w:val="18"/>
        </w:rPr>
        <w:t xml:space="preserve">, poziom edukacyjny – </w:t>
      </w:r>
      <w:r w:rsidRPr="002D5F94">
        <w:rPr>
          <w:rFonts w:ascii="Verdana" w:hAnsi="Verdana" w:cs="Tahoma"/>
          <w:b/>
          <w:sz w:val="18"/>
          <w:szCs w:val="18"/>
        </w:rPr>
        <w:t>gimnazjum</w:t>
      </w:r>
      <w:r w:rsidRPr="002D5F94">
        <w:rPr>
          <w:rFonts w:ascii="Verdana" w:hAnsi="Verdana" w:cs="Tahoma"/>
          <w:sz w:val="18"/>
          <w:szCs w:val="18"/>
        </w:rPr>
        <w:t xml:space="preserve">, liczba godzin w cyklu zajęć pozalekcyjnych: 44 = 4 (czerwiec 2017) + 40 (wrzesień 2017 – czerwiec 2018) </w:t>
      </w:r>
      <w:r>
        <w:rPr>
          <w:rFonts w:ascii="Verdana" w:hAnsi="Verdana" w:cs="Tahoma"/>
          <w:sz w:val="18"/>
          <w:szCs w:val="18"/>
        </w:rPr>
        <w:br/>
      </w:r>
      <w:r w:rsidRPr="002D5F94">
        <w:rPr>
          <w:rFonts w:ascii="Verdana" w:hAnsi="Verdana" w:cs="Tahoma"/>
          <w:sz w:val="18"/>
          <w:szCs w:val="18"/>
        </w:rPr>
        <w:t xml:space="preserve">– </w:t>
      </w:r>
      <w:r w:rsidRPr="002D5F94">
        <w:rPr>
          <w:rFonts w:ascii="Verdana" w:hAnsi="Verdana" w:cs="Tahoma"/>
          <w:b/>
          <w:sz w:val="18"/>
          <w:szCs w:val="18"/>
        </w:rPr>
        <w:t>GRUPA XI</w:t>
      </w:r>
      <w:r w:rsidRPr="002D5F94">
        <w:rPr>
          <w:rFonts w:ascii="Verdana" w:hAnsi="Verdana" w:cs="Tahoma"/>
          <w:sz w:val="18"/>
          <w:szCs w:val="18"/>
        </w:rPr>
        <w:t>.</w:t>
      </w:r>
    </w:p>
    <w:p w:rsidR="006C79F1" w:rsidRPr="002D5F94" w:rsidRDefault="006C79F1" w:rsidP="008F1701">
      <w:pPr>
        <w:spacing w:after="0" w:line="240" w:lineRule="auto"/>
        <w:ind w:firstLine="708"/>
        <w:jc w:val="both"/>
        <w:rPr>
          <w:rFonts w:ascii="Verdana" w:hAnsi="Verdana" w:cs="Tahoma"/>
          <w:sz w:val="18"/>
          <w:szCs w:val="18"/>
        </w:rPr>
      </w:pPr>
    </w:p>
    <w:p w:rsidR="006C79F1" w:rsidRPr="002D5F94" w:rsidRDefault="006C79F1" w:rsidP="008F1701">
      <w:pPr>
        <w:spacing w:after="0" w:line="240" w:lineRule="auto"/>
        <w:ind w:left="708"/>
        <w:jc w:val="both"/>
        <w:rPr>
          <w:rFonts w:ascii="Verdana" w:hAnsi="Verdana" w:cs="Tahoma"/>
          <w:sz w:val="18"/>
          <w:szCs w:val="18"/>
        </w:rPr>
      </w:pPr>
      <w:r w:rsidRPr="002D5F94">
        <w:rPr>
          <w:rFonts w:ascii="Verdana" w:hAnsi="Verdana" w:cs="Tahoma"/>
          <w:b/>
          <w:sz w:val="18"/>
          <w:szCs w:val="18"/>
          <w:u w:val="single"/>
        </w:rPr>
        <w:t>Część 12</w:t>
      </w:r>
      <w:r w:rsidRPr="002D5F94">
        <w:rPr>
          <w:rFonts w:ascii="Verdana" w:hAnsi="Verdana" w:cs="Tahoma"/>
          <w:sz w:val="18"/>
          <w:szCs w:val="18"/>
        </w:rPr>
        <w:t xml:space="preserve"> obejmująca: przeprowadzenie cyklu zajęć pozalekcyjnych dla uczniów szczególnie uzdolnionych: przedmiot – </w:t>
      </w:r>
      <w:r w:rsidRPr="002D5F94">
        <w:rPr>
          <w:rFonts w:ascii="Verdana" w:hAnsi="Verdana" w:cs="Tahoma"/>
          <w:b/>
          <w:sz w:val="18"/>
          <w:szCs w:val="18"/>
        </w:rPr>
        <w:t>fizyka</w:t>
      </w:r>
      <w:r w:rsidRPr="002D5F94">
        <w:rPr>
          <w:rFonts w:ascii="Verdana" w:hAnsi="Verdana" w:cs="Tahoma"/>
          <w:sz w:val="18"/>
          <w:szCs w:val="18"/>
        </w:rPr>
        <w:t xml:space="preserve">, poziom edukacyjny – </w:t>
      </w:r>
      <w:r w:rsidRPr="002D5F94">
        <w:rPr>
          <w:rFonts w:ascii="Verdana" w:hAnsi="Verdana" w:cs="Tahoma"/>
          <w:b/>
          <w:sz w:val="18"/>
          <w:szCs w:val="18"/>
        </w:rPr>
        <w:t>gimnazjum</w:t>
      </w:r>
      <w:r w:rsidRPr="002D5F94">
        <w:rPr>
          <w:rFonts w:ascii="Verdana" w:hAnsi="Verdana" w:cs="Tahoma"/>
          <w:sz w:val="18"/>
          <w:szCs w:val="18"/>
        </w:rPr>
        <w:t xml:space="preserve">, liczba godzin w cyklu zajęć pozalekcyjnych: 44 = 4 (czerwiec 2017) + 40 (wrzesień 2017 – czerwiec 2018) </w:t>
      </w:r>
      <w:r>
        <w:rPr>
          <w:rFonts w:ascii="Verdana" w:hAnsi="Verdana" w:cs="Tahoma"/>
          <w:sz w:val="18"/>
          <w:szCs w:val="18"/>
        </w:rPr>
        <w:br/>
      </w:r>
      <w:r w:rsidRPr="002D5F94">
        <w:rPr>
          <w:rFonts w:ascii="Verdana" w:hAnsi="Verdana" w:cs="Tahoma"/>
          <w:sz w:val="18"/>
          <w:szCs w:val="18"/>
        </w:rPr>
        <w:t xml:space="preserve">– </w:t>
      </w:r>
      <w:r w:rsidRPr="002D5F94">
        <w:rPr>
          <w:rFonts w:ascii="Verdana" w:hAnsi="Verdana" w:cs="Tahoma"/>
          <w:b/>
          <w:sz w:val="18"/>
          <w:szCs w:val="18"/>
        </w:rPr>
        <w:t>GRUPA XII</w:t>
      </w:r>
      <w:r w:rsidRPr="002D5F94">
        <w:rPr>
          <w:rFonts w:ascii="Verdana" w:hAnsi="Verdana" w:cs="Tahoma"/>
          <w:sz w:val="18"/>
          <w:szCs w:val="18"/>
        </w:rPr>
        <w:t>.</w:t>
      </w:r>
    </w:p>
    <w:p w:rsidR="006C79F1" w:rsidRPr="002D5F94" w:rsidRDefault="006C79F1" w:rsidP="008F1701">
      <w:pPr>
        <w:spacing w:after="0" w:line="240" w:lineRule="auto"/>
        <w:ind w:firstLine="708"/>
        <w:jc w:val="both"/>
        <w:rPr>
          <w:rFonts w:ascii="Verdana" w:hAnsi="Verdana" w:cs="Tahoma"/>
          <w:sz w:val="18"/>
          <w:szCs w:val="18"/>
        </w:rPr>
      </w:pPr>
    </w:p>
    <w:p w:rsidR="006C79F1" w:rsidRPr="002D5F94" w:rsidRDefault="006C79F1" w:rsidP="008F1701">
      <w:pPr>
        <w:spacing w:after="0" w:line="240" w:lineRule="auto"/>
        <w:ind w:left="708"/>
        <w:jc w:val="both"/>
        <w:rPr>
          <w:rFonts w:ascii="Verdana" w:hAnsi="Verdana" w:cs="Tahoma"/>
          <w:sz w:val="18"/>
          <w:szCs w:val="18"/>
        </w:rPr>
      </w:pPr>
      <w:r w:rsidRPr="002D5F94">
        <w:rPr>
          <w:rFonts w:ascii="Verdana" w:hAnsi="Verdana" w:cs="Tahoma"/>
          <w:b/>
          <w:sz w:val="18"/>
          <w:szCs w:val="18"/>
          <w:u w:val="single"/>
        </w:rPr>
        <w:t>Część 13</w:t>
      </w:r>
      <w:r w:rsidRPr="002D5F94">
        <w:rPr>
          <w:rFonts w:ascii="Verdana" w:hAnsi="Verdana" w:cs="Tahoma"/>
          <w:sz w:val="18"/>
          <w:szCs w:val="18"/>
        </w:rPr>
        <w:t xml:space="preserve"> obejmująca: przeprowadzenie cyklu zajęć pozalekcyjnych dla uczniów szczególnie uzdolnionych: przedmiot – </w:t>
      </w:r>
      <w:r w:rsidRPr="002D5F94">
        <w:rPr>
          <w:rFonts w:ascii="Verdana" w:hAnsi="Verdana" w:cs="Tahoma"/>
          <w:b/>
          <w:sz w:val="18"/>
          <w:szCs w:val="18"/>
        </w:rPr>
        <w:t>Informatyka</w:t>
      </w:r>
      <w:r w:rsidRPr="002D5F94">
        <w:rPr>
          <w:rFonts w:ascii="Verdana" w:hAnsi="Verdana" w:cs="Tahoma"/>
          <w:sz w:val="18"/>
          <w:szCs w:val="18"/>
        </w:rPr>
        <w:t xml:space="preserve">, poziom edukacyjny – </w:t>
      </w:r>
      <w:r w:rsidRPr="002D5F94">
        <w:rPr>
          <w:rFonts w:ascii="Verdana" w:hAnsi="Verdana" w:cs="Tahoma"/>
          <w:b/>
          <w:sz w:val="18"/>
          <w:szCs w:val="18"/>
        </w:rPr>
        <w:t>szkoła ponagimnazjalna</w:t>
      </w:r>
      <w:r w:rsidRPr="002D5F94">
        <w:rPr>
          <w:rFonts w:ascii="Verdana" w:hAnsi="Verdana" w:cs="Tahoma"/>
          <w:sz w:val="18"/>
          <w:szCs w:val="18"/>
        </w:rPr>
        <w:t xml:space="preserve">, liczba godzin w cyklu zajęć pozalekcyjnych: 63 = 6 (czerwiec 2017) + 57 (wrzesień 2017 </w:t>
      </w:r>
      <w:r>
        <w:rPr>
          <w:rFonts w:ascii="Verdana" w:hAnsi="Verdana" w:cs="Tahoma"/>
          <w:sz w:val="18"/>
          <w:szCs w:val="18"/>
        </w:rPr>
        <w:br/>
      </w:r>
      <w:r w:rsidRPr="002D5F94">
        <w:rPr>
          <w:rFonts w:ascii="Verdana" w:hAnsi="Verdana" w:cs="Tahoma"/>
          <w:sz w:val="18"/>
          <w:szCs w:val="18"/>
        </w:rPr>
        <w:t xml:space="preserve">– czerwiec 2018) – </w:t>
      </w:r>
      <w:r w:rsidRPr="002D5F94">
        <w:rPr>
          <w:rFonts w:ascii="Verdana" w:hAnsi="Verdana" w:cs="Tahoma"/>
          <w:b/>
          <w:sz w:val="18"/>
          <w:szCs w:val="18"/>
        </w:rPr>
        <w:t>GRUPA XIII</w:t>
      </w:r>
      <w:r w:rsidRPr="002D5F94">
        <w:rPr>
          <w:rFonts w:ascii="Verdana" w:hAnsi="Verdana" w:cs="Tahoma"/>
          <w:sz w:val="18"/>
          <w:szCs w:val="18"/>
        </w:rPr>
        <w:t>.</w:t>
      </w:r>
    </w:p>
    <w:p w:rsidR="006C79F1" w:rsidRPr="002D5F94" w:rsidRDefault="006C79F1" w:rsidP="008F1701">
      <w:pPr>
        <w:spacing w:after="0" w:line="240" w:lineRule="auto"/>
        <w:ind w:firstLine="708"/>
        <w:jc w:val="both"/>
        <w:rPr>
          <w:rFonts w:ascii="Verdana" w:hAnsi="Verdana" w:cs="Tahoma"/>
          <w:sz w:val="18"/>
          <w:szCs w:val="18"/>
        </w:rPr>
      </w:pPr>
    </w:p>
    <w:p w:rsidR="006C79F1" w:rsidRPr="002D5F94" w:rsidRDefault="006C79F1" w:rsidP="008F1701">
      <w:pPr>
        <w:spacing w:after="0" w:line="240" w:lineRule="auto"/>
        <w:ind w:left="708"/>
        <w:jc w:val="both"/>
        <w:rPr>
          <w:rFonts w:ascii="Verdana" w:hAnsi="Verdana" w:cs="Tahoma"/>
          <w:sz w:val="18"/>
          <w:szCs w:val="18"/>
        </w:rPr>
      </w:pPr>
      <w:r w:rsidRPr="002D5F94">
        <w:rPr>
          <w:rFonts w:ascii="Verdana" w:hAnsi="Verdana" w:cs="Tahoma"/>
          <w:b/>
          <w:sz w:val="18"/>
          <w:szCs w:val="18"/>
          <w:u w:val="single"/>
        </w:rPr>
        <w:t>Część 14</w:t>
      </w:r>
      <w:r w:rsidRPr="002D5F94">
        <w:rPr>
          <w:rFonts w:ascii="Verdana" w:hAnsi="Verdana" w:cs="Tahoma"/>
          <w:sz w:val="18"/>
          <w:szCs w:val="18"/>
        </w:rPr>
        <w:t xml:space="preserve"> obejmująca: przeprowadzenie cyklu zajęć pozalekcyjnych dla uczniów szczególnie uzdolnionych: przedmiot – </w:t>
      </w:r>
      <w:r w:rsidRPr="002D5F94">
        <w:rPr>
          <w:rFonts w:ascii="Verdana" w:hAnsi="Verdana" w:cs="Tahoma"/>
          <w:b/>
          <w:sz w:val="18"/>
          <w:szCs w:val="18"/>
        </w:rPr>
        <w:t>Informatyka</w:t>
      </w:r>
      <w:r w:rsidRPr="002D5F94">
        <w:rPr>
          <w:rFonts w:ascii="Verdana" w:hAnsi="Verdana" w:cs="Tahoma"/>
          <w:sz w:val="18"/>
          <w:szCs w:val="18"/>
        </w:rPr>
        <w:t xml:space="preserve">, poziom edukacyjny – </w:t>
      </w:r>
      <w:r w:rsidRPr="002D5F94">
        <w:rPr>
          <w:rFonts w:ascii="Verdana" w:hAnsi="Verdana" w:cs="Tahoma"/>
          <w:b/>
          <w:sz w:val="18"/>
          <w:szCs w:val="18"/>
        </w:rPr>
        <w:t>szkoła ponagimnazjalna</w:t>
      </w:r>
      <w:r w:rsidRPr="002D5F94">
        <w:rPr>
          <w:rFonts w:ascii="Verdana" w:hAnsi="Verdana" w:cs="Tahoma"/>
          <w:sz w:val="18"/>
          <w:szCs w:val="18"/>
        </w:rPr>
        <w:t xml:space="preserve">, liczba godzin w cyklu zajęć pozalekcyjnych: 63 = 6 (czerwiec 2017) + 57 (wrzesień 2017 </w:t>
      </w:r>
      <w:r>
        <w:rPr>
          <w:rFonts w:ascii="Verdana" w:hAnsi="Verdana" w:cs="Tahoma"/>
          <w:sz w:val="18"/>
          <w:szCs w:val="18"/>
        </w:rPr>
        <w:br/>
      </w:r>
      <w:r w:rsidRPr="002D5F94">
        <w:rPr>
          <w:rFonts w:ascii="Verdana" w:hAnsi="Verdana" w:cs="Tahoma"/>
          <w:sz w:val="18"/>
          <w:szCs w:val="18"/>
        </w:rPr>
        <w:t xml:space="preserve">– czerwiec 2018)  – </w:t>
      </w:r>
      <w:r w:rsidRPr="002D5F94">
        <w:rPr>
          <w:rFonts w:ascii="Verdana" w:hAnsi="Verdana" w:cs="Tahoma"/>
          <w:b/>
          <w:sz w:val="18"/>
          <w:szCs w:val="18"/>
        </w:rPr>
        <w:t>GRUPA XIV</w:t>
      </w:r>
      <w:r w:rsidRPr="002D5F94">
        <w:rPr>
          <w:rFonts w:ascii="Verdana" w:hAnsi="Verdana" w:cs="Tahoma"/>
          <w:sz w:val="18"/>
          <w:szCs w:val="18"/>
        </w:rPr>
        <w:t>.</w:t>
      </w:r>
    </w:p>
    <w:p w:rsidR="006C79F1" w:rsidRPr="002D5F94" w:rsidRDefault="006C79F1" w:rsidP="008F1701">
      <w:pPr>
        <w:spacing w:after="0" w:line="240" w:lineRule="auto"/>
        <w:ind w:left="708"/>
        <w:jc w:val="both"/>
        <w:rPr>
          <w:rFonts w:ascii="Verdana" w:hAnsi="Verdana" w:cs="Tahoma"/>
          <w:sz w:val="18"/>
          <w:szCs w:val="18"/>
        </w:rPr>
      </w:pPr>
    </w:p>
    <w:p w:rsidR="006C79F1" w:rsidRPr="002D5F94" w:rsidRDefault="006C79F1" w:rsidP="008F1701">
      <w:pPr>
        <w:spacing w:after="0" w:line="240" w:lineRule="auto"/>
        <w:ind w:left="708"/>
        <w:jc w:val="both"/>
        <w:rPr>
          <w:rFonts w:ascii="Verdana" w:hAnsi="Verdana" w:cs="Tahoma"/>
          <w:sz w:val="18"/>
          <w:szCs w:val="18"/>
        </w:rPr>
      </w:pPr>
      <w:r w:rsidRPr="002D5F94">
        <w:rPr>
          <w:rFonts w:ascii="Verdana" w:hAnsi="Verdana" w:cs="Tahoma"/>
          <w:b/>
          <w:sz w:val="18"/>
          <w:szCs w:val="18"/>
          <w:u w:val="single"/>
        </w:rPr>
        <w:t>Część 15</w:t>
      </w:r>
      <w:r w:rsidRPr="002D5F94">
        <w:rPr>
          <w:rFonts w:ascii="Verdana" w:hAnsi="Verdana" w:cs="Tahoma"/>
          <w:sz w:val="18"/>
          <w:szCs w:val="18"/>
        </w:rPr>
        <w:t xml:space="preserve"> obejmująca: przeprowadzenie cyklu zajęć pozalekcyjnych dla uczniów szczególnie uzdolnionych: przedmiot – </w:t>
      </w:r>
      <w:r w:rsidRPr="002D5F94">
        <w:rPr>
          <w:rFonts w:ascii="Verdana" w:hAnsi="Verdana" w:cs="Tahoma"/>
          <w:b/>
          <w:sz w:val="18"/>
          <w:szCs w:val="18"/>
        </w:rPr>
        <w:t>Informatyka</w:t>
      </w:r>
      <w:r w:rsidRPr="002D5F94">
        <w:rPr>
          <w:rFonts w:ascii="Verdana" w:hAnsi="Verdana" w:cs="Tahoma"/>
          <w:sz w:val="18"/>
          <w:szCs w:val="18"/>
        </w:rPr>
        <w:t xml:space="preserve">, poziom edukacyjny – </w:t>
      </w:r>
      <w:r w:rsidRPr="002D5F94">
        <w:rPr>
          <w:rFonts w:ascii="Verdana" w:hAnsi="Verdana" w:cs="Tahoma"/>
          <w:b/>
          <w:sz w:val="18"/>
          <w:szCs w:val="18"/>
        </w:rPr>
        <w:t>szkoła ponagimnazjalna</w:t>
      </w:r>
      <w:r w:rsidRPr="002D5F94">
        <w:rPr>
          <w:rFonts w:ascii="Verdana" w:hAnsi="Verdana" w:cs="Tahoma"/>
          <w:sz w:val="18"/>
          <w:szCs w:val="18"/>
        </w:rPr>
        <w:t xml:space="preserve">, liczba godzin w cyklu zajęć pozalekcyjnych: 63 = 6 (czerwiec 2017) + 57 (wrzesień 2017 </w:t>
      </w:r>
      <w:r>
        <w:rPr>
          <w:rFonts w:ascii="Verdana" w:hAnsi="Verdana" w:cs="Tahoma"/>
          <w:sz w:val="18"/>
          <w:szCs w:val="18"/>
        </w:rPr>
        <w:br/>
      </w:r>
      <w:r w:rsidRPr="002D5F94">
        <w:rPr>
          <w:rFonts w:ascii="Verdana" w:hAnsi="Verdana" w:cs="Tahoma"/>
          <w:sz w:val="18"/>
          <w:szCs w:val="18"/>
        </w:rPr>
        <w:t xml:space="preserve">– czerwiec 2018) – </w:t>
      </w:r>
      <w:r w:rsidRPr="002D5F94">
        <w:rPr>
          <w:rFonts w:ascii="Verdana" w:hAnsi="Verdana" w:cs="Tahoma"/>
          <w:b/>
          <w:sz w:val="18"/>
          <w:szCs w:val="18"/>
        </w:rPr>
        <w:t>GRUPA XV</w:t>
      </w:r>
      <w:r w:rsidRPr="002D5F94">
        <w:rPr>
          <w:rFonts w:ascii="Verdana" w:hAnsi="Verdana" w:cs="Tahoma"/>
          <w:sz w:val="18"/>
          <w:szCs w:val="18"/>
        </w:rPr>
        <w:t>.</w:t>
      </w:r>
    </w:p>
    <w:p w:rsidR="006C79F1" w:rsidRPr="002D5F94" w:rsidRDefault="006C79F1" w:rsidP="008F1701">
      <w:pPr>
        <w:spacing w:after="0" w:line="240" w:lineRule="auto"/>
        <w:ind w:left="708"/>
        <w:jc w:val="both"/>
        <w:rPr>
          <w:rFonts w:ascii="Verdana" w:hAnsi="Verdana" w:cs="Tahoma"/>
          <w:sz w:val="18"/>
          <w:szCs w:val="18"/>
        </w:rPr>
      </w:pPr>
    </w:p>
    <w:p w:rsidR="006C79F1" w:rsidRPr="002D5F94" w:rsidRDefault="006C79F1" w:rsidP="008F1701">
      <w:pPr>
        <w:spacing w:after="0" w:line="240" w:lineRule="auto"/>
        <w:ind w:left="708"/>
        <w:jc w:val="both"/>
        <w:rPr>
          <w:rFonts w:ascii="Verdana" w:hAnsi="Verdana" w:cs="Tahoma"/>
          <w:sz w:val="18"/>
          <w:szCs w:val="18"/>
        </w:rPr>
      </w:pPr>
      <w:r w:rsidRPr="002D5F94">
        <w:rPr>
          <w:rFonts w:ascii="Verdana" w:hAnsi="Verdana" w:cs="Tahoma"/>
          <w:b/>
          <w:sz w:val="18"/>
          <w:szCs w:val="18"/>
          <w:u w:val="single"/>
        </w:rPr>
        <w:t>Część 16</w:t>
      </w:r>
      <w:r w:rsidRPr="002D5F94">
        <w:rPr>
          <w:rFonts w:ascii="Verdana" w:hAnsi="Verdana" w:cs="Tahoma"/>
          <w:sz w:val="18"/>
          <w:szCs w:val="18"/>
        </w:rPr>
        <w:t xml:space="preserve"> obejmująca: przeprowadzenie cyklu zajęć pozalekcyjnych dla uczniów szczególnie uzdolnionych: przedmiot – </w:t>
      </w:r>
      <w:r w:rsidRPr="002D5F94">
        <w:rPr>
          <w:rFonts w:ascii="Verdana" w:hAnsi="Verdana" w:cs="Tahoma"/>
          <w:b/>
          <w:sz w:val="18"/>
          <w:szCs w:val="18"/>
        </w:rPr>
        <w:t>Informatyka</w:t>
      </w:r>
      <w:r w:rsidRPr="002D5F94">
        <w:rPr>
          <w:rFonts w:ascii="Verdana" w:hAnsi="Verdana" w:cs="Tahoma"/>
          <w:sz w:val="18"/>
          <w:szCs w:val="18"/>
        </w:rPr>
        <w:t xml:space="preserve">, poziom edukacyjny – </w:t>
      </w:r>
      <w:r w:rsidRPr="002D5F94">
        <w:rPr>
          <w:rFonts w:ascii="Verdana" w:hAnsi="Verdana" w:cs="Tahoma"/>
          <w:b/>
          <w:sz w:val="18"/>
          <w:szCs w:val="18"/>
        </w:rPr>
        <w:t>gimnazjum</w:t>
      </w:r>
      <w:r w:rsidRPr="002D5F94">
        <w:rPr>
          <w:rFonts w:ascii="Verdana" w:hAnsi="Verdana" w:cs="Tahoma"/>
          <w:sz w:val="18"/>
          <w:szCs w:val="18"/>
        </w:rPr>
        <w:t xml:space="preserve">, liczba godzin </w:t>
      </w:r>
      <w:r>
        <w:rPr>
          <w:rFonts w:ascii="Verdana" w:hAnsi="Verdana" w:cs="Tahoma"/>
          <w:sz w:val="18"/>
          <w:szCs w:val="18"/>
        </w:rPr>
        <w:br/>
      </w:r>
      <w:r w:rsidRPr="002D5F94">
        <w:rPr>
          <w:rFonts w:ascii="Verdana" w:hAnsi="Verdana" w:cs="Tahoma"/>
          <w:sz w:val="18"/>
          <w:szCs w:val="18"/>
        </w:rPr>
        <w:t xml:space="preserve">w cyklu zajęć pozalekcyjnych: 51 = 5 (czerwiec 2017) + 46 (wrzesień 2017 – czerwiec 2018)  – </w:t>
      </w:r>
      <w:r w:rsidRPr="002D5F94">
        <w:rPr>
          <w:rFonts w:ascii="Verdana" w:hAnsi="Verdana" w:cs="Tahoma"/>
          <w:b/>
          <w:sz w:val="18"/>
          <w:szCs w:val="18"/>
        </w:rPr>
        <w:t>GRUPA XVI</w:t>
      </w:r>
      <w:r w:rsidRPr="002D5F94">
        <w:rPr>
          <w:rFonts w:ascii="Verdana" w:hAnsi="Verdana" w:cs="Tahoma"/>
          <w:sz w:val="18"/>
          <w:szCs w:val="18"/>
        </w:rPr>
        <w:t>.</w:t>
      </w:r>
    </w:p>
    <w:p w:rsidR="006C79F1" w:rsidRPr="002D5F94" w:rsidRDefault="006C79F1" w:rsidP="008F1701">
      <w:pPr>
        <w:spacing w:after="0" w:line="240" w:lineRule="auto"/>
        <w:ind w:firstLine="708"/>
        <w:jc w:val="both"/>
        <w:rPr>
          <w:rFonts w:ascii="Verdana" w:hAnsi="Verdana" w:cs="Tahoma"/>
          <w:sz w:val="18"/>
          <w:szCs w:val="18"/>
        </w:rPr>
      </w:pPr>
    </w:p>
    <w:p w:rsidR="006C79F1" w:rsidRPr="002D5F94" w:rsidRDefault="006C79F1" w:rsidP="008F1701">
      <w:pPr>
        <w:spacing w:after="0" w:line="240" w:lineRule="auto"/>
        <w:ind w:left="708"/>
        <w:jc w:val="both"/>
        <w:rPr>
          <w:rFonts w:ascii="Verdana" w:hAnsi="Verdana" w:cs="Tahoma"/>
          <w:sz w:val="18"/>
          <w:szCs w:val="18"/>
        </w:rPr>
      </w:pPr>
      <w:r w:rsidRPr="002D5F94">
        <w:rPr>
          <w:rFonts w:ascii="Verdana" w:hAnsi="Verdana" w:cs="Tahoma"/>
          <w:b/>
          <w:sz w:val="18"/>
          <w:szCs w:val="18"/>
          <w:u w:val="single"/>
        </w:rPr>
        <w:t>Część 17</w:t>
      </w:r>
      <w:r w:rsidRPr="002D5F94">
        <w:rPr>
          <w:rFonts w:ascii="Verdana" w:hAnsi="Verdana" w:cs="Tahoma"/>
          <w:sz w:val="18"/>
          <w:szCs w:val="18"/>
        </w:rPr>
        <w:t xml:space="preserve"> obejmująca: przeprowadzenie cyklu zajęć pozalekcyjnych dla uczniów szczególnie uzdolnionych: przedmiot – </w:t>
      </w:r>
      <w:r w:rsidRPr="002D5F94">
        <w:rPr>
          <w:rFonts w:ascii="Verdana" w:hAnsi="Verdana" w:cs="Tahoma"/>
          <w:b/>
          <w:sz w:val="18"/>
          <w:szCs w:val="18"/>
        </w:rPr>
        <w:t>Informatyka</w:t>
      </w:r>
      <w:r w:rsidRPr="002D5F94">
        <w:rPr>
          <w:rFonts w:ascii="Verdana" w:hAnsi="Verdana" w:cs="Tahoma"/>
          <w:sz w:val="18"/>
          <w:szCs w:val="18"/>
        </w:rPr>
        <w:t xml:space="preserve">, poziom edukacyjny – </w:t>
      </w:r>
      <w:r w:rsidRPr="002D5F94">
        <w:rPr>
          <w:rFonts w:ascii="Verdana" w:hAnsi="Verdana" w:cs="Tahoma"/>
          <w:b/>
          <w:sz w:val="18"/>
          <w:szCs w:val="18"/>
        </w:rPr>
        <w:t>gimnazjum</w:t>
      </w:r>
      <w:r w:rsidRPr="002D5F94">
        <w:rPr>
          <w:rFonts w:ascii="Verdana" w:hAnsi="Verdana" w:cs="Tahoma"/>
          <w:sz w:val="18"/>
          <w:szCs w:val="18"/>
        </w:rPr>
        <w:t xml:space="preserve">, liczba godzin </w:t>
      </w:r>
      <w:r>
        <w:rPr>
          <w:rFonts w:ascii="Verdana" w:hAnsi="Verdana" w:cs="Tahoma"/>
          <w:sz w:val="18"/>
          <w:szCs w:val="18"/>
        </w:rPr>
        <w:br/>
      </w:r>
      <w:r w:rsidRPr="002D5F94">
        <w:rPr>
          <w:rFonts w:ascii="Verdana" w:hAnsi="Verdana" w:cs="Tahoma"/>
          <w:sz w:val="18"/>
          <w:szCs w:val="18"/>
        </w:rPr>
        <w:t xml:space="preserve">w cyklu zajęć pozalekcyjnych: 51 = 5 (czerwiec 2017) + 46 (wrzesień 2017 – czerwiec 2018)  – </w:t>
      </w:r>
      <w:r w:rsidRPr="002D5F94">
        <w:rPr>
          <w:rFonts w:ascii="Verdana" w:hAnsi="Verdana" w:cs="Tahoma"/>
          <w:b/>
          <w:sz w:val="18"/>
          <w:szCs w:val="18"/>
        </w:rPr>
        <w:t>GRUPA XVII</w:t>
      </w:r>
      <w:r w:rsidRPr="002D5F94">
        <w:rPr>
          <w:rFonts w:ascii="Verdana" w:hAnsi="Verdana" w:cs="Tahoma"/>
          <w:sz w:val="18"/>
          <w:szCs w:val="18"/>
        </w:rPr>
        <w:t>.</w:t>
      </w:r>
    </w:p>
    <w:p w:rsidR="006C79F1" w:rsidRPr="002D5F94" w:rsidRDefault="006C79F1" w:rsidP="00C6683F">
      <w:pPr>
        <w:spacing w:after="0" w:line="240" w:lineRule="auto"/>
        <w:jc w:val="both"/>
        <w:rPr>
          <w:rFonts w:ascii="Verdana" w:hAnsi="Verdana" w:cs="Tahoma"/>
          <w:sz w:val="18"/>
          <w:szCs w:val="18"/>
        </w:rPr>
      </w:pPr>
    </w:p>
    <w:p w:rsidR="006C79F1" w:rsidRPr="002D5F94" w:rsidRDefault="006C79F1" w:rsidP="008F1701">
      <w:pPr>
        <w:spacing w:after="0" w:line="240" w:lineRule="auto"/>
        <w:ind w:left="708"/>
        <w:jc w:val="both"/>
        <w:rPr>
          <w:rFonts w:ascii="Verdana" w:hAnsi="Verdana" w:cs="Tahoma"/>
          <w:sz w:val="18"/>
          <w:szCs w:val="18"/>
        </w:rPr>
      </w:pPr>
      <w:r w:rsidRPr="002D5F94">
        <w:rPr>
          <w:rFonts w:ascii="Verdana" w:hAnsi="Verdana" w:cs="Tahoma"/>
          <w:b/>
          <w:sz w:val="18"/>
          <w:szCs w:val="18"/>
          <w:u w:val="single"/>
        </w:rPr>
        <w:t>Część 18</w:t>
      </w:r>
      <w:r w:rsidRPr="002D5F94">
        <w:rPr>
          <w:rFonts w:ascii="Verdana" w:hAnsi="Verdana" w:cs="Tahoma"/>
          <w:sz w:val="18"/>
          <w:szCs w:val="18"/>
        </w:rPr>
        <w:t xml:space="preserve"> obejmująca: przeprowadzenie cyklu zajęć pozalekcyjnych dla uczniów szczególnie uzdolnionych: przedmiot – </w:t>
      </w:r>
      <w:r w:rsidRPr="002D5F94">
        <w:rPr>
          <w:rFonts w:ascii="Verdana" w:hAnsi="Verdana" w:cs="Tahoma"/>
          <w:b/>
          <w:sz w:val="18"/>
          <w:szCs w:val="18"/>
        </w:rPr>
        <w:t>Informatyka</w:t>
      </w:r>
      <w:r w:rsidRPr="002D5F94">
        <w:rPr>
          <w:rFonts w:ascii="Verdana" w:hAnsi="Verdana" w:cs="Tahoma"/>
          <w:sz w:val="18"/>
          <w:szCs w:val="18"/>
        </w:rPr>
        <w:t xml:space="preserve">, poziom edukacyjny – </w:t>
      </w:r>
      <w:r w:rsidRPr="002D5F94">
        <w:rPr>
          <w:rFonts w:ascii="Verdana" w:hAnsi="Verdana" w:cs="Tahoma"/>
          <w:b/>
          <w:sz w:val="18"/>
          <w:szCs w:val="18"/>
        </w:rPr>
        <w:t>gimnazjum</w:t>
      </w:r>
      <w:r w:rsidRPr="002D5F94">
        <w:rPr>
          <w:rFonts w:ascii="Verdana" w:hAnsi="Verdana" w:cs="Tahoma"/>
          <w:sz w:val="18"/>
          <w:szCs w:val="18"/>
        </w:rPr>
        <w:t xml:space="preserve">, liczba godzin </w:t>
      </w:r>
      <w:r>
        <w:rPr>
          <w:rFonts w:ascii="Verdana" w:hAnsi="Verdana" w:cs="Tahoma"/>
          <w:sz w:val="18"/>
          <w:szCs w:val="18"/>
        </w:rPr>
        <w:br/>
      </w:r>
      <w:r w:rsidRPr="002D5F94">
        <w:rPr>
          <w:rFonts w:ascii="Verdana" w:hAnsi="Verdana" w:cs="Tahoma"/>
          <w:sz w:val="18"/>
          <w:szCs w:val="18"/>
        </w:rPr>
        <w:t xml:space="preserve">w cyklu zajęć pozalekcyjnych: 51 = 5 (czerwiec 2017) + 46 (wrzesień 2017 – czerwiec 2018)  – </w:t>
      </w:r>
      <w:r w:rsidRPr="002D5F94">
        <w:rPr>
          <w:rFonts w:ascii="Verdana" w:hAnsi="Verdana" w:cs="Tahoma"/>
          <w:b/>
          <w:sz w:val="18"/>
          <w:szCs w:val="18"/>
        </w:rPr>
        <w:t>GRUPA XVIII</w:t>
      </w:r>
      <w:r w:rsidRPr="002D5F94">
        <w:rPr>
          <w:rFonts w:ascii="Verdana" w:hAnsi="Verdana" w:cs="Tahoma"/>
          <w:sz w:val="18"/>
          <w:szCs w:val="18"/>
        </w:rPr>
        <w:t>.</w:t>
      </w:r>
    </w:p>
    <w:p w:rsidR="006C79F1" w:rsidRPr="002D5F94" w:rsidRDefault="006C79F1" w:rsidP="008F1701">
      <w:pPr>
        <w:spacing w:after="0" w:line="240" w:lineRule="auto"/>
        <w:jc w:val="both"/>
        <w:rPr>
          <w:rFonts w:ascii="Verdana" w:hAnsi="Verdana" w:cs="Tahoma"/>
          <w:sz w:val="18"/>
          <w:szCs w:val="18"/>
        </w:rPr>
      </w:pPr>
    </w:p>
    <w:p w:rsidR="006C79F1" w:rsidRPr="002D5F94" w:rsidRDefault="006C79F1" w:rsidP="008F1701">
      <w:pPr>
        <w:spacing w:after="0" w:line="240" w:lineRule="auto"/>
        <w:ind w:firstLine="708"/>
        <w:jc w:val="both"/>
        <w:rPr>
          <w:rFonts w:ascii="Verdana" w:hAnsi="Verdana" w:cs="Tahoma"/>
          <w:sz w:val="18"/>
          <w:szCs w:val="18"/>
          <w:u w:val="single"/>
        </w:rPr>
      </w:pPr>
    </w:p>
    <w:p w:rsidR="006C79F1" w:rsidRPr="002D5F94" w:rsidRDefault="006C79F1" w:rsidP="008F1701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Verdana" w:hAnsi="Verdana" w:cs="Tahoma"/>
          <w:sz w:val="18"/>
          <w:szCs w:val="18"/>
        </w:rPr>
      </w:pPr>
      <w:r w:rsidRPr="002D5F94">
        <w:rPr>
          <w:rFonts w:ascii="Verdana" w:hAnsi="Verdana" w:cs="Tahoma"/>
          <w:sz w:val="18"/>
          <w:szCs w:val="18"/>
        </w:rPr>
        <w:t xml:space="preserve">Jeden nauczyciel (wskazany w wykazie załączonym do oferty – zał. nr 4 do </w:t>
      </w:r>
      <w:r>
        <w:rPr>
          <w:rFonts w:ascii="Verdana" w:hAnsi="Verdana" w:cs="Tahoma"/>
          <w:sz w:val="18"/>
          <w:szCs w:val="18"/>
        </w:rPr>
        <w:t>ogłoszenia</w:t>
      </w:r>
      <w:r w:rsidRPr="002D5F94">
        <w:rPr>
          <w:rFonts w:ascii="Verdana" w:hAnsi="Verdana" w:cs="Tahoma"/>
          <w:sz w:val="18"/>
          <w:szCs w:val="18"/>
        </w:rPr>
        <w:t>) może prowadzić zajęcia dla maksymalnie dwóch grup.</w:t>
      </w:r>
    </w:p>
    <w:p w:rsidR="006C79F1" w:rsidRPr="002D5F94" w:rsidRDefault="006C79F1" w:rsidP="008F1701">
      <w:pPr>
        <w:pStyle w:val="ListParagraph"/>
        <w:spacing w:line="240" w:lineRule="auto"/>
        <w:ind w:left="360"/>
        <w:jc w:val="both"/>
        <w:rPr>
          <w:rFonts w:ascii="Verdana" w:hAnsi="Verdana" w:cs="Tahoma"/>
          <w:sz w:val="18"/>
          <w:szCs w:val="18"/>
        </w:rPr>
      </w:pPr>
    </w:p>
    <w:p w:rsidR="006C79F1" w:rsidRPr="002D5F94" w:rsidRDefault="006C79F1" w:rsidP="008F1701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Verdana" w:hAnsi="Verdana" w:cs="Tahoma"/>
          <w:sz w:val="18"/>
          <w:szCs w:val="18"/>
        </w:rPr>
      </w:pPr>
      <w:r w:rsidRPr="002D5F94">
        <w:rPr>
          <w:rFonts w:ascii="Verdana" w:hAnsi="Verdana" w:cs="Tahoma"/>
          <w:sz w:val="18"/>
          <w:szCs w:val="18"/>
        </w:rPr>
        <w:t>Zamawiający przewiduje utworzenie 18 grup uczniów. Liczebność pojedynczej grupy uczniów od 4 do 9 uczniów.</w:t>
      </w:r>
    </w:p>
    <w:p w:rsidR="006C79F1" w:rsidRPr="002D5F94" w:rsidRDefault="006C79F1" w:rsidP="008F1701">
      <w:pPr>
        <w:pStyle w:val="ListParagraph"/>
        <w:spacing w:line="240" w:lineRule="auto"/>
        <w:ind w:left="360"/>
        <w:jc w:val="both"/>
        <w:rPr>
          <w:rFonts w:ascii="Verdana" w:hAnsi="Verdana" w:cs="Tahoma"/>
          <w:sz w:val="18"/>
          <w:szCs w:val="18"/>
        </w:rPr>
      </w:pPr>
    </w:p>
    <w:p w:rsidR="006C79F1" w:rsidRPr="002D5F94" w:rsidRDefault="006C79F1" w:rsidP="008F1701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Verdana" w:hAnsi="Verdana" w:cs="Tahoma"/>
          <w:sz w:val="18"/>
          <w:szCs w:val="18"/>
        </w:rPr>
      </w:pPr>
      <w:r w:rsidRPr="002D5F94">
        <w:rPr>
          <w:rFonts w:ascii="Verdana" w:hAnsi="Verdana" w:cs="Tahoma"/>
          <w:sz w:val="18"/>
          <w:szCs w:val="18"/>
        </w:rPr>
        <w:t>Dokładny termin oraz miejsca zajęć, zostaną ustalone z uczestnikami po podpisaniu umowy na realizację projektu i utworzeniu poszczególnych grup.</w:t>
      </w:r>
    </w:p>
    <w:p w:rsidR="006C79F1" w:rsidRPr="002D5F94" w:rsidRDefault="006C79F1" w:rsidP="008F1701">
      <w:pPr>
        <w:pStyle w:val="ListParagraph"/>
        <w:spacing w:line="240" w:lineRule="auto"/>
        <w:ind w:left="360"/>
        <w:jc w:val="both"/>
        <w:rPr>
          <w:rFonts w:ascii="Verdana" w:hAnsi="Verdana" w:cs="Tahoma"/>
          <w:sz w:val="18"/>
          <w:szCs w:val="18"/>
        </w:rPr>
      </w:pPr>
    </w:p>
    <w:p w:rsidR="006C79F1" w:rsidRPr="002D5F94" w:rsidRDefault="006C79F1" w:rsidP="008F1701">
      <w:pPr>
        <w:pStyle w:val="ListParagraph"/>
        <w:numPr>
          <w:ilvl w:val="0"/>
          <w:numId w:val="2"/>
        </w:numPr>
        <w:spacing w:line="240" w:lineRule="auto"/>
        <w:rPr>
          <w:rFonts w:ascii="Verdana" w:hAnsi="Verdana" w:cs="Tahoma"/>
          <w:sz w:val="18"/>
          <w:szCs w:val="18"/>
        </w:rPr>
      </w:pPr>
      <w:r w:rsidRPr="002D5F94">
        <w:rPr>
          <w:rFonts w:ascii="Verdana" w:hAnsi="Verdana" w:cs="Tahoma"/>
          <w:sz w:val="18"/>
          <w:szCs w:val="18"/>
        </w:rPr>
        <w:t xml:space="preserve">Zajęcia prowadzone będą w godzinach popołudniowych, również w soboty. Planowany termin zajęć:  </w:t>
      </w:r>
      <w:r w:rsidRPr="002D5F94">
        <w:rPr>
          <w:rFonts w:ascii="Verdana" w:hAnsi="Verdana" w:cs="Tahoma"/>
          <w:b/>
          <w:sz w:val="18"/>
          <w:szCs w:val="18"/>
        </w:rPr>
        <w:t xml:space="preserve">od </w:t>
      </w:r>
      <w:r>
        <w:rPr>
          <w:rFonts w:ascii="Verdana" w:hAnsi="Verdana" w:cs="Tahoma"/>
          <w:b/>
          <w:sz w:val="18"/>
          <w:szCs w:val="18"/>
        </w:rPr>
        <w:t>dnia zawarcia umowy</w:t>
      </w:r>
      <w:r w:rsidRPr="002D5F94">
        <w:rPr>
          <w:rFonts w:ascii="Verdana" w:hAnsi="Verdana" w:cs="Tahoma"/>
          <w:b/>
          <w:sz w:val="18"/>
          <w:szCs w:val="18"/>
        </w:rPr>
        <w:t xml:space="preserve"> do dnia 30 czerwca 2018  r. </w:t>
      </w:r>
      <w:r w:rsidRPr="002D5F94">
        <w:rPr>
          <w:rFonts w:ascii="Verdana" w:hAnsi="Verdana" w:cs="Tahoma"/>
          <w:sz w:val="18"/>
          <w:szCs w:val="18"/>
        </w:rPr>
        <w:t>(z wyłączeniem wakacji).</w:t>
      </w:r>
    </w:p>
    <w:p w:rsidR="006C79F1" w:rsidRPr="002D5F94" w:rsidRDefault="006C79F1" w:rsidP="008F1701">
      <w:pPr>
        <w:pStyle w:val="ListParagraph"/>
        <w:spacing w:line="240" w:lineRule="auto"/>
        <w:ind w:left="0"/>
        <w:rPr>
          <w:rFonts w:ascii="Verdana" w:hAnsi="Verdana" w:cs="Tahoma"/>
          <w:sz w:val="18"/>
          <w:szCs w:val="18"/>
        </w:rPr>
      </w:pPr>
    </w:p>
    <w:p w:rsidR="006C79F1" w:rsidRPr="002D5F94" w:rsidRDefault="006C79F1" w:rsidP="008F1701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Verdana" w:hAnsi="Verdana" w:cs="Tahoma"/>
          <w:sz w:val="18"/>
          <w:szCs w:val="18"/>
        </w:rPr>
      </w:pPr>
      <w:r w:rsidRPr="002D5F94">
        <w:rPr>
          <w:rFonts w:ascii="Verdana" w:hAnsi="Verdana" w:cs="Tahoma"/>
          <w:sz w:val="18"/>
          <w:szCs w:val="18"/>
        </w:rPr>
        <w:t xml:space="preserve"> </w:t>
      </w:r>
      <w:r w:rsidRPr="002D5F94">
        <w:rPr>
          <w:rStyle w:val="Strong"/>
          <w:rFonts w:ascii="Verdana" w:hAnsi="Verdana" w:cs="Arial"/>
          <w:b w:val="0"/>
          <w:bCs/>
          <w:sz w:val="18"/>
          <w:szCs w:val="18"/>
        </w:rPr>
        <w:t xml:space="preserve">Zajęcia odbywać się będą w budynkach zlokalizowanych na </w:t>
      </w:r>
      <w:r>
        <w:rPr>
          <w:rStyle w:val="Strong"/>
          <w:rFonts w:ascii="Verdana" w:hAnsi="Verdana" w:cs="Arial"/>
          <w:b w:val="0"/>
          <w:bCs/>
          <w:sz w:val="18"/>
          <w:szCs w:val="18"/>
        </w:rPr>
        <w:t xml:space="preserve"> </w:t>
      </w:r>
      <w:r w:rsidRPr="002D5F94">
        <w:rPr>
          <w:rStyle w:val="Strong"/>
          <w:rFonts w:ascii="Verdana" w:hAnsi="Verdana" w:cs="Arial"/>
          <w:b w:val="0"/>
          <w:bCs/>
          <w:sz w:val="18"/>
          <w:szCs w:val="18"/>
        </w:rPr>
        <w:t xml:space="preserve">terenie </w:t>
      </w:r>
      <w:r w:rsidRPr="002D5F94">
        <w:rPr>
          <w:rFonts w:ascii="Verdana" w:hAnsi="Verdana"/>
          <w:sz w:val="18"/>
          <w:szCs w:val="18"/>
        </w:rPr>
        <w:t>III-ego Liceum Ogólnokształcącego im. Marynarki Wojennej RP oraz Gimnazjum nr 24 przy ul. Legionów 27, 81-001 Gdynia.</w:t>
      </w:r>
    </w:p>
    <w:p w:rsidR="006C79F1" w:rsidRPr="002D5F94" w:rsidRDefault="006C79F1" w:rsidP="002D5F94">
      <w:pPr>
        <w:pStyle w:val="ListParagraph"/>
        <w:spacing w:line="360" w:lineRule="auto"/>
        <w:ind w:left="360"/>
        <w:rPr>
          <w:rFonts w:ascii="Verdana" w:hAnsi="Verdana" w:cs="Tahoma"/>
          <w:sz w:val="18"/>
          <w:szCs w:val="18"/>
        </w:rPr>
      </w:pPr>
    </w:p>
    <w:p w:rsidR="006C79F1" w:rsidRPr="002D5F94" w:rsidRDefault="006C79F1" w:rsidP="00DC6611">
      <w:pPr>
        <w:pStyle w:val="ListParagraph"/>
        <w:numPr>
          <w:ilvl w:val="0"/>
          <w:numId w:val="2"/>
        </w:numPr>
        <w:rPr>
          <w:rFonts w:ascii="Verdana" w:hAnsi="Verdana" w:cs="Tahoma"/>
          <w:sz w:val="18"/>
          <w:szCs w:val="18"/>
        </w:rPr>
      </w:pPr>
      <w:r w:rsidRPr="002D5F94">
        <w:rPr>
          <w:rFonts w:ascii="Verdana" w:hAnsi="Verdana" w:cs="Tahoma"/>
          <w:sz w:val="18"/>
          <w:szCs w:val="18"/>
        </w:rPr>
        <w:t>Opiekun pedagogiczno-metodyczny (OPM)</w:t>
      </w:r>
    </w:p>
    <w:p w:rsidR="006C79F1" w:rsidRPr="00A26F38" w:rsidRDefault="006C79F1" w:rsidP="00A26F38">
      <w:pPr>
        <w:pStyle w:val="ListParagraph"/>
        <w:jc w:val="both"/>
        <w:rPr>
          <w:rFonts w:ascii="Verdana" w:hAnsi="Verdana" w:cs="Tahoma"/>
          <w:sz w:val="18"/>
          <w:szCs w:val="18"/>
          <w:u w:val="single"/>
        </w:rPr>
      </w:pPr>
      <w:r w:rsidRPr="002D5F94">
        <w:rPr>
          <w:rFonts w:ascii="Verdana" w:hAnsi="Verdana" w:cs="Tahoma"/>
          <w:sz w:val="18"/>
          <w:szCs w:val="18"/>
        </w:rPr>
        <w:t xml:space="preserve">Osobą  koordynująca działania Wykonawcy, które mają osiągnąć cele niniejszego zamówienia, będzie osoba wyznaczona lub wskazana przez Zamawiającego.  </w:t>
      </w:r>
      <w:r>
        <w:rPr>
          <w:rFonts w:ascii="Verdana" w:hAnsi="Verdana" w:cs="Tahoma"/>
          <w:sz w:val="18"/>
          <w:szCs w:val="18"/>
        </w:rPr>
        <w:br/>
      </w:r>
      <w:r w:rsidRPr="00A26F38">
        <w:rPr>
          <w:rFonts w:ascii="Verdana" w:hAnsi="Verdana" w:cs="Tahoma"/>
          <w:sz w:val="18"/>
          <w:szCs w:val="18"/>
          <w:u w:val="single"/>
        </w:rPr>
        <w:t>Do podstawowych zadań OPM należy:</w:t>
      </w:r>
    </w:p>
    <w:p w:rsidR="006C79F1" w:rsidRPr="002D5F94" w:rsidRDefault="006C79F1" w:rsidP="00A26F38">
      <w:pPr>
        <w:pStyle w:val="ListParagraph"/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2D5F94">
        <w:rPr>
          <w:rFonts w:ascii="Verdana" w:hAnsi="Verdana" w:cs="Tahoma"/>
          <w:sz w:val="18"/>
          <w:szCs w:val="18"/>
        </w:rPr>
        <w:t>-  akceptowanie Planu Pracy dla danej grupy,</w:t>
      </w:r>
    </w:p>
    <w:p w:rsidR="006C79F1" w:rsidRPr="002D5F94" w:rsidRDefault="006C79F1" w:rsidP="00A26F38">
      <w:pPr>
        <w:pStyle w:val="ListParagraph"/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2D5F94">
        <w:rPr>
          <w:rFonts w:ascii="Verdana" w:hAnsi="Verdana" w:cs="Tahoma"/>
          <w:sz w:val="18"/>
          <w:szCs w:val="18"/>
        </w:rPr>
        <w:t xml:space="preserve">-  sprawdzanie Dzienników Zajęć, </w:t>
      </w:r>
    </w:p>
    <w:p w:rsidR="006C79F1" w:rsidRPr="002D5F94" w:rsidRDefault="006C79F1" w:rsidP="00A26F38">
      <w:pPr>
        <w:pStyle w:val="ListParagraph"/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2D5F94">
        <w:rPr>
          <w:rFonts w:ascii="Verdana" w:hAnsi="Verdana" w:cs="Tahoma"/>
          <w:sz w:val="18"/>
          <w:szCs w:val="18"/>
        </w:rPr>
        <w:t>-  kontrola Zajęć,</w:t>
      </w:r>
    </w:p>
    <w:p w:rsidR="006C79F1" w:rsidRPr="002D5F94" w:rsidRDefault="006C79F1" w:rsidP="00A26F38">
      <w:pPr>
        <w:pStyle w:val="ListParagraph"/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2D5F94">
        <w:rPr>
          <w:rFonts w:ascii="Verdana" w:hAnsi="Verdana" w:cs="Tahoma"/>
          <w:sz w:val="18"/>
          <w:szCs w:val="18"/>
        </w:rPr>
        <w:t>-  prawo do uczestniczenia w zebraniach z rodzicami uczniów uczestniczących w Zajęciach,</w:t>
      </w:r>
    </w:p>
    <w:p w:rsidR="006C79F1" w:rsidRPr="002D5F94" w:rsidRDefault="006C79F1" w:rsidP="00A26F38">
      <w:pPr>
        <w:pStyle w:val="ListParagraph"/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2D5F94">
        <w:rPr>
          <w:rFonts w:ascii="Verdana" w:hAnsi="Verdana" w:cs="Tahoma"/>
          <w:sz w:val="18"/>
          <w:szCs w:val="18"/>
        </w:rPr>
        <w:t xml:space="preserve">-  przyjmowanie na bieżąco uwag lub wniosków od osób prowadzących zajęcia w zakresie przygotowania miejsca zajęć, wyposażenia itp. spraw, </w:t>
      </w:r>
    </w:p>
    <w:p w:rsidR="006C79F1" w:rsidRPr="002D5F94" w:rsidRDefault="006C79F1" w:rsidP="00A26F38">
      <w:pPr>
        <w:pStyle w:val="ListParagraph"/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2D5F94">
        <w:rPr>
          <w:rFonts w:ascii="Verdana" w:hAnsi="Verdana" w:cs="Tahoma"/>
          <w:sz w:val="18"/>
          <w:szCs w:val="18"/>
        </w:rPr>
        <w:t xml:space="preserve">- informowanie osób prowadzących zajęcia o istotnych sprawach mających wpływ </w:t>
      </w:r>
      <w:r>
        <w:rPr>
          <w:rFonts w:ascii="Verdana" w:hAnsi="Verdana" w:cs="Tahoma"/>
          <w:sz w:val="18"/>
          <w:szCs w:val="18"/>
        </w:rPr>
        <w:br/>
      </w:r>
      <w:r w:rsidRPr="002D5F94">
        <w:rPr>
          <w:rFonts w:ascii="Verdana" w:hAnsi="Verdana" w:cs="Tahoma"/>
          <w:sz w:val="18"/>
          <w:szCs w:val="18"/>
        </w:rPr>
        <w:t>na realizację przedmiotu zamówienia,</w:t>
      </w:r>
    </w:p>
    <w:p w:rsidR="006C79F1" w:rsidRPr="002D5F94" w:rsidRDefault="006C79F1" w:rsidP="00A26F38">
      <w:pPr>
        <w:pStyle w:val="ListParagraph"/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2D5F94">
        <w:rPr>
          <w:rFonts w:ascii="Verdana" w:hAnsi="Verdana" w:cs="Tahoma"/>
          <w:sz w:val="18"/>
          <w:szCs w:val="18"/>
        </w:rPr>
        <w:t xml:space="preserve">- informowanie Zamawiającego o okolicznościach które mogą mieć negatywny wpływ </w:t>
      </w:r>
      <w:r>
        <w:rPr>
          <w:rFonts w:ascii="Verdana" w:hAnsi="Verdana" w:cs="Tahoma"/>
          <w:sz w:val="18"/>
          <w:szCs w:val="18"/>
        </w:rPr>
        <w:br/>
      </w:r>
      <w:r w:rsidRPr="002D5F94">
        <w:rPr>
          <w:rFonts w:ascii="Verdana" w:hAnsi="Verdana" w:cs="Tahoma"/>
          <w:sz w:val="18"/>
          <w:szCs w:val="18"/>
        </w:rPr>
        <w:t>na realizację przedmiotu zamówienia.</w:t>
      </w:r>
    </w:p>
    <w:p w:rsidR="006C79F1" w:rsidRPr="002D5F94" w:rsidRDefault="006C79F1" w:rsidP="001D302D">
      <w:pPr>
        <w:pStyle w:val="ListParagraph"/>
        <w:rPr>
          <w:rFonts w:ascii="Verdana" w:hAnsi="Verdana" w:cs="Tahoma"/>
          <w:sz w:val="18"/>
          <w:szCs w:val="18"/>
        </w:rPr>
      </w:pPr>
      <w:r w:rsidRPr="002D5F94">
        <w:rPr>
          <w:rFonts w:ascii="Verdana" w:hAnsi="Verdana" w:cs="Tahoma"/>
          <w:sz w:val="18"/>
          <w:szCs w:val="18"/>
        </w:rPr>
        <w:t xml:space="preserve">  </w:t>
      </w:r>
    </w:p>
    <w:p w:rsidR="006C79F1" w:rsidRPr="002D5F94" w:rsidRDefault="006C79F1" w:rsidP="00EF50A2">
      <w:pPr>
        <w:pStyle w:val="ListParagraph"/>
        <w:numPr>
          <w:ilvl w:val="0"/>
          <w:numId w:val="2"/>
        </w:numPr>
        <w:rPr>
          <w:rFonts w:ascii="Verdana" w:hAnsi="Verdana" w:cs="Tahoma"/>
          <w:sz w:val="18"/>
          <w:szCs w:val="18"/>
        </w:rPr>
      </w:pPr>
      <w:r w:rsidRPr="002D5F94">
        <w:rPr>
          <w:rFonts w:ascii="Verdana" w:hAnsi="Verdana" w:cs="Tahoma"/>
          <w:sz w:val="18"/>
          <w:szCs w:val="18"/>
        </w:rPr>
        <w:t>Organizacja zajęć pozalekcyjnych:</w:t>
      </w:r>
    </w:p>
    <w:p w:rsidR="006C79F1" w:rsidRPr="002D5F94" w:rsidRDefault="006C79F1" w:rsidP="005658E2">
      <w:pPr>
        <w:pStyle w:val="ListParagraph"/>
        <w:jc w:val="both"/>
        <w:rPr>
          <w:rFonts w:ascii="Verdana" w:hAnsi="Verdana" w:cs="Tahoma"/>
          <w:sz w:val="18"/>
          <w:szCs w:val="18"/>
        </w:rPr>
      </w:pPr>
      <w:r w:rsidRPr="002D5F94">
        <w:rPr>
          <w:rFonts w:ascii="Verdana" w:hAnsi="Verdana" w:cs="Tahoma"/>
          <w:sz w:val="18"/>
          <w:szCs w:val="18"/>
        </w:rPr>
        <w:t xml:space="preserve">Zajęcia muszą być dostosowane do specyficznych potrzeb uczniów szczególnie uzdolnionych w zakresie matematyki, fizyki i informatyki, w tym należy uwzględnić zagadnienia i zadania, które pojawiają się na konkursach przedmiotowych i olimpiadach z matematyki, fizyki </w:t>
      </w:r>
      <w:r>
        <w:rPr>
          <w:rFonts w:ascii="Verdana" w:hAnsi="Verdana" w:cs="Tahoma"/>
          <w:sz w:val="18"/>
          <w:szCs w:val="18"/>
        </w:rPr>
        <w:br/>
      </w:r>
      <w:r w:rsidRPr="002D5F94">
        <w:rPr>
          <w:rFonts w:ascii="Verdana" w:hAnsi="Verdana" w:cs="Tahoma"/>
          <w:sz w:val="18"/>
          <w:szCs w:val="18"/>
        </w:rPr>
        <w:t>i informatyki. Nauczyciel zobowiązany jest do przedstawienia Planu Pracy z uczniami w celu akcep</w:t>
      </w:r>
      <w:r>
        <w:rPr>
          <w:rFonts w:ascii="Verdana" w:hAnsi="Verdana" w:cs="Tahoma"/>
          <w:sz w:val="18"/>
          <w:szCs w:val="18"/>
        </w:rPr>
        <w:t>tacji przez OPM w terminie do 10</w:t>
      </w:r>
      <w:r w:rsidRPr="002D5F94">
        <w:rPr>
          <w:rFonts w:ascii="Verdana" w:hAnsi="Verdana" w:cs="Tahoma"/>
          <w:sz w:val="18"/>
          <w:szCs w:val="18"/>
        </w:rPr>
        <w:t xml:space="preserve"> dni od dnia </w:t>
      </w:r>
      <w:r>
        <w:rPr>
          <w:rFonts w:ascii="Verdana" w:hAnsi="Verdana" w:cs="Tahoma"/>
          <w:sz w:val="18"/>
          <w:szCs w:val="18"/>
        </w:rPr>
        <w:t>podpisania umowy</w:t>
      </w:r>
      <w:r w:rsidRPr="002D5F94">
        <w:rPr>
          <w:rFonts w:ascii="Verdana" w:hAnsi="Verdana" w:cs="Tahoma"/>
          <w:sz w:val="18"/>
          <w:szCs w:val="18"/>
        </w:rPr>
        <w:t xml:space="preserve">. Plan Pracy powinien być dostosowany do umiejętności i potrzeb konkretnej grupy i może być modyfikowany </w:t>
      </w:r>
      <w:r>
        <w:rPr>
          <w:rFonts w:ascii="Verdana" w:hAnsi="Verdana" w:cs="Tahoma"/>
          <w:sz w:val="18"/>
          <w:szCs w:val="18"/>
        </w:rPr>
        <w:br/>
      </w:r>
      <w:r w:rsidRPr="002D5F94">
        <w:rPr>
          <w:rFonts w:ascii="Verdana" w:hAnsi="Verdana" w:cs="Tahoma"/>
          <w:sz w:val="18"/>
          <w:szCs w:val="18"/>
        </w:rPr>
        <w:t>w trakcie trwania umowy w zależności od potrzeb.</w:t>
      </w:r>
    </w:p>
    <w:p w:rsidR="006C79F1" w:rsidRPr="002D5F94" w:rsidRDefault="006C79F1" w:rsidP="005658E2">
      <w:pPr>
        <w:pStyle w:val="ListParagraph"/>
        <w:spacing w:after="0" w:line="240" w:lineRule="auto"/>
        <w:rPr>
          <w:rFonts w:ascii="Verdana" w:hAnsi="Verdana" w:cs="Tahoma"/>
          <w:sz w:val="18"/>
          <w:szCs w:val="18"/>
        </w:rPr>
      </w:pPr>
    </w:p>
    <w:p w:rsidR="006C79F1" w:rsidRPr="002D5F94" w:rsidRDefault="006C79F1" w:rsidP="005658E2">
      <w:pPr>
        <w:pStyle w:val="ListParagraph"/>
        <w:jc w:val="both"/>
        <w:rPr>
          <w:rFonts w:ascii="Verdana" w:hAnsi="Verdana" w:cs="Tahoma"/>
          <w:sz w:val="18"/>
          <w:szCs w:val="18"/>
          <w:u w:val="single"/>
        </w:rPr>
      </w:pPr>
      <w:r w:rsidRPr="002D5F94">
        <w:rPr>
          <w:rFonts w:ascii="Verdana" w:hAnsi="Verdana" w:cs="Tahoma"/>
          <w:sz w:val="18"/>
          <w:szCs w:val="18"/>
          <w:u w:val="single"/>
        </w:rPr>
        <w:t>Zamawiający wymaga od Wykonawcy lub osoby prowadzącej zajęcia (wskazanej w ofercie przez Wykonawcę) w ramach danej części zamówienia następujących czynności:</w:t>
      </w:r>
    </w:p>
    <w:p w:rsidR="006C79F1" w:rsidRPr="002D5F94" w:rsidRDefault="006C79F1" w:rsidP="005658E2">
      <w:pPr>
        <w:pStyle w:val="ListParagraph"/>
        <w:jc w:val="both"/>
        <w:rPr>
          <w:rFonts w:ascii="Verdana" w:hAnsi="Verdana" w:cs="Tahoma"/>
          <w:sz w:val="18"/>
          <w:szCs w:val="18"/>
          <w:u w:val="single"/>
        </w:rPr>
      </w:pPr>
    </w:p>
    <w:p w:rsidR="006C79F1" w:rsidRPr="008F1701" w:rsidRDefault="006C79F1" w:rsidP="008F1701">
      <w:pPr>
        <w:pStyle w:val="ListParagraph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1)</w:t>
      </w:r>
      <w:r>
        <w:rPr>
          <w:rFonts w:ascii="Verdana" w:hAnsi="Verdana" w:cs="Tahoma"/>
          <w:sz w:val="18"/>
          <w:szCs w:val="18"/>
        </w:rPr>
        <w:tab/>
      </w:r>
      <w:r w:rsidRPr="008F1701">
        <w:rPr>
          <w:rFonts w:ascii="Verdana" w:hAnsi="Verdana" w:cs="Tahoma"/>
          <w:sz w:val="18"/>
          <w:szCs w:val="18"/>
        </w:rPr>
        <w:t xml:space="preserve">przedstawienia opiekunowi metodyczno-pedagogicznemu zwanemu dalej „OMP” </w:t>
      </w:r>
    </w:p>
    <w:p w:rsidR="006C79F1" w:rsidRDefault="006C79F1" w:rsidP="008F1701">
      <w:pPr>
        <w:pStyle w:val="ListParagraph"/>
        <w:ind w:left="1416"/>
        <w:jc w:val="both"/>
        <w:rPr>
          <w:rFonts w:ascii="Verdana" w:hAnsi="Verdana" w:cs="Tahoma"/>
          <w:sz w:val="18"/>
          <w:szCs w:val="18"/>
        </w:rPr>
      </w:pPr>
      <w:r w:rsidRPr="008F1701">
        <w:rPr>
          <w:rFonts w:ascii="Verdana" w:hAnsi="Verdana" w:cs="Tahoma"/>
          <w:sz w:val="18"/>
          <w:szCs w:val="18"/>
        </w:rPr>
        <w:t>do akceptacji Planu Pracy w terminie do 10 dni od dnia podpisania umowy. Istnieje możliwość modyfikacji ww. planu w trakcie trwania umowy,</w:t>
      </w:r>
    </w:p>
    <w:p w:rsidR="006C79F1" w:rsidRPr="008F1701" w:rsidRDefault="006C79F1" w:rsidP="008F1701">
      <w:pPr>
        <w:pStyle w:val="ListParagraph"/>
        <w:ind w:left="1416"/>
        <w:jc w:val="both"/>
        <w:rPr>
          <w:rFonts w:ascii="Verdana" w:hAnsi="Verdana" w:cs="Tahoma"/>
          <w:sz w:val="18"/>
          <w:szCs w:val="18"/>
        </w:rPr>
      </w:pPr>
    </w:p>
    <w:p w:rsidR="006C79F1" w:rsidRDefault="006C79F1" w:rsidP="008F1701">
      <w:pPr>
        <w:pStyle w:val="ListParagraph"/>
        <w:jc w:val="both"/>
        <w:rPr>
          <w:rFonts w:ascii="Verdana" w:hAnsi="Verdana" w:cs="Tahoma"/>
          <w:sz w:val="18"/>
          <w:szCs w:val="18"/>
        </w:rPr>
      </w:pPr>
      <w:r w:rsidRPr="008F1701">
        <w:rPr>
          <w:rFonts w:ascii="Verdana" w:hAnsi="Verdana" w:cs="Tahoma"/>
          <w:sz w:val="18"/>
          <w:szCs w:val="18"/>
        </w:rPr>
        <w:t>3)</w:t>
      </w:r>
      <w:r w:rsidRPr="008F1701">
        <w:rPr>
          <w:rFonts w:ascii="Verdana" w:hAnsi="Verdana" w:cs="Tahoma"/>
          <w:sz w:val="18"/>
          <w:szCs w:val="18"/>
        </w:rPr>
        <w:tab/>
        <w:t>monitorowania udziału uczniów w Zajęciach oraz prowadzenia dokumentacji Zajęć,</w:t>
      </w:r>
    </w:p>
    <w:p w:rsidR="006C79F1" w:rsidRPr="008F1701" w:rsidRDefault="006C79F1" w:rsidP="008F1701">
      <w:pPr>
        <w:pStyle w:val="ListParagraph"/>
        <w:jc w:val="both"/>
        <w:rPr>
          <w:rFonts w:ascii="Verdana" w:hAnsi="Verdana" w:cs="Tahoma"/>
          <w:sz w:val="18"/>
          <w:szCs w:val="18"/>
        </w:rPr>
      </w:pPr>
    </w:p>
    <w:p w:rsidR="006C79F1" w:rsidRDefault="006C79F1" w:rsidP="008F1701">
      <w:pPr>
        <w:pStyle w:val="ListParagraph"/>
        <w:jc w:val="both"/>
        <w:rPr>
          <w:rFonts w:ascii="Verdana" w:hAnsi="Verdana" w:cs="Tahoma"/>
          <w:sz w:val="18"/>
          <w:szCs w:val="18"/>
        </w:rPr>
      </w:pPr>
      <w:r w:rsidRPr="008F1701">
        <w:rPr>
          <w:rFonts w:ascii="Verdana" w:hAnsi="Verdana" w:cs="Tahoma"/>
          <w:sz w:val="18"/>
          <w:szCs w:val="18"/>
        </w:rPr>
        <w:t>4)</w:t>
      </w:r>
      <w:r w:rsidRPr="008F1701">
        <w:rPr>
          <w:rFonts w:ascii="Verdana" w:hAnsi="Verdana" w:cs="Tahoma"/>
          <w:sz w:val="18"/>
          <w:szCs w:val="18"/>
        </w:rPr>
        <w:tab/>
        <w:t>zapewnienia bezpieczeństwa uczniów w czasie Zajęć,</w:t>
      </w:r>
    </w:p>
    <w:p w:rsidR="006C79F1" w:rsidRPr="008F1701" w:rsidRDefault="006C79F1" w:rsidP="008F1701">
      <w:pPr>
        <w:pStyle w:val="ListParagraph"/>
        <w:jc w:val="both"/>
        <w:rPr>
          <w:rFonts w:ascii="Verdana" w:hAnsi="Verdana" w:cs="Tahoma"/>
          <w:sz w:val="18"/>
          <w:szCs w:val="18"/>
        </w:rPr>
      </w:pPr>
    </w:p>
    <w:p w:rsidR="006C79F1" w:rsidRDefault="006C79F1" w:rsidP="008F1701">
      <w:pPr>
        <w:pStyle w:val="ListParagraph"/>
        <w:ind w:left="1410" w:hanging="690"/>
        <w:jc w:val="both"/>
        <w:rPr>
          <w:rFonts w:ascii="Verdana" w:hAnsi="Verdana" w:cs="Tahoma"/>
          <w:sz w:val="18"/>
          <w:szCs w:val="18"/>
        </w:rPr>
      </w:pPr>
      <w:r w:rsidRPr="008F1701">
        <w:rPr>
          <w:rFonts w:ascii="Verdana" w:hAnsi="Verdana" w:cs="Tahoma"/>
          <w:sz w:val="18"/>
          <w:szCs w:val="18"/>
        </w:rPr>
        <w:t>5)</w:t>
      </w:r>
      <w:r w:rsidRPr="008F1701">
        <w:rPr>
          <w:rFonts w:ascii="Verdana" w:hAnsi="Verdana" w:cs="Tahoma"/>
          <w:sz w:val="18"/>
          <w:szCs w:val="18"/>
        </w:rPr>
        <w:tab/>
        <w:t xml:space="preserve">uczestnictwa w zebraniach z rodzicami uczniów uczestniczących w Zajęciach, </w:t>
      </w:r>
      <w:r>
        <w:rPr>
          <w:rFonts w:ascii="Verdana" w:hAnsi="Verdana" w:cs="Tahoma"/>
          <w:sz w:val="18"/>
          <w:szCs w:val="18"/>
        </w:rPr>
        <w:br/>
      </w:r>
      <w:r w:rsidRPr="008F1701">
        <w:rPr>
          <w:rFonts w:ascii="Verdana" w:hAnsi="Verdana" w:cs="Tahoma"/>
          <w:sz w:val="18"/>
          <w:szCs w:val="18"/>
        </w:rPr>
        <w:t xml:space="preserve">przy czym w okresie trwania niniejszej umowy odbędzie się minimum jedno </w:t>
      </w:r>
      <w:r>
        <w:rPr>
          <w:rFonts w:ascii="Verdana" w:hAnsi="Verdana" w:cs="Tahoma"/>
          <w:sz w:val="18"/>
          <w:szCs w:val="18"/>
        </w:rPr>
        <w:br/>
      </w:r>
      <w:r w:rsidRPr="008F1701">
        <w:rPr>
          <w:rFonts w:ascii="Verdana" w:hAnsi="Verdana" w:cs="Tahoma"/>
          <w:sz w:val="18"/>
          <w:szCs w:val="18"/>
        </w:rPr>
        <w:t>takie spotkania dla każdej grupy uczniów trwające maksymalnie 45 minut każde,</w:t>
      </w:r>
    </w:p>
    <w:p w:rsidR="006C79F1" w:rsidRPr="008F1701" w:rsidRDefault="006C79F1" w:rsidP="008F1701">
      <w:pPr>
        <w:pStyle w:val="ListParagraph"/>
        <w:ind w:left="1410" w:hanging="690"/>
        <w:jc w:val="both"/>
        <w:rPr>
          <w:rFonts w:ascii="Verdana" w:hAnsi="Verdana" w:cs="Tahoma"/>
          <w:sz w:val="18"/>
          <w:szCs w:val="18"/>
        </w:rPr>
      </w:pPr>
    </w:p>
    <w:p w:rsidR="006C79F1" w:rsidRPr="008F1701" w:rsidRDefault="006C79F1" w:rsidP="008F1701">
      <w:pPr>
        <w:pStyle w:val="ListParagraph"/>
        <w:jc w:val="both"/>
        <w:rPr>
          <w:rFonts w:ascii="Verdana" w:hAnsi="Verdana" w:cs="Tahoma"/>
          <w:sz w:val="18"/>
          <w:szCs w:val="18"/>
        </w:rPr>
      </w:pPr>
      <w:r w:rsidRPr="008F1701">
        <w:rPr>
          <w:rFonts w:ascii="Verdana" w:hAnsi="Verdana" w:cs="Tahoma"/>
          <w:sz w:val="18"/>
          <w:szCs w:val="18"/>
        </w:rPr>
        <w:t>6)</w:t>
      </w:r>
      <w:r w:rsidRPr="008F1701">
        <w:rPr>
          <w:rFonts w:ascii="Verdana" w:hAnsi="Verdana" w:cs="Tahoma"/>
          <w:sz w:val="18"/>
          <w:szCs w:val="18"/>
        </w:rPr>
        <w:tab/>
        <w:t xml:space="preserve">współpracy z OMP oraz psychologiem, w celu uzyskania od psychologa informacji </w:t>
      </w:r>
    </w:p>
    <w:p w:rsidR="006C79F1" w:rsidRDefault="006C79F1" w:rsidP="008F1701">
      <w:pPr>
        <w:pStyle w:val="ListParagraph"/>
        <w:ind w:firstLine="696"/>
        <w:jc w:val="both"/>
        <w:rPr>
          <w:rFonts w:ascii="Verdana" w:hAnsi="Verdana" w:cs="Tahoma"/>
          <w:sz w:val="18"/>
          <w:szCs w:val="18"/>
        </w:rPr>
      </w:pPr>
      <w:r w:rsidRPr="008F1701">
        <w:rPr>
          <w:rFonts w:ascii="Verdana" w:hAnsi="Verdana" w:cs="Tahoma"/>
          <w:sz w:val="18"/>
          <w:szCs w:val="18"/>
        </w:rPr>
        <w:t>na temat potrzeb edukacyjnych i wychowawczych uczniów,</w:t>
      </w:r>
    </w:p>
    <w:p w:rsidR="006C79F1" w:rsidRPr="008F1701" w:rsidRDefault="006C79F1" w:rsidP="008F1701">
      <w:pPr>
        <w:pStyle w:val="ListParagraph"/>
        <w:ind w:firstLine="696"/>
        <w:jc w:val="both"/>
        <w:rPr>
          <w:rFonts w:ascii="Verdana" w:hAnsi="Verdana" w:cs="Tahoma"/>
          <w:sz w:val="18"/>
          <w:szCs w:val="18"/>
        </w:rPr>
      </w:pPr>
    </w:p>
    <w:p w:rsidR="006C79F1" w:rsidRPr="008F1701" w:rsidRDefault="006C79F1" w:rsidP="008F1701">
      <w:pPr>
        <w:pStyle w:val="ListParagraph"/>
        <w:jc w:val="both"/>
        <w:rPr>
          <w:rFonts w:ascii="Verdana" w:hAnsi="Verdana" w:cs="Tahoma"/>
          <w:sz w:val="18"/>
          <w:szCs w:val="18"/>
        </w:rPr>
      </w:pPr>
      <w:r w:rsidRPr="008F1701">
        <w:rPr>
          <w:rFonts w:ascii="Verdana" w:hAnsi="Verdana" w:cs="Tahoma"/>
          <w:sz w:val="18"/>
          <w:szCs w:val="18"/>
        </w:rPr>
        <w:t>7)</w:t>
      </w:r>
      <w:r w:rsidRPr="008F1701">
        <w:rPr>
          <w:rFonts w:ascii="Verdana" w:hAnsi="Verdana" w:cs="Tahoma"/>
          <w:sz w:val="18"/>
          <w:szCs w:val="18"/>
        </w:rPr>
        <w:tab/>
        <w:t xml:space="preserve">rzetelnego sporządzania i prowadzenia dokumentacji wykonywania Umowy, </w:t>
      </w:r>
    </w:p>
    <w:p w:rsidR="006C79F1" w:rsidRPr="008F1701" w:rsidRDefault="006C79F1" w:rsidP="008F1701">
      <w:pPr>
        <w:pStyle w:val="ListParagraph"/>
        <w:ind w:left="1416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n</w:t>
      </w:r>
      <w:r w:rsidRPr="008F1701">
        <w:rPr>
          <w:rFonts w:ascii="Verdana" w:hAnsi="Verdana" w:cs="Tahoma"/>
          <w:sz w:val="18"/>
          <w:szCs w:val="18"/>
        </w:rPr>
        <w:t xml:space="preserve">a podstawie wzorów zatwierdzonych przez Zamawiającego, a w szczególności </w:t>
      </w:r>
      <w:r>
        <w:rPr>
          <w:rFonts w:ascii="Verdana" w:hAnsi="Verdana" w:cs="Tahoma"/>
          <w:sz w:val="18"/>
          <w:szCs w:val="18"/>
        </w:rPr>
        <w:br/>
      </w:r>
      <w:r w:rsidRPr="008F1701">
        <w:rPr>
          <w:rFonts w:ascii="Verdana" w:hAnsi="Verdana" w:cs="Tahoma"/>
          <w:sz w:val="18"/>
          <w:szCs w:val="18"/>
        </w:rPr>
        <w:t xml:space="preserve">do prowadzenia dziennika z realizacji Zajęć oraz miesięcznej ewidencji godzin wykonywania umowy, sporządzonej zgodnie ze wzorem stanowiącym załącznik nr 1 </w:t>
      </w:r>
    </w:p>
    <w:p w:rsidR="006C79F1" w:rsidRDefault="006C79F1" w:rsidP="008F1701">
      <w:pPr>
        <w:pStyle w:val="ListParagraph"/>
        <w:ind w:firstLine="696"/>
        <w:jc w:val="both"/>
        <w:rPr>
          <w:rFonts w:ascii="Verdana" w:hAnsi="Verdana" w:cs="Tahoma"/>
          <w:sz w:val="18"/>
          <w:szCs w:val="18"/>
        </w:rPr>
      </w:pPr>
      <w:r w:rsidRPr="008F1701">
        <w:rPr>
          <w:rFonts w:ascii="Verdana" w:hAnsi="Verdana" w:cs="Tahoma"/>
          <w:sz w:val="18"/>
          <w:szCs w:val="18"/>
        </w:rPr>
        <w:t>do umowy,</w:t>
      </w:r>
    </w:p>
    <w:p w:rsidR="006C79F1" w:rsidRPr="008F1701" w:rsidRDefault="006C79F1" w:rsidP="008F1701">
      <w:pPr>
        <w:pStyle w:val="ListParagraph"/>
        <w:ind w:firstLine="696"/>
        <w:jc w:val="both"/>
        <w:rPr>
          <w:rFonts w:ascii="Verdana" w:hAnsi="Verdana" w:cs="Tahoma"/>
          <w:sz w:val="18"/>
          <w:szCs w:val="18"/>
        </w:rPr>
      </w:pPr>
    </w:p>
    <w:p w:rsidR="006C79F1" w:rsidRPr="008F1701" w:rsidRDefault="006C79F1" w:rsidP="008F1701">
      <w:pPr>
        <w:pStyle w:val="ListParagraph"/>
        <w:jc w:val="both"/>
        <w:rPr>
          <w:rFonts w:ascii="Verdana" w:hAnsi="Verdana" w:cs="Tahoma"/>
          <w:sz w:val="18"/>
          <w:szCs w:val="18"/>
        </w:rPr>
      </w:pPr>
      <w:r w:rsidRPr="008F1701">
        <w:rPr>
          <w:rFonts w:ascii="Verdana" w:hAnsi="Verdana" w:cs="Tahoma"/>
          <w:sz w:val="18"/>
          <w:szCs w:val="18"/>
        </w:rPr>
        <w:t>8)</w:t>
      </w:r>
      <w:r w:rsidRPr="008F1701">
        <w:rPr>
          <w:rFonts w:ascii="Verdana" w:hAnsi="Verdana" w:cs="Tahoma"/>
          <w:sz w:val="18"/>
          <w:szCs w:val="18"/>
        </w:rPr>
        <w:tab/>
        <w:t xml:space="preserve">ochrony danych osobowych uzyskanych w związku z wykonaniem umowy, zgodnie </w:t>
      </w:r>
    </w:p>
    <w:p w:rsidR="006C79F1" w:rsidRDefault="006C79F1" w:rsidP="008F1701">
      <w:pPr>
        <w:pStyle w:val="ListParagraph"/>
        <w:ind w:firstLine="696"/>
        <w:jc w:val="both"/>
        <w:rPr>
          <w:rFonts w:ascii="Verdana" w:hAnsi="Verdana" w:cs="Tahoma"/>
          <w:sz w:val="18"/>
          <w:szCs w:val="18"/>
        </w:rPr>
      </w:pPr>
      <w:r w:rsidRPr="008F1701">
        <w:rPr>
          <w:rFonts w:ascii="Verdana" w:hAnsi="Verdana" w:cs="Tahoma"/>
          <w:sz w:val="18"/>
          <w:szCs w:val="18"/>
        </w:rPr>
        <w:t>z obowiązującymi przepisami,</w:t>
      </w:r>
    </w:p>
    <w:p w:rsidR="006C79F1" w:rsidRPr="008F1701" w:rsidRDefault="006C79F1" w:rsidP="008F1701">
      <w:pPr>
        <w:pStyle w:val="ListParagraph"/>
        <w:ind w:firstLine="696"/>
        <w:jc w:val="both"/>
        <w:rPr>
          <w:rFonts w:ascii="Verdana" w:hAnsi="Verdana" w:cs="Tahoma"/>
          <w:sz w:val="18"/>
          <w:szCs w:val="18"/>
        </w:rPr>
      </w:pPr>
    </w:p>
    <w:p w:rsidR="006C79F1" w:rsidRPr="008F1701" w:rsidRDefault="006C79F1" w:rsidP="008F1701">
      <w:pPr>
        <w:pStyle w:val="ListParagraph"/>
        <w:jc w:val="both"/>
        <w:rPr>
          <w:rFonts w:ascii="Verdana" w:hAnsi="Verdana" w:cs="Tahoma"/>
          <w:sz w:val="18"/>
          <w:szCs w:val="18"/>
        </w:rPr>
      </w:pPr>
      <w:r w:rsidRPr="008F1701">
        <w:rPr>
          <w:rFonts w:ascii="Verdana" w:hAnsi="Verdana" w:cs="Tahoma"/>
          <w:sz w:val="18"/>
          <w:szCs w:val="18"/>
        </w:rPr>
        <w:t>9)</w:t>
      </w:r>
      <w:r w:rsidRPr="008F1701">
        <w:rPr>
          <w:rFonts w:ascii="Verdana" w:hAnsi="Verdana" w:cs="Tahoma"/>
          <w:sz w:val="18"/>
          <w:szCs w:val="18"/>
        </w:rPr>
        <w:tab/>
        <w:t xml:space="preserve">przekazania Zamawiającemu sprawozdania z przeprowadzonych zajęć  w terminie </w:t>
      </w:r>
    </w:p>
    <w:p w:rsidR="006C79F1" w:rsidRDefault="006C79F1" w:rsidP="008F1701">
      <w:pPr>
        <w:pStyle w:val="ListParagraph"/>
        <w:ind w:left="1416"/>
        <w:jc w:val="both"/>
        <w:rPr>
          <w:rFonts w:ascii="Verdana" w:hAnsi="Verdana" w:cs="Tahoma"/>
          <w:sz w:val="18"/>
          <w:szCs w:val="18"/>
        </w:rPr>
      </w:pPr>
      <w:r w:rsidRPr="008F1701">
        <w:rPr>
          <w:rFonts w:ascii="Verdana" w:hAnsi="Verdana" w:cs="Tahoma"/>
          <w:sz w:val="18"/>
          <w:szCs w:val="18"/>
        </w:rPr>
        <w:t xml:space="preserve">do 10 dni od zakończenia realizacji niniejszej umowy. Zakres sprawozdania określi Zamawiający, </w:t>
      </w:r>
    </w:p>
    <w:p w:rsidR="006C79F1" w:rsidRPr="008F1701" w:rsidRDefault="006C79F1" w:rsidP="008F1701">
      <w:pPr>
        <w:pStyle w:val="ListParagraph"/>
        <w:ind w:left="1416"/>
        <w:jc w:val="both"/>
        <w:rPr>
          <w:rFonts w:ascii="Verdana" w:hAnsi="Verdana" w:cs="Tahoma"/>
          <w:sz w:val="18"/>
          <w:szCs w:val="18"/>
        </w:rPr>
      </w:pPr>
    </w:p>
    <w:p w:rsidR="006C79F1" w:rsidRDefault="006C79F1" w:rsidP="008F1701">
      <w:pPr>
        <w:pStyle w:val="ListParagraph"/>
        <w:ind w:left="1410" w:hanging="690"/>
        <w:jc w:val="both"/>
        <w:rPr>
          <w:rFonts w:ascii="Verdana" w:hAnsi="Verdana" w:cs="Tahoma"/>
          <w:sz w:val="18"/>
          <w:szCs w:val="18"/>
        </w:rPr>
      </w:pPr>
      <w:r w:rsidRPr="008F1701">
        <w:rPr>
          <w:rFonts w:ascii="Verdana" w:hAnsi="Verdana" w:cs="Tahoma"/>
          <w:sz w:val="18"/>
          <w:szCs w:val="18"/>
        </w:rPr>
        <w:t>10)</w:t>
      </w:r>
      <w:r w:rsidRPr="008F1701">
        <w:rPr>
          <w:rFonts w:ascii="Verdana" w:hAnsi="Verdana" w:cs="Tahoma"/>
          <w:sz w:val="18"/>
          <w:szCs w:val="18"/>
        </w:rPr>
        <w:tab/>
        <w:t xml:space="preserve">oznaczania istotnej dokumentacji, związanej z realizacją Umowy, zgodnie </w:t>
      </w:r>
      <w:r>
        <w:rPr>
          <w:rFonts w:ascii="Verdana" w:hAnsi="Verdana" w:cs="Tahoma"/>
          <w:sz w:val="18"/>
          <w:szCs w:val="18"/>
        </w:rPr>
        <w:br/>
      </w:r>
      <w:r w:rsidRPr="008F1701">
        <w:rPr>
          <w:rFonts w:ascii="Verdana" w:hAnsi="Verdana" w:cs="Tahoma"/>
          <w:sz w:val="18"/>
          <w:szCs w:val="18"/>
        </w:rPr>
        <w:t xml:space="preserve">z aktualnymi wytycznymi dotyczącymi oznaczania Projektów współfinansowanych </w:t>
      </w:r>
      <w:r>
        <w:rPr>
          <w:rFonts w:ascii="Verdana" w:hAnsi="Verdana" w:cs="Tahoma"/>
          <w:sz w:val="18"/>
          <w:szCs w:val="18"/>
        </w:rPr>
        <w:br/>
      </w:r>
      <w:r w:rsidRPr="008F1701">
        <w:rPr>
          <w:rFonts w:ascii="Verdana" w:hAnsi="Verdana" w:cs="Tahoma"/>
          <w:sz w:val="18"/>
          <w:szCs w:val="18"/>
        </w:rPr>
        <w:t>ze środków Unii Europejskiej oraz wytycznymi zawartymi  w Księdze Identyfikacji Wizualnej Znaku „Zdolni z Pomorza”,</w:t>
      </w:r>
    </w:p>
    <w:p w:rsidR="006C79F1" w:rsidRPr="008F1701" w:rsidRDefault="006C79F1" w:rsidP="008F1701">
      <w:pPr>
        <w:pStyle w:val="ListParagraph"/>
        <w:ind w:left="1410" w:hanging="690"/>
        <w:jc w:val="both"/>
        <w:rPr>
          <w:rFonts w:ascii="Verdana" w:hAnsi="Verdana" w:cs="Tahoma"/>
          <w:sz w:val="18"/>
          <w:szCs w:val="18"/>
        </w:rPr>
      </w:pPr>
    </w:p>
    <w:p w:rsidR="006C79F1" w:rsidRPr="008F1701" w:rsidRDefault="006C79F1" w:rsidP="008F1701">
      <w:pPr>
        <w:pStyle w:val="ListParagraph"/>
        <w:jc w:val="both"/>
        <w:rPr>
          <w:rFonts w:ascii="Verdana" w:hAnsi="Verdana" w:cs="Tahoma"/>
          <w:sz w:val="18"/>
          <w:szCs w:val="18"/>
        </w:rPr>
      </w:pPr>
      <w:r w:rsidRPr="008F1701">
        <w:rPr>
          <w:rFonts w:ascii="Verdana" w:hAnsi="Verdana" w:cs="Tahoma"/>
          <w:sz w:val="18"/>
          <w:szCs w:val="18"/>
        </w:rPr>
        <w:t>11)</w:t>
      </w:r>
      <w:r w:rsidRPr="008F1701">
        <w:rPr>
          <w:rFonts w:ascii="Verdana" w:hAnsi="Verdana" w:cs="Tahoma"/>
          <w:sz w:val="18"/>
          <w:szCs w:val="18"/>
        </w:rPr>
        <w:tab/>
        <w:t xml:space="preserve">prowadzenia miesięcznej ewidencji godzin wykonywania umowy zgodnie </w:t>
      </w:r>
    </w:p>
    <w:p w:rsidR="006C79F1" w:rsidRPr="008F1701" w:rsidRDefault="006C79F1" w:rsidP="008F1701">
      <w:pPr>
        <w:pStyle w:val="ListParagraph"/>
        <w:ind w:firstLine="696"/>
        <w:jc w:val="both"/>
        <w:rPr>
          <w:rFonts w:ascii="Verdana" w:hAnsi="Verdana" w:cs="Tahoma"/>
          <w:sz w:val="18"/>
          <w:szCs w:val="18"/>
        </w:rPr>
      </w:pPr>
      <w:r w:rsidRPr="008F1701">
        <w:rPr>
          <w:rFonts w:ascii="Verdana" w:hAnsi="Verdana" w:cs="Tahoma"/>
          <w:sz w:val="18"/>
          <w:szCs w:val="18"/>
        </w:rPr>
        <w:t>Ze wzorem stanowiącym załącznik nr 1 do umowy,</w:t>
      </w:r>
    </w:p>
    <w:p w:rsidR="006C79F1" w:rsidRPr="002D5F94" w:rsidRDefault="006C79F1" w:rsidP="008F1701">
      <w:pPr>
        <w:pStyle w:val="ListParagraph"/>
        <w:jc w:val="both"/>
        <w:rPr>
          <w:rFonts w:ascii="Verdana" w:hAnsi="Verdana" w:cs="Tahoma"/>
          <w:sz w:val="18"/>
          <w:szCs w:val="18"/>
        </w:rPr>
      </w:pPr>
    </w:p>
    <w:p w:rsidR="006C79F1" w:rsidRPr="002D5F94" w:rsidRDefault="006C79F1" w:rsidP="00F24910">
      <w:pPr>
        <w:pStyle w:val="ListParagraph"/>
        <w:tabs>
          <w:tab w:val="left" w:pos="900"/>
        </w:tabs>
        <w:ind w:left="360"/>
        <w:rPr>
          <w:rFonts w:ascii="Verdana" w:hAnsi="Verdana" w:cs="Tahoma"/>
          <w:sz w:val="18"/>
          <w:szCs w:val="18"/>
        </w:rPr>
      </w:pPr>
      <w:r w:rsidRPr="00F24910">
        <w:rPr>
          <w:rFonts w:ascii="Verdana" w:hAnsi="Verdana" w:cs="Tahoma"/>
          <w:b/>
          <w:sz w:val="20"/>
          <w:szCs w:val="20"/>
        </w:rPr>
        <w:t>12.</w:t>
      </w:r>
      <w:r>
        <w:rPr>
          <w:rFonts w:ascii="Verdana" w:hAnsi="Verdana" w:cs="Tahoma"/>
          <w:sz w:val="18"/>
          <w:szCs w:val="18"/>
        </w:rPr>
        <w:tab/>
      </w:r>
      <w:r w:rsidRPr="002D5F94">
        <w:rPr>
          <w:rFonts w:ascii="Verdana" w:hAnsi="Verdana" w:cs="Tahoma"/>
          <w:sz w:val="18"/>
          <w:szCs w:val="18"/>
        </w:rPr>
        <w:t>Sprawozdania:</w:t>
      </w:r>
    </w:p>
    <w:p w:rsidR="006C79F1" w:rsidRPr="002D5F94" w:rsidRDefault="006C79F1" w:rsidP="00F24910">
      <w:pPr>
        <w:ind w:left="900"/>
        <w:jc w:val="both"/>
        <w:rPr>
          <w:rFonts w:ascii="Verdana" w:hAnsi="Verdana" w:cs="Tahoma"/>
          <w:sz w:val="18"/>
          <w:szCs w:val="18"/>
        </w:rPr>
      </w:pPr>
      <w:r w:rsidRPr="002D5F94">
        <w:rPr>
          <w:rFonts w:ascii="Verdana" w:hAnsi="Verdana" w:cs="Tahoma"/>
          <w:sz w:val="18"/>
          <w:szCs w:val="18"/>
        </w:rPr>
        <w:t xml:space="preserve">Wykonawca zobowiązany będzie do przygotowania krótkiego sprawozdania z realizacji przedmiotu umowy po zakończeniu </w:t>
      </w:r>
      <w:r>
        <w:rPr>
          <w:rFonts w:ascii="Verdana" w:hAnsi="Verdana" w:cs="Tahoma"/>
          <w:sz w:val="18"/>
          <w:szCs w:val="18"/>
        </w:rPr>
        <w:t>prowadzenia</w:t>
      </w:r>
      <w:r w:rsidRPr="002D5F94">
        <w:rPr>
          <w:rFonts w:ascii="Verdana" w:hAnsi="Verdana" w:cs="Tahoma"/>
          <w:sz w:val="18"/>
          <w:szCs w:val="18"/>
        </w:rPr>
        <w:t xml:space="preserve"> zajęć. Sprawozdanie takie  powinno zawierać w szczególności:</w:t>
      </w:r>
    </w:p>
    <w:p w:rsidR="006C79F1" w:rsidRPr="002D5F94" w:rsidRDefault="006C79F1" w:rsidP="00F24910">
      <w:pPr>
        <w:pStyle w:val="ListParagraph"/>
        <w:ind w:left="552" w:firstLine="348"/>
        <w:jc w:val="both"/>
        <w:rPr>
          <w:rFonts w:ascii="Verdana" w:hAnsi="Verdana" w:cs="Tahoma"/>
          <w:sz w:val="18"/>
          <w:szCs w:val="18"/>
        </w:rPr>
      </w:pPr>
      <w:r w:rsidRPr="002D5F94">
        <w:rPr>
          <w:rFonts w:ascii="Verdana" w:hAnsi="Verdana" w:cs="Tahoma"/>
          <w:sz w:val="18"/>
          <w:szCs w:val="18"/>
        </w:rPr>
        <w:t>- ilość i zakres przeprowadzonych zajęć,</w:t>
      </w:r>
    </w:p>
    <w:p w:rsidR="006C79F1" w:rsidRPr="002D5F94" w:rsidRDefault="006C79F1" w:rsidP="00F24910">
      <w:pPr>
        <w:pStyle w:val="ListParagraph"/>
        <w:ind w:left="552" w:firstLine="348"/>
        <w:jc w:val="both"/>
        <w:rPr>
          <w:rFonts w:ascii="Verdana" w:hAnsi="Verdana" w:cs="Tahoma"/>
          <w:sz w:val="18"/>
          <w:szCs w:val="18"/>
        </w:rPr>
      </w:pPr>
      <w:r w:rsidRPr="002D5F94">
        <w:rPr>
          <w:rFonts w:ascii="Verdana" w:hAnsi="Verdana" w:cs="Tahoma"/>
          <w:sz w:val="18"/>
          <w:szCs w:val="18"/>
        </w:rPr>
        <w:t>- opinię n</w:t>
      </w:r>
      <w:r>
        <w:rPr>
          <w:rFonts w:ascii="Verdana" w:hAnsi="Verdana" w:cs="Tahoma"/>
          <w:sz w:val="18"/>
          <w:szCs w:val="18"/>
        </w:rPr>
        <w:t xml:space="preserve">a </w:t>
      </w:r>
      <w:r w:rsidRPr="002D5F94">
        <w:rPr>
          <w:rFonts w:ascii="Verdana" w:hAnsi="Verdana" w:cs="Tahoma"/>
          <w:sz w:val="18"/>
          <w:szCs w:val="18"/>
        </w:rPr>
        <w:t>t</w:t>
      </w:r>
      <w:r>
        <w:rPr>
          <w:rFonts w:ascii="Verdana" w:hAnsi="Verdana" w:cs="Tahoma"/>
          <w:sz w:val="18"/>
          <w:szCs w:val="18"/>
        </w:rPr>
        <w:t>emat</w:t>
      </w:r>
      <w:r w:rsidRPr="002D5F94">
        <w:rPr>
          <w:rFonts w:ascii="Verdana" w:hAnsi="Verdana" w:cs="Tahoma"/>
          <w:sz w:val="18"/>
          <w:szCs w:val="18"/>
        </w:rPr>
        <w:t xml:space="preserve"> aktywności i postępów uczniów,</w:t>
      </w:r>
    </w:p>
    <w:p w:rsidR="006C79F1" w:rsidRPr="002D5F94" w:rsidRDefault="006C79F1" w:rsidP="00F24910">
      <w:pPr>
        <w:pStyle w:val="ListParagraph"/>
        <w:ind w:left="552" w:firstLine="348"/>
        <w:jc w:val="both"/>
        <w:rPr>
          <w:rFonts w:ascii="Verdana" w:hAnsi="Verdana"/>
          <w:sz w:val="18"/>
          <w:szCs w:val="18"/>
        </w:rPr>
      </w:pPr>
      <w:r w:rsidRPr="002D5F94">
        <w:rPr>
          <w:rFonts w:ascii="Verdana" w:hAnsi="Verdana"/>
          <w:sz w:val="18"/>
          <w:szCs w:val="18"/>
        </w:rPr>
        <w:t xml:space="preserve">- wnioski z nauczania, do wykorzystania w przyszłości.   </w:t>
      </w:r>
    </w:p>
    <w:p w:rsidR="006C79F1" w:rsidRPr="002D5F94" w:rsidRDefault="006C79F1" w:rsidP="002D5F94">
      <w:pPr>
        <w:pStyle w:val="ListParagraph"/>
        <w:ind w:left="360" w:firstLine="348"/>
        <w:jc w:val="both"/>
        <w:rPr>
          <w:rFonts w:ascii="Verdana" w:hAnsi="Verdana" w:cs="Tahoma"/>
          <w:sz w:val="18"/>
          <w:szCs w:val="18"/>
        </w:rPr>
      </w:pPr>
    </w:p>
    <w:p w:rsidR="006C79F1" w:rsidRPr="002D5F94" w:rsidRDefault="006C79F1" w:rsidP="002A5BE0">
      <w:pPr>
        <w:pStyle w:val="ListParagraph"/>
        <w:numPr>
          <w:ilvl w:val="0"/>
          <w:numId w:val="2"/>
        </w:numPr>
        <w:tabs>
          <w:tab w:val="left" w:pos="900"/>
        </w:tabs>
        <w:spacing w:line="360" w:lineRule="auto"/>
        <w:rPr>
          <w:rFonts w:ascii="Verdana" w:hAnsi="Verdana" w:cs="Tahoma"/>
          <w:sz w:val="18"/>
          <w:szCs w:val="18"/>
        </w:rPr>
      </w:pPr>
      <w:r w:rsidRPr="002D5F94">
        <w:rPr>
          <w:rFonts w:ascii="Verdana" w:hAnsi="Verdana" w:cs="Tahoma"/>
          <w:sz w:val="18"/>
          <w:szCs w:val="18"/>
        </w:rPr>
        <w:t>Cel realizacji przedmiotu zamówienia:</w:t>
      </w:r>
    </w:p>
    <w:p w:rsidR="006C79F1" w:rsidRPr="002D5F94" w:rsidRDefault="006C79F1" w:rsidP="002A5BE0">
      <w:pPr>
        <w:pStyle w:val="ListParagraph"/>
        <w:spacing w:line="360" w:lineRule="auto"/>
        <w:ind w:left="900"/>
        <w:rPr>
          <w:rFonts w:ascii="Verdana" w:hAnsi="Verdana" w:cs="Tahoma"/>
          <w:sz w:val="18"/>
          <w:szCs w:val="18"/>
        </w:rPr>
      </w:pPr>
      <w:r w:rsidRPr="002D5F94">
        <w:rPr>
          <w:rFonts w:ascii="Verdana" w:hAnsi="Verdana" w:cs="Tahoma"/>
          <w:sz w:val="18"/>
          <w:szCs w:val="18"/>
        </w:rPr>
        <w:t xml:space="preserve">- rozwój kreatywności i twórczego myślenia uczniów, </w:t>
      </w:r>
    </w:p>
    <w:p w:rsidR="006C79F1" w:rsidRPr="002D5F94" w:rsidRDefault="006C79F1" w:rsidP="00B60208">
      <w:pPr>
        <w:pStyle w:val="ListParagraph"/>
        <w:spacing w:line="360" w:lineRule="auto"/>
        <w:ind w:firstLine="180"/>
        <w:rPr>
          <w:rFonts w:ascii="Verdana" w:hAnsi="Verdana" w:cs="Tahoma"/>
          <w:sz w:val="18"/>
          <w:szCs w:val="18"/>
        </w:rPr>
      </w:pPr>
      <w:r w:rsidRPr="002D5F94">
        <w:rPr>
          <w:rFonts w:ascii="Verdana" w:hAnsi="Verdana" w:cs="Tahoma"/>
          <w:sz w:val="18"/>
          <w:szCs w:val="18"/>
        </w:rPr>
        <w:t>- przygotowanie uczniów do udziału w olimpiadach i konkursach,</w:t>
      </w:r>
    </w:p>
    <w:p w:rsidR="006C79F1" w:rsidRPr="002D5F94" w:rsidRDefault="006C79F1" w:rsidP="00B60208">
      <w:pPr>
        <w:pStyle w:val="ListParagraph"/>
        <w:spacing w:line="360" w:lineRule="auto"/>
        <w:ind w:firstLine="180"/>
        <w:rPr>
          <w:rFonts w:ascii="Verdana" w:hAnsi="Verdana" w:cs="Tahoma"/>
          <w:sz w:val="18"/>
          <w:szCs w:val="18"/>
        </w:rPr>
      </w:pPr>
      <w:r w:rsidRPr="002D5F94">
        <w:rPr>
          <w:rFonts w:ascii="Verdana" w:hAnsi="Verdana" w:cs="Tahoma"/>
          <w:sz w:val="18"/>
          <w:szCs w:val="18"/>
        </w:rPr>
        <w:t>- rozwój zainteresowań,</w:t>
      </w:r>
    </w:p>
    <w:p w:rsidR="006C79F1" w:rsidRPr="002D5F94" w:rsidRDefault="006C79F1" w:rsidP="00B60208">
      <w:pPr>
        <w:pStyle w:val="ListParagraph"/>
        <w:spacing w:line="360" w:lineRule="auto"/>
        <w:ind w:firstLine="180"/>
        <w:rPr>
          <w:rFonts w:ascii="Verdana" w:hAnsi="Verdana"/>
          <w:sz w:val="18"/>
          <w:szCs w:val="18"/>
        </w:rPr>
      </w:pPr>
      <w:r w:rsidRPr="002D5F94">
        <w:rPr>
          <w:rFonts w:ascii="Verdana" w:hAnsi="Verdana"/>
          <w:sz w:val="18"/>
          <w:szCs w:val="18"/>
        </w:rPr>
        <w:t>- poszerzenie wiedzy w zakresie danej dyscypliny naukowej.</w:t>
      </w:r>
    </w:p>
    <w:p w:rsidR="006C79F1" w:rsidRPr="002D5F94" w:rsidRDefault="006C79F1" w:rsidP="002D5F94">
      <w:pPr>
        <w:pStyle w:val="ListParagraph"/>
        <w:rPr>
          <w:rFonts w:ascii="Verdana" w:hAnsi="Verdana" w:cs="Tahoma"/>
          <w:sz w:val="18"/>
          <w:szCs w:val="18"/>
        </w:rPr>
      </w:pPr>
    </w:p>
    <w:p w:rsidR="006C79F1" w:rsidRPr="002D5F94" w:rsidRDefault="006C79F1" w:rsidP="00F24910">
      <w:pPr>
        <w:pStyle w:val="ListParagraph"/>
        <w:numPr>
          <w:ilvl w:val="0"/>
          <w:numId w:val="2"/>
        </w:numPr>
        <w:tabs>
          <w:tab w:val="left" w:pos="900"/>
        </w:tabs>
        <w:rPr>
          <w:rFonts w:ascii="Verdana" w:hAnsi="Verdana" w:cs="Tahoma"/>
          <w:sz w:val="18"/>
          <w:szCs w:val="18"/>
        </w:rPr>
      </w:pPr>
      <w:r w:rsidRPr="002D5F94">
        <w:rPr>
          <w:rFonts w:ascii="Verdana" w:hAnsi="Verdana" w:cs="Tahoma"/>
          <w:sz w:val="18"/>
          <w:szCs w:val="18"/>
        </w:rPr>
        <w:t>Inne postanowienia:</w:t>
      </w:r>
    </w:p>
    <w:p w:rsidR="006C79F1" w:rsidRPr="002D5F94" w:rsidRDefault="006C79F1" w:rsidP="00F24910">
      <w:pPr>
        <w:pStyle w:val="ListParagraph"/>
        <w:ind w:left="900"/>
        <w:jc w:val="both"/>
        <w:rPr>
          <w:rFonts w:ascii="Verdana" w:hAnsi="Verdana" w:cs="Tahoma"/>
          <w:sz w:val="18"/>
          <w:szCs w:val="18"/>
        </w:rPr>
      </w:pPr>
      <w:r w:rsidRPr="002D5F94">
        <w:rPr>
          <w:rFonts w:ascii="Verdana" w:hAnsi="Verdana" w:cs="Tahoma"/>
          <w:sz w:val="18"/>
          <w:szCs w:val="18"/>
        </w:rPr>
        <w:t xml:space="preserve">Uwzględniając specyficzne okoliczności nauczania i jednocześnie zindywidualizowane potrzeby uczniów szczególnie uzdolnionych, Zamawiający zastrzega sobie prawo </w:t>
      </w:r>
      <w:r>
        <w:rPr>
          <w:rFonts w:ascii="Verdana" w:hAnsi="Verdana" w:cs="Tahoma"/>
          <w:sz w:val="18"/>
          <w:szCs w:val="18"/>
        </w:rPr>
        <w:br/>
      </w:r>
      <w:r w:rsidRPr="002D5F94">
        <w:rPr>
          <w:rFonts w:ascii="Verdana" w:hAnsi="Verdana" w:cs="Tahoma"/>
          <w:sz w:val="18"/>
          <w:szCs w:val="18"/>
        </w:rPr>
        <w:t>do odpowiedniego zorganizowania zajęć, zarówno w trakcie trwania niniejszej procedury, podpisywania umowy jak i w okresie obowiązywania umowy. W szczególności dotyczy to:</w:t>
      </w:r>
    </w:p>
    <w:p w:rsidR="006C79F1" w:rsidRPr="002D5F94" w:rsidRDefault="006C79F1" w:rsidP="00E37E01">
      <w:pPr>
        <w:pStyle w:val="ListParagraph"/>
        <w:spacing w:after="0" w:line="360" w:lineRule="auto"/>
        <w:ind w:left="900"/>
        <w:jc w:val="both"/>
        <w:rPr>
          <w:rFonts w:ascii="Verdana" w:hAnsi="Verdana" w:cs="Tahoma"/>
          <w:sz w:val="18"/>
          <w:szCs w:val="18"/>
        </w:rPr>
      </w:pPr>
      <w:r w:rsidRPr="002D5F94">
        <w:rPr>
          <w:rFonts w:ascii="Verdana" w:hAnsi="Verdana" w:cs="Tahoma"/>
          <w:sz w:val="18"/>
          <w:szCs w:val="18"/>
        </w:rPr>
        <w:t xml:space="preserve">-   określania ilości uczestników (uczniów szczególnie uzdolnionych) w danej grupie </w:t>
      </w:r>
      <w:r>
        <w:rPr>
          <w:rFonts w:ascii="Verdana" w:hAnsi="Verdana" w:cs="Tahoma"/>
          <w:sz w:val="18"/>
          <w:szCs w:val="18"/>
        </w:rPr>
        <w:br/>
      </w:r>
      <w:r w:rsidRPr="002D5F94">
        <w:rPr>
          <w:rFonts w:ascii="Verdana" w:hAnsi="Verdana" w:cs="Tahoma"/>
          <w:sz w:val="18"/>
          <w:szCs w:val="18"/>
        </w:rPr>
        <w:t>i miejsca realizacji zajęć,</w:t>
      </w:r>
    </w:p>
    <w:p w:rsidR="006C79F1" w:rsidRPr="00E37E01" w:rsidRDefault="006C79F1" w:rsidP="00E37E01">
      <w:pPr>
        <w:pStyle w:val="ListParagraph"/>
        <w:spacing w:after="0" w:line="360" w:lineRule="auto"/>
        <w:ind w:firstLine="180"/>
        <w:jc w:val="both"/>
        <w:rPr>
          <w:rFonts w:ascii="Verdana" w:hAnsi="Verdana" w:cs="Tahoma"/>
          <w:sz w:val="18"/>
          <w:szCs w:val="18"/>
        </w:rPr>
      </w:pPr>
      <w:r w:rsidRPr="002D5F94">
        <w:rPr>
          <w:rFonts w:ascii="Verdana" w:hAnsi="Verdana" w:cs="Tahoma"/>
          <w:sz w:val="18"/>
          <w:szCs w:val="18"/>
        </w:rPr>
        <w:t xml:space="preserve">-   akceptacji imiennych list uczniów w danej grupie,  </w:t>
      </w:r>
    </w:p>
    <w:p w:rsidR="006C79F1" w:rsidRPr="00524088" w:rsidRDefault="006C79F1" w:rsidP="00E37E01">
      <w:pPr>
        <w:pStyle w:val="ListParagraph"/>
        <w:spacing w:after="0" w:line="360" w:lineRule="auto"/>
        <w:ind w:firstLine="180"/>
        <w:jc w:val="both"/>
        <w:rPr>
          <w:rFonts w:ascii="Verdana" w:hAnsi="Verdana" w:cs="Tahoma"/>
          <w:sz w:val="18"/>
          <w:szCs w:val="18"/>
        </w:rPr>
      </w:pPr>
      <w:r w:rsidRPr="002D5F94">
        <w:t xml:space="preserve">-   zatwierdzania ewentualnych zmian uczniów  pomiędzy danymi grupami,  </w:t>
      </w:r>
    </w:p>
    <w:p w:rsidR="006C79F1" w:rsidRDefault="006C79F1" w:rsidP="00E37E01">
      <w:pPr>
        <w:pStyle w:val="BodyText21"/>
        <w:spacing w:line="360" w:lineRule="auto"/>
        <w:ind w:left="720" w:firstLine="180"/>
        <w:jc w:val="both"/>
        <w:rPr>
          <w:rFonts w:ascii="Verdana" w:hAnsi="Verdana" w:cs="Tahoma"/>
          <w:i w:val="0"/>
          <w:sz w:val="18"/>
          <w:szCs w:val="18"/>
        </w:rPr>
      </w:pPr>
      <w:r w:rsidRPr="002D5F94">
        <w:rPr>
          <w:rFonts w:ascii="Verdana" w:hAnsi="Verdana" w:cs="Tahoma"/>
          <w:i w:val="0"/>
          <w:sz w:val="18"/>
          <w:szCs w:val="18"/>
        </w:rPr>
        <w:t>-   wyboru opiekuna p</w:t>
      </w:r>
      <w:r>
        <w:rPr>
          <w:rFonts w:ascii="Verdana" w:hAnsi="Verdana" w:cs="Tahoma"/>
          <w:i w:val="0"/>
          <w:sz w:val="18"/>
          <w:szCs w:val="18"/>
        </w:rPr>
        <w:t>edagogiczno-metodycznego (OPM),</w:t>
      </w:r>
    </w:p>
    <w:p w:rsidR="006C79F1" w:rsidRPr="002D5F94" w:rsidRDefault="006C79F1" w:rsidP="00E37E01">
      <w:pPr>
        <w:pStyle w:val="BodyText21"/>
        <w:spacing w:line="360" w:lineRule="auto"/>
        <w:ind w:left="900"/>
        <w:jc w:val="both"/>
        <w:rPr>
          <w:rFonts w:ascii="Verdana" w:hAnsi="Verdana" w:cs="Tahoma"/>
          <w:i w:val="0"/>
          <w:sz w:val="18"/>
          <w:szCs w:val="18"/>
        </w:rPr>
      </w:pPr>
      <w:r w:rsidRPr="002D5F94">
        <w:rPr>
          <w:rFonts w:ascii="Verdana" w:hAnsi="Verdana" w:cs="Tahoma"/>
          <w:i w:val="0"/>
          <w:sz w:val="18"/>
          <w:szCs w:val="18"/>
        </w:rPr>
        <w:t xml:space="preserve">-   określenia celu i istotnych informacji  w krótkim sprawozdaniu </w:t>
      </w:r>
      <w:r>
        <w:rPr>
          <w:rFonts w:ascii="Verdana" w:hAnsi="Verdana" w:cs="Tahoma"/>
          <w:i w:val="0"/>
          <w:sz w:val="18"/>
          <w:szCs w:val="18"/>
        </w:rPr>
        <w:t xml:space="preserve">sporządzanym przez Wykonawcę </w:t>
      </w:r>
      <w:r w:rsidRPr="002D5F94">
        <w:rPr>
          <w:rFonts w:ascii="Verdana" w:hAnsi="Verdana" w:cs="Tahoma"/>
          <w:i w:val="0"/>
          <w:sz w:val="18"/>
          <w:szCs w:val="18"/>
        </w:rPr>
        <w:t xml:space="preserve">z przeprowadzonego nauczania w danej grupie pod koniec realizacji niniejszego zamówienia. </w:t>
      </w:r>
    </w:p>
    <w:p w:rsidR="006C79F1" w:rsidRPr="002D5F94" w:rsidRDefault="006C79F1" w:rsidP="00E37E01">
      <w:pPr>
        <w:pStyle w:val="ListParagraph"/>
        <w:spacing w:line="360" w:lineRule="auto"/>
        <w:ind w:left="900"/>
        <w:jc w:val="both"/>
        <w:rPr>
          <w:rFonts w:ascii="Verdana" w:hAnsi="Verdana" w:cs="Tahoma"/>
          <w:sz w:val="18"/>
          <w:szCs w:val="18"/>
        </w:rPr>
      </w:pPr>
      <w:r w:rsidRPr="002D5F94">
        <w:rPr>
          <w:rFonts w:ascii="Verdana" w:hAnsi="Verdana" w:cs="Tahoma"/>
          <w:sz w:val="18"/>
          <w:szCs w:val="18"/>
        </w:rPr>
        <w:t xml:space="preserve">-  informowania, przekazywania i ewentualnego kontrolowania w zakresie ochrony </w:t>
      </w:r>
      <w:r>
        <w:rPr>
          <w:rFonts w:ascii="Verdana" w:hAnsi="Verdana" w:cs="Tahoma"/>
          <w:sz w:val="18"/>
          <w:szCs w:val="18"/>
        </w:rPr>
        <w:br/>
      </w:r>
      <w:r w:rsidRPr="002D5F94">
        <w:rPr>
          <w:rFonts w:ascii="Verdana" w:hAnsi="Verdana" w:cs="Tahoma"/>
          <w:sz w:val="18"/>
          <w:szCs w:val="18"/>
        </w:rPr>
        <w:t xml:space="preserve">i przetwarzania danych osobowych, jakie uzyskał Wykonawca w związku z realizacją niniejszego zamówienia.     </w:t>
      </w:r>
    </w:p>
    <w:sectPr w:rsidR="006C79F1" w:rsidRPr="002D5F94" w:rsidSect="00EF50A2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9F1" w:rsidRDefault="006C79F1" w:rsidP="008B2BE1">
      <w:pPr>
        <w:spacing w:after="0" w:line="240" w:lineRule="auto"/>
      </w:pPr>
      <w:r>
        <w:separator/>
      </w:r>
    </w:p>
  </w:endnote>
  <w:endnote w:type="continuationSeparator" w:id="0">
    <w:p w:rsidR="006C79F1" w:rsidRDefault="006C79F1" w:rsidP="008B2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9F1" w:rsidRDefault="006C79F1" w:rsidP="00053699">
    <w:pPr>
      <w:pStyle w:val="Footer"/>
    </w:pPr>
    <w:r>
      <w:t xml:space="preserve">               </w:t>
    </w:r>
    <w:r w:rsidRPr="00014726">
      <w:rPr>
        <w:rFonts w:ascii="Tahoma" w:hAnsi="Tahoma" w:cs="Tahoma"/>
        <w:bCs/>
        <w:sz w:val="18"/>
        <w:szCs w:val="18"/>
      </w:rPr>
      <w:t>Regionaln</w:t>
    </w:r>
    <w:r>
      <w:rPr>
        <w:rFonts w:ascii="Tahoma" w:hAnsi="Tahoma" w:cs="Tahoma"/>
        <w:bCs/>
        <w:sz w:val="18"/>
        <w:szCs w:val="18"/>
      </w:rPr>
      <w:t>y</w:t>
    </w:r>
    <w:r w:rsidRPr="00014726">
      <w:rPr>
        <w:rFonts w:ascii="Tahoma" w:hAnsi="Tahoma" w:cs="Tahoma"/>
        <w:bCs/>
        <w:sz w:val="18"/>
        <w:szCs w:val="18"/>
      </w:rPr>
      <w:t xml:space="preserve"> Program O</w:t>
    </w:r>
    <w:r w:rsidRPr="00014726">
      <w:rPr>
        <w:rFonts w:ascii="Tahoma" w:hAnsi="Tahoma" w:cs="Tahoma"/>
        <w:sz w:val="18"/>
        <w:szCs w:val="18"/>
      </w:rPr>
      <w:t>peracyjn</w:t>
    </w:r>
    <w:r>
      <w:rPr>
        <w:rFonts w:ascii="Tahoma" w:hAnsi="Tahoma" w:cs="Tahoma"/>
        <w:sz w:val="18"/>
        <w:szCs w:val="18"/>
      </w:rPr>
      <w:t>y</w:t>
    </w:r>
    <w:r w:rsidRPr="00014726">
      <w:rPr>
        <w:rFonts w:ascii="Tahoma" w:hAnsi="Tahoma" w:cs="Tahoma"/>
        <w:sz w:val="18"/>
        <w:szCs w:val="18"/>
      </w:rPr>
      <w:t xml:space="preserve"> Województwa Pomorskiego na lata 2014-2020</w:t>
    </w:r>
    <w:r>
      <w:rPr>
        <w:rFonts w:ascii="Tahoma" w:hAnsi="Tahoma" w:cs="Tahoma"/>
        <w:sz w:val="18"/>
        <w:szCs w:val="18"/>
      </w:rPr>
      <w:t xml:space="preserve">                              </w:t>
    </w:r>
    <w:fldSimple w:instr="PAGE   \* MERGEFORMAT">
      <w:r>
        <w:rPr>
          <w:noProof/>
        </w:rPr>
        <w:t>6</w:t>
      </w:r>
    </w:fldSimple>
  </w:p>
  <w:p w:rsidR="006C79F1" w:rsidRDefault="006C79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9F1" w:rsidRDefault="006C79F1" w:rsidP="008B2BE1">
      <w:pPr>
        <w:spacing w:after="0" w:line="240" w:lineRule="auto"/>
      </w:pPr>
      <w:r>
        <w:separator/>
      </w:r>
    </w:p>
  </w:footnote>
  <w:footnote w:type="continuationSeparator" w:id="0">
    <w:p w:rsidR="006C79F1" w:rsidRDefault="006C79F1" w:rsidP="008B2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9F1" w:rsidRPr="00251820" w:rsidRDefault="006C79F1">
    <w:pPr>
      <w:pStyle w:val="Header"/>
      <w:rPr>
        <w:i/>
        <w:color w:val="FF0000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71" o:spid="_x0000_s2049" type="#_x0000_t75" alt="listownik-mono-Pomorskie-FE-UMWP-UE-EFS-RPO2014-2020-2015-nag" style="position:absolute;margin-left:15.3pt;margin-top:12.65pt;width:552.6pt;height:61.05pt;z-index:251660288;visibility:visible;mso-position-horizontal-relative:page;mso-position-vertical-relative:page" o:allowincell="f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F02C46CA"/>
    <w:name w:val="WW8Num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b w:val="0"/>
        <w:bCs w:val="0"/>
        <w:color w:val="auto"/>
        <w:sz w:val="22"/>
        <w:szCs w:val="22"/>
      </w:rPr>
    </w:lvl>
  </w:abstractNum>
  <w:abstractNum w:abstractNumId="1">
    <w:nsid w:val="07091D9F"/>
    <w:multiLevelType w:val="hybridMultilevel"/>
    <w:tmpl w:val="69A8B37A"/>
    <w:lvl w:ilvl="0" w:tplc="718218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2E5E1D"/>
    <w:multiLevelType w:val="hybridMultilevel"/>
    <w:tmpl w:val="714849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9A31ED"/>
    <w:multiLevelType w:val="hybridMultilevel"/>
    <w:tmpl w:val="2DACACC2"/>
    <w:lvl w:ilvl="0" w:tplc="70140A6A">
      <w:start w:val="1"/>
      <w:numFmt w:val="bullet"/>
      <w:lvlText w:val=""/>
      <w:lvlJc w:val="left"/>
      <w:pPr>
        <w:ind w:left="16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4">
    <w:nsid w:val="3BCF35F5"/>
    <w:multiLevelType w:val="hybridMultilevel"/>
    <w:tmpl w:val="887C6408"/>
    <w:lvl w:ilvl="0" w:tplc="70140A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5A876A5"/>
    <w:multiLevelType w:val="hybridMultilevel"/>
    <w:tmpl w:val="F1AE6720"/>
    <w:lvl w:ilvl="0" w:tplc="17DCCC6E">
      <w:start w:val="1"/>
      <w:numFmt w:val="decimal"/>
      <w:lvlText w:val="%1."/>
      <w:lvlJc w:val="left"/>
      <w:pPr>
        <w:ind w:left="1420" w:hanging="360"/>
      </w:pPr>
      <w:rPr>
        <w:rFonts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  <w:rPr>
        <w:rFonts w:cs="Times New Roman"/>
      </w:rPr>
    </w:lvl>
  </w:abstractNum>
  <w:abstractNum w:abstractNumId="6">
    <w:nsid w:val="54F761B9"/>
    <w:multiLevelType w:val="hybridMultilevel"/>
    <w:tmpl w:val="754A27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306466"/>
    <w:multiLevelType w:val="hybridMultilevel"/>
    <w:tmpl w:val="F4227B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EE16E7E"/>
    <w:multiLevelType w:val="hybridMultilevel"/>
    <w:tmpl w:val="2EDAF040"/>
    <w:lvl w:ilvl="0" w:tplc="17DCCC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FC10CE5"/>
    <w:multiLevelType w:val="hybridMultilevel"/>
    <w:tmpl w:val="CC08D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481E8E"/>
    <w:multiLevelType w:val="hybridMultilevel"/>
    <w:tmpl w:val="19C26F0A"/>
    <w:lvl w:ilvl="0" w:tplc="FA66A05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71DC5610"/>
    <w:multiLevelType w:val="hybridMultilevel"/>
    <w:tmpl w:val="C60071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971375"/>
    <w:multiLevelType w:val="hybridMultilevel"/>
    <w:tmpl w:val="3EE8DCD2"/>
    <w:lvl w:ilvl="0" w:tplc="70140A6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7E9D1F99"/>
    <w:multiLevelType w:val="hybridMultilevel"/>
    <w:tmpl w:val="0FE641B4"/>
    <w:lvl w:ilvl="0" w:tplc="48DC93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0"/>
        <w:szCs w:val="2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3"/>
  </w:num>
  <w:num w:numId="3">
    <w:abstractNumId w:val="12"/>
  </w:num>
  <w:num w:numId="4">
    <w:abstractNumId w:val="3"/>
  </w:num>
  <w:num w:numId="5">
    <w:abstractNumId w:val="4"/>
  </w:num>
  <w:num w:numId="6">
    <w:abstractNumId w:val="9"/>
  </w:num>
  <w:num w:numId="7">
    <w:abstractNumId w:val="11"/>
  </w:num>
  <w:num w:numId="8">
    <w:abstractNumId w:val="6"/>
  </w:num>
  <w:num w:numId="9">
    <w:abstractNumId w:val="2"/>
  </w:num>
  <w:num w:numId="10">
    <w:abstractNumId w:val="8"/>
  </w:num>
  <w:num w:numId="11">
    <w:abstractNumId w:val="5"/>
  </w:num>
  <w:num w:numId="12">
    <w:abstractNumId w:val="7"/>
  </w:num>
  <w:num w:numId="13">
    <w:abstractNumId w:val="10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7B74"/>
    <w:rsid w:val="000009F9"/>
    <w:rsid w:val="0000533B"/>
    <w:rsid w:val="00014726"/>
    <w:rsid w:val="000214DD"/>
    <w:rsid w:val="000457AA"/>
    <w:rsid w:val="00053699"/>
    <w:rsid w:val="0006133A"/>
    <w:rsid w:val="000828E1"/>
    <w:rsid w:val="00095BF6"/>
    <w:rsid w:val="000C6FFE"/>
    <w:rsid w:val="00112500"/>
    <w:rsid w:val="00125D71"/>
    <w:rsid w:val="001632BE"/>
    <w:rsid w:val="00177791"/>
    <w:rsid w:val="00180CA1"/>
    <w:rsid w:val="001869E8"/>
    <w:rsid w:val="001D302D"/>
    <w:rsid w:val="00211FA1"/>
    <w:rsid w:val="00216869"/>
    <w:rsid w:val="00251820"/>
    <w:rsid w:val="00284C33"/>
    <w:rsid w:val="00286026"/>
    <w:rsid w:val="002862A9"/>
    <w:rsid w:val="002A5BE0"/>
    <w:rsid w:val="002B5A76"/>
    <w:rsid w:val="002C582F"/>
    <w:rsid w:val="002D5F94"/>
    <w:rsid w:val="002D6909"/>
    <w:rsid w:val="002F1202"/>
    <w:rsid w:val="00300199"/>
    <w:rsid w:val="00377300"/>
    <w:rsid w:val="00387372"/>
    <w:rsid w:val="003B4B04"/>
    <w:rsid w:val="003F5D25"/>
    <w:rsid w:val="004058FD"/>
    <w:rsid w:val="00423C18"/>
    <w:rsid w:val="0043573B"/>
    <w:rsid w:val="0043792C"/>
    <w:rsid w:val="00464300"/>
    <w:rsid w:val="004C41DC"/>
    <w:rsid w:val="00500C3A"/>
    <w:rsid w:val="00524088"/>
    <w:rsid w:val="00541753"/>
    <w:rsid w:val="005658E2"/>
    <w:rsid w:val="005672C7"/>
    <w:rsid w:val="0057362F"/>
    <w:rsid w:val="005B0323"/>
    <w:rsid w:val="005F41A4"/>
    <w:rsid w:val="0063684A"/>
    <w:rsid w:val="00665CE5"/>
    <w:rsid w:val="00695104"/>
    <w:rsid w:val="006A29B2"/>
    <w:rsid w:val="006A7FD9"/>
    <w:rsid w:val="006C79F1"/>
    <w:rsid w:val="006F2879"/>
    <w:rsid w:val="00717813"/>
    <w:rsid w:val="00773779"/>
    <w:rsid w:val="00781F2D"/>
    <w:rsid w:val="007824D2"/>
    <w:rsid w:val="00795664"/>
    <w:rsid w:val="00803ACD"/>
    <w:rsid w:val="00824875"/>
    <w:rsid w:val="0085142B"/>
    <w:rsid w:val="008A7566"/>
    <w:rsid w:val="008B2BE1"/>
    <w:rsid w:val="008C5817"/>
    <w:rsid w:val="008F1701"/>
    <w:rsid w:val="008F5536"/>
    <w:rsid w:val="0097333E"/>
    <w:rsid w:val="00981BA2"/>
    <w:rsid w:val="009A7213"/>
    <w:rsid w:val="009B47A2"/>
    <w:rsid w:val="009B7B74"/>
    <w:rsid w:val="009E5F6B"/>
    <w:rsid w:val="00A259C1"/>
    <w:rsid w:val="00A26F38"/>
    <w:rsid w:val="00A408FC"/>
    <w:rsid w:val="00A4775C"/>
    <w:rsid w:val="00A54650"/>
    <w:rsid w:val="00A54D51"/>
    <w:rsid w:val="00A71E36"/>
    <w:rsid w:val="00AE1B82"/>
    <w:rsid w:val="00B60208"/>
    <w:rsid w:val="00B651DB"/>
    <w:rsid w:val="00B75043"/>
    <w:rsid w:val="00B93984"/>
    <w:rsid w:val="00BA4BC8"/>
    <w:rsid w:val="00BD17DA"/>
    <w:rsid w:val="00C304B2"/>
    <w:rsid w:val="00C6683F"/>
    <w:rsid w:val="00CA5172"/>
    <w:rsid w:val="00CB3B26"/>
    <w:rsid w:val="00CD1C6F"/>
    <w:rsid w:val="00CD597E"/>
    <w:rsid w:val="00CF18D9"/>
    <w:rsid w:val="00CF7DC1"/>
    <w:rsid w:val="00D003D1"/>
    <w:rsid w:val="00D11998"/>
    <w:rsid w:val="00D44249"/>
    <w:rsid w:val="00D90ACF"/>
    <w:rsid w:val="00DC6611"/>
    <w:rsid w:val="00DD02F5"/>
    <w:rsid w:val="00E17B71"/>
    <w:rsid w:val="00E37E01"/>
    <w:rsid w:val="00E4611F"/>
    <w:rsid w:val="00E95721"/>
    <w:rsid w:val="00EB55F2"/>
    <w:rsid w:val="00ED561B"/>
    <w:rsid w:val="00EF07C1"/>
    <w:rsid w:val="00EF50A2"/>
    <w:rsid w:val="00F24910"/>
    <w:rsid w:val="00F67732"/>
    <w:rsid w:val="00F76231"/>
    <w:rsid w:val="00F92860"/>
    <w:rsid w:val="00FC451D"/>
    <w:rsid w:val="00FE5789"/>
    <w:rsid w:val="00FF0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BA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C661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6A29B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A29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A29B2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A29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A29B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A2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29B2"/>
    <w:rPr>
      <w:rFonts w:ascii="Tahoma" w:hAnsi="Tahoma" w:cs="Tahoma"/>
      <w:sz w:val="16"/>
      <w:szCs w:val="16"/>
    </w:rPr>
  </w:style>
  <w:style w:type="character" w:customStyle="1" w:styleId="xbe">
    <w:name w:val="_xbe"/>
    <w:uiPriority w:val="99"/>
    <w:rsid w:val="002F1202"/>
  </w:style>
  <w:style w:type="paragraph" w:styleId="Header">
    <w:name w:val="header"/>
    <w:basedOn w:val="Normal"/>
    <w:link w:val="HeaderChar"/>
    <w:uiPriority w:val="99"/>
    <w:rsid w:val="008B2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B2BE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B2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B2BE1"/>
    <w:rPr>
      <w:rFonts w:cs="Times New Roman"/>
    </w:rPr>
  </w:style>
  <w:style w:type="paragraph" w:customStyle="1" w:styleId="BodyText21">
    <w:name w:val="Body Text 21"/>
    <w:uiPriority w:val="99"/>
    <w:rsid w:val="00286026"/>
    <w:pPr>
      <w:suppressAutoHyphens/>
      <w:autoSpaceDE w:val="0"/>
    </w:pPr>
    <w:rPr>
      <w:rFonts w:ascii="Times New Roman" w:eastAsia="Times New Roman" w:hAnsi="Times New Roman"/>
      <w:i/>
      <w:iCs/>
      <w:sz w:val="16"/>
      <w:szCs w:val="16"/>
      <w:lang w:eastAsia="ar-SA"/>
    </w:rPr>
  </w:style>
  <w:style w:type="table" w:styleId="TableGrid">
    <w:name w:val="Table Grid"/>
    <w:basedOn w:val="TableNormal"/>
    <w:uiPriority w:val="99"/>
    <w:locked/>
    <w:rsid w:val="00DD02F5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locked/>
    <w:rsid w:val="002D5F94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114</TotalTime>
  <Pages>6</Pages>
  <Words>2205</Words>
  <Characters>13230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Więcławska-Olichwier</dc:creator>
  <cp:keywords/>
  <dc:description/>
  <cp:lastModifiedBy>Marta Burkiewicz</cp:lastModifiedBy>
  <cp:revision>36</cp:revision>
  <cp:lastPrinted>2017-01-24T11:45:00Z</cp:lastPrinted>
  <dcterms:created xsi:type="dcterms:W3CDTF">2017-04-03T09:29:00Z</dcterms:created>
  <dcterms:modified xsi:type="dcterms:W3CDTF">2017-05-26T10:29:00Z</dcterms:modified>
</cp:coreProperties>
</file>