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6" w:rsidRPr="00D8685D" w:rsidRDefault="004116E6" w:rsidP="004116E6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D8685D">
        <w:rPr>
          <w:rFonts w:ascii="Calibri" w:eastAsia="Times New Roman" w:hAnsi="Calibri" w:cs="Calibri"/>
          <w:sz w:val="18"/>
          <w:szCs w:val="18"/>
          <w:lang w:eastAsia="ar-SA"/>
        </w:rPr>
        <w:t xml:space="preserve">Przetarg nieograniczony o wartości </w:t>
      </w:r>
      <w:r w:rsidR="002A3BD0" w:rsidRPr="00D8685D">
        <w:rPr>
          <w:rFonts w:ascii="Calibri" w:eastAsia="Times New Roman" w:hAnsi="Calibri" w:cs="Calibri"/>
          <w:sz w:val="18"/>
          <w:szCs w:val="18"/>
          <w:lang w:eastAsia="ar-SA"/>
        </w:rPr>
        <w:t>poniżej</w:t>
      </w:r>
      <w:r w:rsidRPr="00D8685D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="002A3BD0" w:rsidRPr="00D8685D">
        <w:rPr>
          <w:rFonts w:ascii="Calibri" w:eastAsia="Times New Roman" w:hAnsi="Calibri" w:cs="Calibri"/>
          <w:sz w:val="18"/>
          <w:szCs w:val="18"/>
          <w:lang w:eastAsia="ar-SA"/>
        </w:rPr>
        <w:t>221</w:t>
      </w:r>
      <w:r w:rsidRPr="00D8685D">
        <w:rPr>
          <w:rFonts w:ascii="Calibri" w:eastAsia="Times New Roman" w:hAnsi="Calibri" w:cs="Calibri"/>
          <w:sz w:val="18"/>
          <w:szCs w:val="18"/>
          <w:lang w:eastAsia="ar-SA"/>
        </w:rPr>
        <w:t xml:space="preserve"> 000 euro na usługę transportu, montażu i demontażu stoiska targowego wraz z zapewnieniem obsługi technicznej.</w:t>
      </w:r>
    </w:p>
    <w:p w:rsidR="004116E6" w:rsidRPr="00D8685D" w:rsidRDefault="004116E6" w:rsidP="004116E6">
      <w:pPr>
        <w:tabs>
          <w:tab w:val="center" w:pos="4536"/>
          <w:tab w:val="right" w:pos="9072"/>
        </w:tabs>
        <w:suppressAutoHyphens/>
        <w:ind w:left="-1276" w:right="-257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4116E6" w:rsidRPr="00D8685D" w:rsidRDefault="004116E6" w:rsidP="004116E6">
      <w:pPr>
        <w:rPr>
          <w:rFonts w:ascii="Calibri" w:hAnsi="Calibri" w:cs="Calibri"/>
          <w:sz w:val="18"/>
          <w:szCs w:val="18"/>
        </w:rPr>
      </w:pPr>
    </w:p>
    <w:p w:rsidR="004116E6" w:rsidRPr="00D8685D" w:rsidRDefault="004116E6" w:rsidP="004116E6">
      <w:pPr>
        <w:jc w:val="right"/>
        <w:rPr>
          <w:rFonts w:ascii="Calibri" w:eastAsia="Times New Roman" w:hAnsi="Calibri" w:cs="Calibri"/>
          <w:i/>
          <w:sz w:val="18"/>
          <w:szCs w:val="18"/>
          <w:u w:val="single"/>
        </w:rPr>
      </w:pPr>
      <w:r w:rsidRPr="00D8685D">
        <w:rPr>
          <w:rFonts w:ascii="Calibri" w:eastAsia="Times New Roman" w:hAnsi="Calibri" w:cs="Calibri"/>
          <w:b/>
          <w:i/>
          <w:sz w:val="18"/>
          <w:szCs w:val="18"/>
          <w:u w:val="single"/>
        </w:rPr>
        <w:t>Załącznik nr 1 do SIWZ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16E6" w:rsidRPr="00D8685D" w:rsidTr="002D4E9E">
        <w:trPr>
          <w:trHeight w:val="1282"/>
        </w:trPr>
        <w:tc>
          <w:tcPr>
            <w:tcW w:w="4606" w:type="dxa"/>
            <w:shd w:val="clear" w:color="auto" w:fill="D9D9D9" w:themeFill="background1" w:themeFillShade="D9"/>
          </w:tcPr>
          <w:p w:rsidR="004116E6" w:rsidRPr="00D8685D" w:rsidRDefault="004116E6" w:rsidP="004116E6">
            <w:pPr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 xml:space="preserve">     </w:t>
            </w:r>
          </w:p>
          <w:p w:rsidR="004116E6" w:rsidRPr="00D8685D" w:rsidRDefault="004116E6" w:rsidP="004116E6">
            <w:pPr>
              <w:jc w:val="both"/>
              <w:rPr>
                <w:rFonts w:eastAsia="Times New Roman" w:cs="Calibri"/>
                <w:sz w:val="18"/>
                <w:szCs w:val="18"/>
              </w:rPr>
            </w:pPr>
          </w:p>
          <w:p w:rsidR="004116E6" w:rsidRPr="00D8685D" w:rsidRDefault="004116E6" w:rsidP="004116E6">
            <w:pPr>
              <w:jc w:val="both"/>
              <w:rPr>
                <w:rFonts w:eastAsia="Times New Roman" w:cs="Calibri"/>
                <w:sz w:val="18"/>
                <w:szCs w:val="18"/>
              </w:rPr>
            </w:pPr>
          </w:p>
          <w:p w:rsidR="004116E6" w:rsidRPr="00D8685D" w:rsidRDefault="004116E6" w:rsidP="004116E6">
            <w:pPr>
              <w:shd w:val="clear" w:color="auto" w:fill="D9D9D9"/>
              <w:jc w:val="both"/>
              <w:rPr>
                <w:rFonts w:eastAsia="Times New Roman" w:cs="Calibri"/>
                <w:sz w:val="18"/>
                <w:szCs w:val="18"/>
              </w:rPr>
            </w:pPr>
          </w:p>
          <w:p w:rsidR="004116E6" w:rsidRPr="00D8685D" w:rsidRDefault="004116E6" w:rsidP="004116E6">
            <w:pPr>
              <w:shd w:val="clear" w:color="auto" w:fill="D9D9D9"/>
              <w:jc w:val="both"/>
              <w:rPr>
                <w:rFonts w:eastAsia="Times New Roman" w:cs="Calibri"/>
                <w:sz w:val="18"/>
                <w:szCs w:val="18"/>
              </w:rPr>
            </w:pPr>
          </w:p>
          <w:p w:rsidR="004116E6" w:rsidRPr="00D8685D" w:rsidRDefault="004116E6" w:rsidP="004116E6">
            <w:pPr>
              <w:shd w:val="clear" w:color="auto" w:fill="D9D9D9"/>
              <w:jc w:val="both"/>
              <w:rPr>
                <w:rFonts w:eastAsia="Times New Roman" w:cs="Calibri"/>
                <w:b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 xml:space="preserve">  </w:t>
            </w:r>
            <w:r w:rsidRPr="00D8685D">
              <w:rPr>
                <w:rFonts w:eastAsia="Times New Roman" w:cs="Calibri"/>
                <w:b/>
                <w:sz w:val="18"/>
                <w:szCs w:val="18"/>
              </w:rPr>
              <w:t xml:space="preserve">pieczątka firmowa Wykonawcy </w:t>
            </w:r>
          </w:p>
          <w:p w:rsidR="004116E6" w:rsidRPr="00D8685D" w:rsidRDefault="004116E6" w:rsidP="004116E6">
            <w:pPr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FFFFFF" w:themeFill="background1"/>
            <w:hideMark/>
          </w:tcPr>
          <w:p w:rsidR="004116E6" w:rsidRPr="00D8685D" w:rsidRDefault="004116E6" w:rsidP="004116E6">
            <w:pPr>
              <w:ind w:left="113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4116E6" w:rsidRPr="00D8685D" w:rsidRDefault="004116E6" w:rsidP="004116E6">
      <w:pPr>
        <w:tabs>
          <w:tab w:val="left" w:leader="dot" w:pos="9072"/>
        </w:tabs>
        <w:spacing w:line="288" w:lineRule="auto"/>
        <w:jc w:val="both"/>
        <w:outlineLvl w:val="0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Pełne dane adresowe Wykonawcy/Wykonawców:</w:t>
      </w:r>
    </w:p>
    <w:p w:rsidR="004116E6" w:rsidRPr="00D8685D" w:rsidRDefault="004116E6" w:rsidP="004116E6">
      <w:pPr>
        <w:tabs>
          <w:tab w:val="left" w:leader="dot" w:pos="9072"/>
        </w:tabs>
        <w:spacing w:before="120" w:line="288" w:lineRule="auto"/>
        <w:outlineLvl w:val="0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Nazwa (firma)/imię nazwisko……………………………………………………………</w:t>
      </w:r>
    </w:p>
    <w:p w:rsidR="004116E6" w:rsidRPr="00D8685D" w:rsidRDefault="004116E6" w:rsidP="004116E6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Adres ……………………………………………………………………………………….</w:t>
      </w:r>
    </w:p>
    <w:p w:rsidR="004116E6" w:rsidRPr="00D8685D" w:rsidRDefault="004116E6" w:rsidP="004116E6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Adres do korespondencji ………………………………………………………………….</w:t>
      </w:r>
    </w:p>
    <w:p w:rsidR="004116E6" w:rsidRPr="00D8685D" w:rsidRDefault="004116E6" w:rsidP="004116E6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Nr telefonu/nr faksu …………………………………………………………………………</w:t>
      </w:r>
    </w:p>
    <w:p w:rsidR="004116E6" w:rsidRPr="00D8685D" w:rsidRDefault="004116E6" w:rsidP="004116E6">
      <w:pPr>
        <w:tabs>
          <w:tab w:val="left" w:leader="dot" w:pos="9072"/>
        </w:tabs>
        <w:spacing w:before="120" w:after="240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  <w:r w:rsidRPr="00D8685D">
        <w:rPr>
          <w:rFonts w:ascii="Calibri" w:eastAsia="Times New Roman" w:hAnsi="Calibri" w:cs="Calibri"/>
          <w:sz w:val="18"/>
          <w:szCs w:val="18"/>
          <w:lang w:val="it-IT"/>
        </w:rPr>
        <w:t xml:space="preserve">Nr NIP (przedsiębiorca).....................................   </w:t>
      </w:r>
    </w:p>
    <w:p w:rsidR="004116E6" w:rsidRPr="00D8685D" w:rsidRDefault="004116E6" w:rsidP="004116E6">
      <w:pPr>
        <w:spacing w:after="240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  <w:lang w:val="it-IT"/>
        </w:rPr>
        <w:t>e-mail: ………………………………………………………………………………………</w:t>
      </w:r>
    </w:p>
    <w:p w:rsidR="004116E6" w:rsidRPr="00D8685D" w:rsidRDefault="004116E6" w:rsidP="004116E6">
      <w:pPr>
        <w:keepNext/>
        <w:outlineLvl w:val="3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>DO.2800</w:t>
      </w:r>
      <w:r w:rsidR="00A90092"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 xml:space="preserve">. </w:t>
      </w:r>
      <w:r w:rsidR="00D8685D"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>33</w:t>
      </w:r>
      <w:r w:rsidR="00A90092"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 xml:space="preserve"> .</w:t>
      </w:r>
      <w:r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>201</w:t>
      </w:r>
      <w:r w:rsidR="002A3BD0" w:rsidRPr="00D8685D">
        <w:rPr>
          <w:rFonts w:ascii="Calibri" w:eastAsia="Times New Roman" w:hAnsi="Calibri" w:cs="Calibri"/>
          <w:b/>
          <w:snapToGrid w:val="0"/>
          <w:sz w:val="18"/>
          <w:szCs w:val="18"/>
        </w:rPr>
        <w:t>8</w:t>
      </w:r>
    </w:p>
    <w:p w:rsidR="004116E6" w:rsidRPr="00D8685D" w:rsidRDefault="004116E6" w:rsidP="004116E6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FORMULARZ OFERTY</w:t>
      </w:r>
    </w:p>
    <w:p w:rsidR="004116E6" w:rsidRPr="00D8685D" w:rsidRDefault="004116E6" w:rsidP="004116E6">
      <w:pPr>
        <w:ind w:left="4820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Zamawiający:</w:t>
      </w:r>
    </w:p>
    <w:p w:rsidR="004116E6" w:rsidRPr="00D8685D" w:rsidRDefault="004116E6" w:rsidP="004116E6">
      <w:pPr>
        <w:ind w:left="4820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Pomorski Park Naukowo-Technologiczny Gdynia</w:t>
      </w:r>
    </w:p>
    <w:p w:rsidR="004116E6" w:rsidRPr="00D8685D" w:rsidRDefault="004116E6" w:rsidP="004116E6">
      <w:pPr>
        <w:ind w:left="4820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Jednostka Budżetowa Gminy Miasta Gdynia</w:t>
      </w:r>
    </w:p>
    <w:p w:rsidR="004116E6" w:rsidRPr="00D8685D" w:rsidRDefault="0089113C" w:rsidP="009B4B83">
      <w:pPr>
        <w:pStyle w:val="Akapitzlist"/>
        <w:numPr>
          <w:ilvl w:val="1"/>
          <w:numId w:val="11"/>
        </w:numPr>
        <w:rPr>
          <w:rFonts w:ascii="Calibri" w:eastAsia="Times New Roman" w:hAnsi="Calibri" w:cs="Calibri"/>
          <w:b/>
        </w:rPr>
      </w:pPr>
      <w:r w:rsidRPr="00D8685D">
        <w:rPr>
          <w:rFonts w:ascii="Calibri" w:eastAsia="Times New Roman" w:hAnsi="Calibri" w:cs="Calibri"/>
          <w:b/>
        </w:rPr>
        <w:t>Gd</w:t>
      </w:r>
      <w:r w:rsidR="004116E6" w:rsidRPr="00D8685D">
        <w:rPr>
          <w:rFonts w:ascii="Calibri" w:eastAsia="Times New Roman" w:hAnsi="Calibri" w:cs="Calibri"/>
          <w:b/>
        </w:rPr>
        <w:t>ynia; al. Zwycięstwa 96/98</w:t>
      </w:r>
    </w:p>
    <w:p w:rsidR="004116E6" w:rsidRPr="00D8685D" w:rsidRDefault="004116E6" w:rsidP="004116E6">
      <w:pPr>
        <w:ind w:left="4820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4116E6">
      <w:pPr>
        <w:jc w:val="both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4116E6">
      <w:pPr>
        <w:jc w:val="both"/>
        <w:rPr>
          <w:rFonts w:ascii="Calibri" w:eastAsia="Times New Roman" w:hAnsi="Calibri" w:cs="Calibri"/>
          <w:sz w:val="18"/>
          <w:szCs w:val="18"/>
        </w:rPr>
      </w:pPr>
    </w:p>
    <w:p w:rsidR="009B4B83" w:rsidRPr="00D8685D" w:rsidRDefault="004116E6" w:rsidP="009B4B83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Theme="minorEastAsia" w:hAnsi="Calibri" w:cs="Calibri"/>
          <w:b/>
        </w:rPr>
      </w:pPr>
      <w:r w:rsidRPr="00D8685D">
        <w:rPr>
          <w:rFonts w:ascii="Calibri" w:eastAsia="Times New Roman" w:hAnsi="Calibri" w:cs="Calibri"/>
        </w:rPr>
        <w:t xml:space="preserve">W odpowiedzi na ogłoszenie o przetargu nieograniczonym </w:t>
      </w:r>
      <w:r w:rsidRPr="00D8685D">
        <w:rPr>
          <w:rFonts w:ascii="Calibri" w:eastAsia="Times New Roman" w:hAnsi="Calibri" w:cs="Calibri"/>
          <w:b/>
          <w:lang w:eastAsia="ar-SA"/>
        </w:rPr>
        <w:t xml:space="preserve">o wartości </w:t>
      </w:r>
      <w:r w:rsidR="002A3BD0" w:rsidRPr="00D8685D">
        <w:rPr>
          <w:rFonts w:ascii="Calibri" w:eastAsia="Times New Roman" w:hAnsi="Calibri" w:cs="Calibri"/>
          <w:b/>
          <w:lang w:eastAsia="ar-SA"/>
        </w:rPr>
        <w:t>poniżej 221.000</w:t>
      </w:r>
      <w:r w:rsidRPr="00D8685D">
        <w:rPr>
          <w:rFonts w:ascii="Calibri" w:eastAsia="Times New Roman" w:hAnsi="Calibri" w:cs="Calibri"/>
          <w:b/>
          <w:lang w:eastAsia="ar-SA"/>
        </w:rPr>
        <w:t xml:space="preserve"> euro na usługę transportu, montażu i demontażu stoisk targowych wraz z zapewnieniem obsługi technicznej</w:t>
      </w:r>
      <w:r w:rsidRPr="00D8685D">
        <w:rPr>
          <w:rFonts w:ascii="Calibri" w:eastAsia="Times New Roman" w:hAnsi="Calibri" w:cs="Calibri"/>
        </w:rPr>
        <w:t xml:space="preserve"> OFERUJEMY</w:t>
      </w:r>
      <w:r w:rsidR="009B4B83" w:rsidRPr="00D8685D">
        <w:rPr>
          <w:rFonts w:ascii="Calibri" w:eastAsia="Times New Roman" w:hAnsi="Calibri" w:cs="Calibri"/>
        </w:rPr>
        <w:t>:</w:t>
      </w:r>
    </w:p>
    <w:p w:rsidR="009B4B83" w:rsidRPr="00D8685D" w:rsidRDefault="004116E6" w:rsidP="009B4B83">
      <w:pPr>
        <w:ind w:left="567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 xml:space="preserve">wykonanie </w:t>
      </w:r>
      <w:r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 xml:space="preserve">usługi transportu, montażu i demontażu stoiska targowego wraz z zapewnieniem obsługi technicznej w czasie trwania 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 xml:space="preserve">międzynarodowych targów: </w:t>
      </w:r>
      <w:r w:rsidR="00D8685D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BETT Show 2019 w Londynie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 xml:space="preserve"> (</w:t>
      </w:r>
      <w:r w:rsidR="00D8685D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Anglia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) w dniach 23-2</w:t>
      </w:r>
      <w:r w:rsidR="00D8685D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6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.</w:t>
      </w:r>
      <w:r w:rsidR="00D8685D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01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.201</w:t>
      </w:r>
      <w:r w:rsidR="00D8685D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>9</w:t>
      </w:r>
      <w:r w:rsidR="0089113C" w:rsidRPr="00D8685D">
        <w:rPr>
          <w:rFonts w:ascii="Calibri" w:eastAsiaTheme="majorEastAsia" w:hAnsi="Calibri" w:cs="Calibri"/>
          <w:b/>
          <w:bCs/>
          <w:color w:val="0D0D0D" w:themeColor="text1" w:themeTint="F2"/>
          <w:sz w:val="18"/>
          <w:szCs w:val="18"/>
        </w:rPr>
        <w:t xml:space="preserve"> r. </w:t>
      </w:r>
      <w:r w:rsidR="009B4B83" w:rsidRPr="00D8685D">
        <w:rPr>
          <w:rFonts w:ascii="Calibri" w:hAnsi="Calibri" w:cs="Calibri"/>
          <w:b/>
          <w:sz w:val="18"/>
          <w:szCs w:val="18"/>
        </w:rPr>
        <w:t xml:space="preserve"> 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za CENĘ </w:t>
      </w:r>
      <w:r w:rsidR="00D8685D" w:rsidRPr="00D8685D">
        <w:rPr>
          <w:rFonts w:ascii="Calibri" w:eastAsia="Times New Roman" w:hAnsi="Calibri" w:cs="Calibri"/>
          <w:b/>
          <w:sz w:val="18"/>
          <w:szCs w:val="18"/>
        </w:rPr>
        <w:t>CAŁKOWITĄ</w:t>
      </w:r>
      <w:r w:rsidRPr="00D8685D">
        <w:rPr>
          <w:rFonts w:ascii="Calibri" w:eastAsia="Times New Roman" w:hAnsi="Calibri" w:cs="Calibri"/>
          <w:sz w:val="18"/>
          <w:szCs w:val="18"/>
        </w:rPr>
        <w:t xml:space="preserve">, ustaloną zgodnie z dyspozycjami Specyfikacji Istotnych Warunków Zamówienia, </w:t>
      </w:r>
    </w:p>
    <w:p w:rsidR="004116E6" w:rsidRPr="00D8685D" w:rsidRDefault="004116E6" w:rsidP="009B4B83">
      <w:pPr>
        <w:ind w:left="567"/>
        <w:jc w:val="both"/>
        <w:rPr>
          <w:rFonts w:ascii="Calibri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DEKLARUJEMY: doświadczenie w kierowaniu pojazdami w celach zarobkowych osoby dedykowanej do przewiezienia elementów wyposażenia</w:t>
      </w:r>
      <w:r w:rsidRPr="00D8685D">
        <w:rPr>
          <w:rFonts w:ascii="Calibri" w:eastAsia="Times New Roman" w:hAnsi="Calibri" w:cs="Calibri"/>
          <w:sz w:val="18"/>
          <w:szCs w:val="18"/>
        </w:rPr>
        <w:t xml:space="preserve"> oraz </w:t>
      </w:r>
      <w:r w:rsidRPr="00D8685D">
        <w:rPr>
          <w:rFonts w:ascii="Calibri" w:eastAsia="Times New Roman" w:hAnsi="Calibri" w:cs="Calibri"/>
          <w:b/>
          <w:sz w:val="18"/>
          <w:szCs w:val="18"/>
          <w:lang w:eastAsia="ar-SA"/>
        </w:rPr>
        <w:t>szybkość reakcji obsługi technicznej na targach</w:t>
      </w:r>
      <w:r w:rsidRPr="00D8685D">
        <w:rPr>
          <w:rFonts w:ascii="Calibri" w:eastAsia="Times New Roman" w:hAnsi="Calibri" w:cs="Calibri"/>
          <w:color w:val="0D0D0D"/>
          <w:sz w:val="18"/>
          <w:szCs w:val="18"/>
        </w:rPr>
        <w:t xml:space="preserve">, w następującym zakresie </w:t>
      </w:r>
      <w:r w:rsidRPr="00D8685D">
        <w:rPr>
          <w:rFonts w:ascii="Calibri" w:eastAsia="Times New Roman" w:hAnsi="Calibri" w:cs="Calibri"/>
          <w:i/>
          <w:color w:val="0D0D0D"/>
          <w:sz w:val="18"/>
          <w:szCs w:val="18"/>
          <w:u w:val="single"/>
        </w:rPr>
        <w:t>(Wykonawca wskazuje cenę</w:t>
      </w:r>
      <w:r w:rsidR="0089113C" w:rsidRPr="00D8685D">
        <w:rPr>
          <w:rFonts w:ascii="Calibri" w:eastAsia="Times New Roman" w:hAnsi="Calibri" w:cs="Calibri"/>
          <w:i/>
          <w:color w:val="0D0D0D"/>
          <w:sz w:val="18"/>
          <w:szCs w:val="18"/>
          <w:u w:val="single"/>
        </w:rPr>
        <w:t xml:space="preserve"> brutto</w:t>
      </w:r>
      <w:r w:rsidRPr="00D8685D">
        <w:rPr>
          <w:rFonts w:ascii="Calibri" w:eastAsia="Times New Roman" w:hAnsi="Calibri" w:cs="Calibri"/>
          <w:i/>
          <w:color w:val="0D0D0D"/>
          <w:sz w:val="18"/>
          <w:szCs w:val="18"/>
          <w:u w:val="single"/>
        </w:rPr>
        <w:t xml:space="preserve">, </w:t>
      </w:r>
      <w:r w:rsidRPr="00D8685D">
        <w:rPr>
          <w:rFonts w:ascii="Calibri" w:eastAsia="Times New Roman" w:hAnsi="Calibri" w:cs="Calibri"/>
          <w:i/>
          <w:sz w:val="18"/>
          <w:szCs w:val="18"/>
          <w:u w:val="single"/>
        </w:rPr>
        <w:t xml:space="preserve">doświadczenie w kierowaniu pojazdami w celach zarobkowych osoby dedykowanej do przewiezienia elementów wyposażenia oraz </w:t>
      </w:r>
      <w:r w:rsidRPr="00D8685D">
        <w:rPr>
          <w:rFonts w:ascii="Calibri" w:eastAsia="Times New Roman" w:hAnsi="Calibri" w:cs="Calibri"/>
          <w:i/>
          <w:sz w:val="18"/>
          <w:szCs w:val="18"/>
          <w:u w:val="single"/>
          <w:lang w:eastAsia="ar-SA"/>
        </w:rPr>
        <w:t>szybkość reakcji obsługi technicznej na targach</w:t>
      </w:r>
      <w:r w:rsidRPr="00D8685D">
        <w:rPr>
          <w:rFonts w:ascii="Calibri" w:eastAsia="Times New Roman" w:hAnsi="Calibri" w:cs="Calibri"/>
          <w:i/>
          <w:sz w:val="18"/>
          <w:szCs w:val="18"/>
          <w:u w:val="single"/>
        </w:rPr>
        <w:t>):</w:t>
      </w:r>
    </w:p>
    <w:p w:rsidR="004116E6" w:rsidRPr="00D8685D" w:rsidRDefault="004116E6" w:rsidP="004116E6">
      <w:pPr>
        <w:jc w:val="both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89113C">
      <w:pPr>
        <w:numPr>
          <w:ilvl w:val="0"/>
          <w:numId w:val="4"/>
        </w:numPr>
        <w:tabs>
          <w:tab w:val="left" w:pos="-567"/>
        </w:tabs>
        <w:ind w:left="709" w:right="-108" w:hanging="425"/>
        <w:contextualSpacing/>
        <w:jc w:val="both"/>
        <w:rPr>
          <w:rFonts w:ascii="Calibri" w:eastAsia="Times New Roman" w:hAnsi="Calibri" w:cs="Calibri"/>
          <w:b/>
          <w:color w:val="0D0D0D"/>
          <w:sz w:val="18"/>
          <w:szCs w:val="18"/>
        </w:rPr>
      </w:pPr>
      <w:r w:rsidRPr="00D8685D">
        <w:rPr>
          <w:rFonts w:ascii="Calibri" w:eastAsia="Times New Roman" w:hAnsi="Calibri" w:cs="Calibri"/>
          <w:b/>
          <w:color w:val="0D0D0D"/>
          <w:sz w:val="18"/>
          <w:szCs w:val="18"/>
        </w:rPr>
        <w:t xml:space="preserve">CENA OFERTY </w:t>
      </w:r>
      <w:r w:rsidR="00D8685D" w:rsidRPr="00D8685D">
        <w:rPr>
          <w:rFonts w:ascii="Calibri" w:eastAsia="Times New Roman" w:hAnsi="Calibri" w:cs="Calibri"/>
          <w:b/>
          <w:color w:val="0D0D0D"/>
          <w:sz w:val="18"/>
          <w:szCs w:val="18"/>
        </w:rPr>
        <w:t>BRUTTO:</w:t>
      </w:r>
    </w:p>
    <w:p w:rsidR="0089113C" w:rsidRPr="00D8685D" w:rsidRDefault="0089113C" w:rsidP="0089113C">
      <w:pPr>
        <w:tabs>
          <w:tab w:val="left" w:pos="-567"/>
        </w:tabs>
        <w:ind w:left="284" w:right="-108"/>
        <w:contextualSpacing/>
        <w:jc w:val="both"/>
        <w:rPr>
          <w:rFonts w:ascii="Calibri" w:eastAsia="Times New Roman" w:hAnsi="Calibri" w:cs="Calibri"/>
          <w:b/>
          <w:color w:val="0D0D0D"/>
          <w:sz w:val="18"/>
          <w:szCs w:val="18"/>
        </w:rPr>
      </w:pPr>
    </w:p>
    <w:p w:rsidR="004116E6" w:rsidRPr="00D8685D" w:rsidRDefault="004116E6" w:rsidP="004116E6">
      <w:pPr>
        <w:autoSpaceDE w:val="0"/>
        <w:autoSpaceDN w:val="0"/>
        <w:spacing w:line="360" w:lineRule="auto"/>
        <w:ind w:firstLine="708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b/>
          <w:bCs/>
          <w:sz w:val="18"/>
          <w:szCs w:val="18"/>
        </w:rPr>
        <w:t xml:space="preserve">……………………….………... zł brutto, </w:t>
      </w:r>
      <w:r w:rsidRPr="00D8685D">
        <w:rPr>
          <w:rFonts w:ascii="Calibri" w:eastAsia="Times New Roman" w:hAnsi="Calibri" w:cs="Calibri"/>
          <w:sz w:val="18"/>
          <w:szCs w:val="18"/>
        </w:rPr>
        <w:t>(słownie: …………………………</w:t>
      </w:r>
      <w:r w:rsidR="0089113C"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 …………………….</w:t>
      </w:r>
      <w:r w:rsidRPr="00D8685D">
        <w:rPr>
          <w:rFonts w:ascii="Calibri" w:eastAsia="Times New Roman" w:hAnsi="Calibri" w:cs="Calibri"/>
          <w:sz w:val="18"/>
          <w:szCs w:val="18"/>
        </w:rPr>
        <w:t>………….…………</w:t>
      </w:r>
      <w:r w:rsidR="0089113C"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…………………………………………………………………………..</w:t>
      </w:r>
      <w:r w:rsidRPr="00D8685D">
        <w:rPr>
          <w:rFonts w:ascii="Calibri" w:eastAsia="Times New Roman" w:hAnsi="Calibri" w:cs="Calibri"/>
          <w:sz w:val="18"/>
          <w:szCs w:val="18"/>
        </w:rPr>
        <w:t>……………………. zł …..…/100).</w:t>
      </w:r>
    </w:p>
    <w:p w:rsidR="0089113C" w:rsidRPr="00D8685D" w:rsidRDefault="0089113C" w:rsidP="004116E6">
      <w:pPr>
        <w:autoSpaceDE w:val="0"/>
        <w:autoSpaceDN w:val="0"/>
        <w:spacing w:line="360" w:lineRule="auto"/>
        <w:ind w:firstLine="708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4116E6">
      <w:pPr>
        <w:numPr>
          <w:ilvl w:val="0"/>
          <w:numId w:val="4"/>
        </w:numPr>
        <w:tabs>
          <w:tab w:val="left" w:pos="-567"/>
        </w:tabs>
        <w:ind w:left="709" w:right="-108" w:hanging="425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b/>
          <w:color w:val="0D0D0D"/>
          <w:sz w:val="18"/>
          <w:szCs w:val="18"/>
        </w:rPr>
        <w:t>Wykonawca informuje, że (właściwe zakreślić):</w:t>
      </w:r>
    </w:p>
    <w:p w:rsidR="004116E6" w:rsidRPr="00D8685D" w:rsidRDefault="004116E6" w:rsidP="004116E6">
      <w:pPr>
        <w:numPr>
          <w:ilvl w:val="0"/>
          <w:numId w:val="5"/>
        </w:numPr>
        <w:ind w:left="1134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wybór oferty </w:t>
      </w:r>
      <w:r w:rsidRPr="00D8685D">
        <w:rPr>
          <w:rFonts w:ascii="Calibri" w:eastAsia="Times New Roman" w:hAnsi="Calibri" w:cs="Calibri"/>
          <w:b/>
          <w:i/>
          <w:sz w:val="18"/>
          <w:szCs w:val="18"/>
        </w:rPr>
        <w:t>nie będzie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 prowadzić do powstania </w:t>
      </w:r>
      <w:r w:rsidRPr="00D8685D">
        <w:rPr>
          <w:rFonts w:ascii="Calibri" w:eastAsia="Times New Roman" w:hAnsi="Calibri" w:cs="Calibri"/>
          <w:i/>
          <w:sz w:val="18"/>
          <w:szCs w:val="18"/>
          <w:u w:val="single"/>
        </w:rPr>
        <w:t>u Zamawiającego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 obowiązku podatkowego.</w:t>
      </w:r>
    </w:p>
    <w:p w:rsidR="004116E6" w:rsidRPr="00D8685D" w:rsidRDefault="004116E6" w:rsidP="004116E6">
      <w:pPr>
        <w:numPr>
          <w:ilvl w:val="0"/>
          <w:numId w:val="5"/>
        </w:numPr>
        <w:ind w:left="1134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b/>
          <w:i/>
          <w:sz w:val="18"/>
          <w:szCs w:val="18"/>
        </w:rPr>
        <w:t>*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wybór oferty </w:t>
      </w:r>
      <w:r w:rsidRPr="00D8685D">
        <w:rPr>
          <w:rFonts w:ascii="Calibri" w:eastAsia="Times New Roman" w:hAnsi="Calibri" w:cs="Calibri"/>
          <w:b/>
          <w:i/>
          <w:sz w:val="18"/>
          <w:szCs w:val="18"/>
        </w:rPr>
        <w:t>będzie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 prowadzić do powstania </w:t>
      </w:r>
      <w:r w:rsidRPr="00D8685D">
        <w:rPr>
          <w:rFonts w:ascii="Calibri" w:eastAsia="Times New Roman" w:hAnsi="Calibri" w:cs="Calibri"/>
          <w:i/>
          <w:sz w:val="18"/>
          <w:szCs w:val="18"/>
          <w:u w:val="single"/>
        </w:rPr>
        <w:t>u Zamawiającego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 obowiązku podatkowego w odniesieniu do następujących towarów:</w:t>
      </w:r>
    </w:p>
    <w:p w:rsidR="004116E6" w:rsidRPr="00D8685D" w:rsidRDefault="004116E6" w:rsidP="004116E6">
      <w:pPr>
        <w:ind w:left="1134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>…………………………………………………………………………………………………………………………,</w:t>
      </w:r>
    </w:p>
    <w:p w:rsidR="004116E6" w:rsidRPr="00D8685D" w:rsidRDefault="004116E6" w:rsidP="004116E6">
      <w:pPr>
        <w:ind w:left="851" w:firstLine="283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wartość towaru powodująca obowiązek podatkowy u Zamawiającego </w:t>
      </w:r>
      <w:r w:rsidRPr="00D8685D">
        <w:rPr>
          <w:rFonts w:ascii="Calibri" w:eastAsia="Times New Roman" w:hAnsi="Calibri" w:cs="Calibri"/>
          <w:b/>
          <w:i/>
          <w:sz w:val="18"/>
          <w:szCs w:val="18"/>
        </w:rPr>
        <w:t>to …………………………. zł netto</w:t>
      </w:r>
      <w:r w:rsidRPr="00D8685D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4116E6" w:rsidRPr="00D8685D" w:rsidRDefault="004116E6" w:rsidP="004116E6">
      <w:pPr>
        <w:spacing w:line="276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b/>
          <w:i/>
          <w:sz w:val="18"/>
          <w:szCs w:val="18"/>
        </w:rPr>
        <w:lastRenderedPageBreak/>
        <w:t>*dotyczy wyłącznie Wykonawców, których</w:t>
      </w: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 oferty będą generować obowiązek doliczania wartości podatku VAT od wartości netto oferty, tj. w przypadku:</w:t>
      </w:r>
    </w:p>
    <w:p w:rsidR="004116E6" w:rsidRPr="00D8685D" w:rsidRDefault="004116E6" w:rsidP="004116E6">
      <w:pPr>
        <w:numPr>
          <w:ilvl w:val="0"/>
          <w:numId w:val="6"/>
        </w:numPr>
        <w:spacing w:line="276" w:lineRule="auto"/>
        <w:ind w:left="1077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>wewnątrzwspólnotowego nabycia towarów,</w:t>
      </w:r>
    </w:p>
    <w:p w:rsidR="004116E6" w:rsidRPr="00D8685D" w:rsidRDefault="004116E6" w:rsidP="004116E6">
      <w:pPr>
        <w:numPr>
          <w:ilvl w:val="0"/>
          <w:numId w:val="6"/>
        </w:numPr>
        <w:spacing w:line="276" w:lineRule="auto"/>
        <w:ind w:left="1077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>mechanizmu odwróconego obciążenia, o którym mowa w art. 17 ust. 1 pkt 7 ustawy o podatku od towarów i usług,</w:t>
      </w:r>
    </w:p>
    <w:p w:rsidR="004116E6" w:rsidRPr="00D8685D" w:rsidRDefault="004116E6" w:rsidP="004116E6">
      <w:pPr>
        <w:numPr>
          <w:ilvl w:val="0"/>
          <w:numId w:val="6"/>
        </w:numPr>
        <w:spacing w:line="276" w:lineRule="auto"/>
        <w:ind w:left="1077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>importu usług lub importu towarów, z którymi wiąże się obowiązek doliczenia przez zamawiającego przy porównaniu cen ofertowych podatku VAT.</w:t>
      </w:r>
    </w:p>
    <w:p w:rsidR="004116E6" w:rsidRPr="00D8685D" w:rsidRDefault="004116E6" w:rsidP="004116E6">
      <w:pPr>
        <w:spacing w:line="276" w:lineRule="auto"/>
        <w:ind w:left="1077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4116E6" w:rsidRPr="00D8685D" w:rsidRDefault="004116E6" w:rsidP="004116E6">
      <w:pPr>
        <w:numPr>
          <w:ilvl w:val="0"/>
          <w:numId w:val="4"/>
        </w:numPr>
        <w:tabs>
          <w:tab w:val="left" w:pos="-567"/>
        </w:tabs>
        <w:ind w:left="709" w:right="-108" w:hanging="425"/>
        <w:contextualSpacing/>
        <w:jc w:val="both"/>
        <w:rPr>
          <w:rFonts w:ascii="Calibri" w:eastAsia="Times New Roman" w:hAnsi="Calibri" w:cs="Calibri"/>
          <w:color w:val="0D0D0D"/>
          <w:sz w:val="18"/>
          <w:szCs w:val="18"/>
        </w:rPr>
      </w:pPr>
      <w:r w:rsidRPr="00D8685D">
        <w:rPr>
          <w:rFonts w:ascii="Calibri" w:eastAsia="Times New Roman" w:hAnsi="Calibri" w:cs="Calibri"/>
          <w:b/>
          <w:i/>
          <w:sz w:val="18"/>
          <w:szCs w:val="18"/>
        </w:rPr>
        <w:t>DOŚWIADCZENIE W KIEROWANIU POJAZDAMI W CELACH ZAROBKOWYCH OSOBY DEDYKOWANEJ DO PRZEWIEZIENIA ELEMENTÓW WYPOSAŻENIA</w:t>
      </w:r>
      <w:r w:rsidRPr="00D8685D">
        <w:rPr>
          <w:rFonts w:ascii="Calibri" w:eastAsia="Times New Roman" w:hAnsi="Calibri" w:cs="Calibri"/>
          <w:color w:val="0D0D0D"/>
          <w:sz w:val="18"/>
          <w:szCs w:val="18"/>
        </w:rPr>
        <w:t>:</w:t>
      </w:r>
    </w:p>
    <w:p w:rsidR="004116E6" w:rsidRPr="00D8685D" w:rsidRDefault="004116E6" w:rsidP="004116E6">
      <w:pPr>
        <w:tabs>
          <w:tab w:val="left" w:pos="-567"/>
        </w:tabs>
        <w:spacing w:line="276" w:lineRule="auto"/>
        <w:ind w:left="426" w:right="-108"/>
        <w:contextualSpacing/>
        <w:jc w:val="both"/>
        <w:rPr>
          <w:rFonts w:ascii="Calibri" w:eastAsia="Times New Roman" w:hAnsi="Calibri" w:cs="Calibri"/>
          <w:color w:val="0D0D0D"/>
          <w:sz w:val="18"/>
          <w:szCs w:val="18"/>
        </w:rPr>
      </w:pPr>
    </w:p>
    <w:p w:rsidR="004116E6" w:rsidRPr="00D8685D" w:rsidRDefault="004116E6" w:rsidP="004116E6">
      <w:pPr>
        <w:spacing w:after="120" w:line="276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DEKLARUJEMY doświadczenie w kierowaniu pojazdami w celach zarobkowych osoby dedykowanej do przewiezienia elementów wyposażenia ……………………………. lat/lata.</w:t>
      </w:r>
    </w:p>
    <w:p w:rsidR="00AB1B41" w:rsidRPr="00AB1B41" w:rsidRDefault="004116E6" w:rsidP="00AB1B41">
      <w:pPr>
        <w:spacing w:line="276" w:lineRule="auto"/>
        <w:ind w:left="709"/>
        <w:jc w:val="both"/>
        <w:rPr>
          <w:rFonts w:asciiTheme="majorHAnsi" w:hAnsiTheme="majorHAnsi" w:cs="Arial"/>
          <w:sz w:val="18"/>
          <w:szCs w:val="18"/>
        </w:rPr>
      </w:pPr>
      <w:r w:rsidRPr="00AB1B41">
        <w:rPr>
          <w:rFonts w:ascii="Calibri" w:eastAsia="Times New Roman" w:hAnsi="Calibri" w:cs="Calibri"/>
          <w:color w:val="0D0D0D"/>
          <w:sz w:val="18"/>
          <w:szCs w:val="18"/>
          <w:u w:val="single"/>
        </w:rPr>
        <w:t xml:space="preserve">Uwaga! </w:t>
      </w:r>
      <w:r w:rsidRPr="00AB1B41">
        <w:rPr>
          <w:rFonts w:ascii="Calibri" w:eastAsia="Times New Roman" w:hAnsi="Calibri" w:cs="Calibri"/>
          <w:b/>
          <w:sz w:val="18"/>
          <w:szCs w:val="18"/>
          <w:lang w:eastAsia="ar-SA"/>
        </w:rPr>
        <w:t>Minimalny okres doświadczenia jaki może zadeklarować Wykonawca w ofercie wynosi 2 lata , natomiast maksymalny wynosi 6 lat</w:t>
      </w:r>
      <w:r w:rsidRPr="00AB1B41">
        <w:rPr>
          <w:rFonts w:ascii="Calibri" w:eastAsia="Times New Roman" w:hAnsi="Calibri" w:cs="Calibri"/>
          <w:sz w:val="18"/>
          <w:szCs w:val="18"/>
          <w:lang w:eastAsia="ar-SA"/>
        </w:rPr>
        <w:t xml:space="preserve">. W przypadku zaoferowania dłuższego okresu doświadczenia Zamawiający przyjmie do obliczenia punktacji okres 6 lat. </w:t>
      </w:r>
      <w:r w:rsidR="00AB1B41" w:rsidRPr="00AB1B41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Zaoferowanie krótszego okresu doświadczenia od minimalnego będzie oznaczało niezgodność oferty z SIWZ i będzie skutkowało odrzuceniem oferty</w:t>
      </w:r>
      <w:r w:rsidRPr="00AB1B41">
        <w:rPr>
          <w:rFonts w:ascii="Calibri" w:eastAsia="Times New Roman" w:hAnsi="Calibri" w:cs="Calibri"/>
          <w:sz w:val="18"/>
          <w:szCs w:val="18"/>
          <w:lang w:eastAsia="ar-SA"/>
        </w:rPr>
        <w:t xml:space="preserve">. </w:t>
      </w:r>
      <w:r w:rsidR="00AB1B41" w:rsidRPr="00AB1B41">
        <w:rPr>
          <w:rFonts w:asciiTheme="majorHAnsi" w:hAnsiTheme="majorHAnsi" w:cs="Arial"/>
          <w:sz w:val="18"/>
          <w:szCs w:val="18"/>
        </w:rPr>
        <w:t xml:space="preserve">W przypadku nie wskazania okresu doświadczenia Zamawiający przyjmie iż Wykonawca posiada minimalny okres doświadczenia i przyzna w tym kryterium 0 punktów. </w:t>
      </w:r>
    </w:p>
    <w:p w:rsidR="004116E6" w:rsidRPr="00D8685D" w:rsidRDefault="00AB1B41" w:rsidP="00AB1B41">
      <w:pPr>
        <w:spacing w:after="120" w:line="276" w:lineRule="auto"/>
        <w:ind w:left="709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AB1B41">
        <w:rPr>
          <w:rFonts w:ascii="Calibri" w:eastAsia="Times New Roman" w:hAnsi="Calibri" w:cs="Calibri"/>
          <w:sz w:val="18"/>
          <w:szCs w:val="18"/>
          <w:lang w:eastAsia="ar-SA"/>
        </w:rPr>
        <w:t>Wykonawca w ofercie może zastosować wyłącznie następującą jednostkę czasu: lata.</w:t>
      </w:r>
    </w:p>
    <w:p w:rsidR="004116E6" w:rsidRPr="00D8685D" w:rsidRDefault="004116E6" w:rsidP="004116E6">
      <w:pPr>
        <w:numPr>
          <w:ilvl w:val="0"/>
          <w:numId w:val="4"/>
        </w:numPr>
        <w:tabs>
          <w:tab w:val="left" w:pos="-567"/>
        </w:tabs>
        <w:ind w:left="709" w:right="-108" w:hanging="425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  <w:lang w:eastAsia="ar-SA"/>
        </w:rPr>
        <w:t>SZYBKOŚĆ REAKCJI OBSŁUGI TECHNICZNEJ NA TARGACH</w:t>
      </w:r>
    </w:p>
    <w:p w:rsidR="004116E6" w:rsidRPr="00D8685D" w:rsidRDefault="004116E6" w:rsidP="004116E6">
      <w:pPr>
        <w:tabs>
          <w:tab w:val="left" w:pos="-567"/>
        </w:tabs>
        <w:spacing w:line="276" w:lineRule="auto"/>
        <w:ind w:left="426" w:right="-108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  <w:lang w:eastAsia="ar-SA"/>
        </w:rPr>
        <w:t>Deklarujemy szybkość reakcji obsługi technicznej na targach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w czasie:</w:t>
      </w:r>
    </w:p>
    <w:p w:rsidR="004116E6" w:rsidRPr="00D8685D" w:rsidRDefault="004116E6" w:rsidP="004116E6">
      <w:pPr>
        <w:numPr>
          <w:ilvl w:val="0"/>
          <w:numId w:val="8"/>
        </w:numPr>
        <w:tabs>
          <w:tab w:val="left" w:pos="-567"/>
        </w:tabs>
        <w:spacing w:before="120" w:line="276" w:lineRule="auto"/>
        <w:ind w:left="714" w:right="-108" w:hanging="147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  <w:vertAlign w:val="superscript"/>
        </w:rPr>
        <w:sym w:font="Symbol" w:char="F02A"/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="004E4D8C" w:rsidRPr="00D8685D">
        <w:rPr>
          <w:rFonts w:ascii="Calibri" w:eastAsia="Times New Roman" w:hAnsi="Calibri" w:cs="Calibri"/>
          <w:b/>
          <w:sz w:val="18"/>
          <w:szCs w:val="18"/>
        </w:rPr>
        <w:t xml:space="preserve">do 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1 (jednej) godziny</w:t>
      </w:r>
      <w:r w:rsidR="004E4D8C" w:rsidRPr="00D8685D">
        <w:rPr>
          <w:rFonts w:ascii="Calibri" w:eastAsia="Times New Roman" w:hAnsi="Calibri" w:cs="Calibri"/>
          <w:b/>
          <w:sz w:val="18"/>
          <w:szCs w:val="18"/>
        </w:rPr>
        <w:t xml:space="preserve"> włącznie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od zgłoszenia potrzeby przez Zamawiającego</w:t>
      </w:r>
      <w:r w:rsidR="00A90092" w:rsidRPr="00D8685D">
        <w:rPr>
          <w:rFonts w:ascii="Calibri" w:eastAsia="Times New Roman" w:hAnsi="Calibri" w:cs="Calibri"/>
          <w:b/>
          <w:sz w:val="18"/>
          <w:szCs w:val="18"/>
        </w:rPr>
        <w:t>;</w:t>
      </w:r>
    </w:p>
    <w:p w:rsidR="004116E6" w:rsidRPr="00D8685D" w:rsidRDefault="004116E6" w:rsidP="004116E6">
      <w:pPr>
        <w:numPr>
          <w:ilvl w:val="0"/>
          <w:numId w:val="8"/>
        </w:numPr>
        <w:tabs>
          <w:tab w:val="left" w:pos="-567"/>
        </w:tabs>
        <w:spacing w:before="120" w:line="276" w:lineRule="auto"/>
        <w:ind w:left="714" w:right="-108" w:hanging="147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  <w:vertAlign w:val="superscript"/>
        </w:rPr>
        <w:sym w:font="Symbol" w:char="F02A"/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="004E4D8C" w:rsidRPr="00D8685D">
        <w:rPr>
          <w:rFonts w:ascii="Calibri" w:eastAsia="Times New Roman" w:hAnsi="Calibri" w:cs="Calibri"/>
          <w:b/>
          <w:sz w:val="18"/>
          <w:szCs w:val="18"/>
        </w:rPr>
        <w:t xml:space="preserve">powyżej 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1 godziny </w:t>
      </w:r>
      <w:r w:rsidR="004E4D8C" w:rsidRPr="00D8685D">
        <w:rPr>
          <w:rFonts w:ascii="Calibri" w:eastAsia="Times New Roman" w:hAnsi="Calibri" w:cs="Calibri"/>
          <w:b/>
          <w:sz w:val="18"/>
          <w:szCs w:val="18"/>
        </w:rPr>
        <w:t>ale</w:t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poniżej 2 godzin od zgłoszenia potrzeby przez Zamawiającego</w:t>
      </w:r>
      <w:r w:rsidR="00A90092" w:rsidRPr="00D8685D">
        <w:rPr>
          <w:rFonts w:ascii="Calibri" w:eastAsia="Times New Roman" w:hAnsi="Calibri" w:cs="Calibri"/>
          <w:b/>
          <w:sz w:val="18"/>
          <w:szCs w:val="18"/>
        </w:rPr>
        <w:t>;</w:t>
      </w:r>
    </w:p>
    <w:p w:rsidR="004116E6" w:rsidRPr="00D8685D" w:rsidRDefault="004116E6" w:rsidP="004116E6">
      <w:pPr>
        <w:numPr>
          <w:ilvl w:val="0"/>
          <w:numId w:val="8"/>
        </w:numPr>
        <w:spacing w:before="120"/>
        <w:ind w:left="714" w:hanging="147"/>
        <w:contextualSpacing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  <w:vertAlign w:val="superscript"/>
        </w:rPr>
        <w:sym w:font="Symbol" w:char="F02A"/>
      </w:r>
      <w:r w:rsidRPr="00D8685D">
        <w:rPr>
          <w:rFonts w:ascii="Calibri" w:eastAsia="Times New Roman" w:hAnsi="Calibri" w:cs="Calibri"/>
          <w:b/>
          <w:sz w:val="18"/>
          <w:szCs w:val="18"/>
        </w:rPr>
        <w:t xml:space="preserve"> 2 godziny od zgłoszenia potrzeby przez Zamawiającego</w:t>
      </w:r>
    </w:p>
    <w:p w:rsidR="004116E6" w:rsidRPr="00D8685D" w:rsidRDefault="004116E6" w:rsidP="004116E6">
      <w:pPr>
        <w:ind w:left="720"/>
        <w:contextualSpacing/>
        <w:rPr>
          <w:rFonts w:ascii="Calibri" w:eastAsia="Times New Roman" w:hAnsi="Calibri" w:cs="Calibri"/>
          <w:b/>
          <w:sz w:val="18"/>
          <w:szCs w:val="18"/>
        </w:rPr>
      </w:pPr>
    </w:p>
    <w:p w:rsidR="004116E6" w:rsidRPr="00D8685D" w:rsidRDefault="004116E6" w:rsidP="004116E6">
      <w:pPr>
        <w:spacing w:line="276" w:lineRule="auto"/>
        <w:ind w:left="426" w:right="-108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  <w:vertAlign w:val="superscript"/>
        </w:rPr>
        <w:sym w:font="Symbol" w:char="F02A"/>
      </w:r>
      <w:r w:rsidRPr="00D8685D">
        <w:rPr>
          <w:rFonts w:ascii="Calibri" w:eastAsia="Times New Roman" w:hAnsi="Calibri" w:cs="Calibri"/>
          <w:b/>
          <w:sz w:val="18"/>
          <w:szCs w:val="18"/>
        </w:rPr>
        <w:t>właściwe zaznaczyć</w:t>
      </w:r>
    </w:p>
    <w:p w:rsidR="004116E6" w:rsidRPr="00D8685D" w:rsidRDefault="004116E6" w:rsidP="004116E6">
      <w:pPr>
        <w:tabs>
          <w:tab w:val="left" w:pos="-567"/>
        </w:tabs>
        <w:spacing w:line="276" w:lineRule="auto"/>
        <w:ind w:left="426" w:right="-108"/>
        <w:contextualSpacing/>
        <w:jc w:val="both"/>
        <w:rPr>
          <w:rFonts w:ascii="Calibri" w:eastAsia="Times New Roman" w:hAnsi="Calibri" w:cs="Calibri"/>
          <w:color w:val="0D0D0D"/>
          <w:sz w:val="18"/>
          <w:szCs w:val="18"/>
        </w:rPr>
      </w:pPr>
    </w:p>
    <w:p w:rsidR="004116E6" w:rsidRPr="00D8685D" w:rsidRDefault="004116E6" w:rsidP="004116E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  <w:u w:val="single"/>
        </w:rPr>
        <w:t xml:space="preserve">Uwaga! </w:t>
      </w:r>
      <w:r w:rsidRPr="00D8685D">
        <w:rPr>
          <w:rFonts w:ascii="Calibri" w:eastAsia="Times New Roman" w:hAnsi="Calibri" w:cs="Calibri"/>
          <w:b/>
          <w:sz w:val="18"/>
          <w:szCs w:val="18"/>
        </w:rPr>
        <w:t>Maksymalny czas reakcji obsługi technicznej na targach wynosi 2 godziny</w:t>
      </w:r>
      <w:r w:rsidRPr="00D8685D">
        <w:rPr>
          <w:rFonts w:ascii="Calibri" w:eastAsia="Times New Roman" w:hAnsi="Calibri" w:cs="Calibri"/>
          <w:sz w:val="18"/>
          <w:szCs w:val="18"/>
        </w:rPr>
        <w:t>.</w:t>
      </w:r>
    </w:p>
    <w:p w:rsidR="00AB1B41" w:rsidRDefault="00AB1B41" w:rsidP="004116E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MyriadPro-Regular" w:hAnsi="Calibri" w:cs="Calibri"/>
          <w:sz w:val="18"/>
          <w:szCs w:val="18"/>
          <w:u w:val="single"/>
        </w:rPr>
      </w:pPr>
      <w:r w:rsidRPr="00AB1B41">
        <w:rPr>
          <w:rFonts w:ascii="Calibri" w:eastAsia="MyriadPro-Regular" w:hAnsi="Calibri" w:cs="Calibri"/>
          <w:sz w:val="18"/>
          <w:szCs w:val="18"/>
          <w:u w:val="single"/>
        </w:rPr>
        <w:t>Wskazanie czas</w:t>
      </w:r>
      <w:r w:rsidRPr="00AB1B41">
        <w:rPr>
          <w:rFonts w:ascii="Calibri" w:eastAsia="MyriadPro-Regular" w:hAnsi="Calibri" w:cs="Calibri"/>
          <w:sz w:val="18"/>
          <w:szCs w:val="18"/>
          <w:u w:val="single"/>
        </w:rPr>
        <w:t xml:space="preserve">u reakcji powyżej dwóch godzin </w:t>
      </w:r>
      <w:r w:rsidRPr="00AB1B41">
        <w:rPr>
          <w:rFonts w:ascii="Calibri" w:eastAsia="MyriadPro-Regular" w:hAnsi="Calibri" w:cs="Calibri"/>
          <w:sz w:val="18"/>
          <w:szCs w:val="18"/>
          <w:u w:val="single"/>
        </w:rPr>
        <w:t>będzie oznaczało niezgodność oferty z SIWZ i będzie skutkowało odrzuceniem oferty</w:t>
      </w:r>
      <w:r w:rsidRPr="00AB1B41">
        <w:rPr>
          <w:rFonts w:ascii="Calibri" w:eastAsia="MyriadPro-Regular" w:hAnsi="Calibri" w:cs="Calibri"/>
          <w:sz w:val="18"/>
          <w:szCs w:val="18"/>
          <w:u w:val="single"/>
        </w:rPr>
        <w:t xml:space="preserve">. </w:t>
      </w:r>
    </w:p>
    <w:p w:rsidR="004116E6" w:rsidRPr="00AB1B41" w:rsidRDefault="00AB1B41" w:rsidP="004116E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bookmarkStart w:id="0" w:name="_GoBack"/>
      <w:bookmarkEnd w:id="0"/>
      <w:r w:rsidRPr="00AB1B41">
        <w:rPr>
          <w:rFonts w:ascii="Calibri" w:eastAsia="MyriadPro-Regular" w:hAnsi="Calibri" w:cs="Calibri"/>
          <w:sz w:val="18"/>
          <w:szCs w:val="18"/>
          <w:u w:val="single"/>
        </w:rPr>
        <w:t>W przypadku nie zadeklarowania żadnego czasu reakcji Zamawiający przyjmie maksymalny czas reakcji obsługi technicznej i przyzna w tym kryterium 0 punktów.</w:t>
      </w:r>
    </w:p>
    <w:p w:rsidR="004116E6" w:rsidRPr="00D8685D" w:rsidRDefault="004116E6" w:rsidP="004116E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4116E6">
      <w:pPr>
        <w:numPr>
          <w:ilvl w:val="0"/>
          <w:numId w:val="4"/>
        </w:numPr>
        <w:tabs>
          <w:tab w:val="left" w:pos="-567"/>
        </w:tabs>
        <w:ind w:left="709" w:right="-108" w:hanging="425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>Oświadczam(y), że przedmiot zamówienia zamierzam(y) wykonać*</w:t>
      </w:r>
      <w:r w:rsidRPr="00D8685D">
        <w:rPr>
          <w:rFonts w:ascii="Calibri" w:eastAsia="Times New Roman" w:hAnsi="Calibri" w:cs="Calibri"/>
          <w:sz w:val="18"/>
          <w:szCs w:val="18"/>
        </w:rPr>
        <w:t>:</w:t>
      </w:r>
    </w:p>
    <w:p w:rsidR="004116E6" w:rsidRPr="00D8685D" w:rsidRDefault="004116E6" w:rsidP="004116E6">
      <w:pPr>
        <w:numPr>
          <w:ilvl w:val="1"/>
          <w:numId w:val="7"/>
        </w:numPr>
        <w:tabs>
          <w:tab w:val="left" w:pos="-567"/>
        </w:tabs>
        <w:spacing w:line="276" w:lineRule="auto"/>
        <w:ind w:left="851" w:right="-108" w:hanging="284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siłami własnymi</w:t>
      </w:r>
    </w:p>
    <w:p w:rsidR="004116E6" w:rsidRPr="00D8685D" w:rsidRDefault="004116E6" w:rsidP="004116E6">
      <w:pPr>
        <w:numPr>
          <w:ilvl w:val="1"/>
          <w:numId w:val="7"/>
        </w:numPr>
        <w:tabs>
          <w:tab w:val="left" w:pos="-567"/>
        </w:tabs>
        <w:spacing w:line="276" w:lineRule="auto"/>
        <w:ind w:left="851" w:right="-108" w:hanging="284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 xml:space="preserve"> siłami własnymi i przy pomocy podwykonawców</w:t>
      </w:r>
      <w:r w:rsidRPr="00D8685D">
        <w:rPr>
          <w:rFonts w:ascii="Calibri" w:eastAsia="Times New Roman" w:hAnsi="Calibri" w:cs="Calibri"/>
          <w:b/>
          <w:sz w:val="18"/>
          <w:szCs w:val="18"/>
        </w:rPr>
        <w:t>**</w:t>
      </w:r>
      <w:r w:rsidRPr="00D8685D">
        <w:rPr>
          <w:rFonts w:ascii="Calibri" w:eastAsia="Times New Roman" w:hAnsi="Calibri" w:cs="Calibri"/>
          <w:sz w:val="18"/>
          <w:szCs w:val="18"/>
        </w:rPr>
        <w:t xml:space="preserve"> w sposób następujący:</w:t>
      </w:r>
    </w:p>
    <w:tbl>
      <w:tblPr>
        <w:tblStyle w:val="Tabela-Siatka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125"/>
        <w:gridCol w:w="283"/>
        <w:gridCol w:w="2800"/>
      </w:tblGrid>
      <w:tr w:rsidR="004116E6" w:rsidRPr="00D8685D" w:rsidTr="002D4E9E">
        <w:tc>
          <w:tcPr>
            <w:tcW w:w="288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spacing w:before="60"/>
              <w:ind w:right="-108"/>
              <w:jc w:val="both"/>
              <w:rPr>
                <w:rFonts w:eastAsia="Times New Roman" w:cs="Calibri"/>
                <w:b/>
                <w:sz w:val="18"/>
                <w:szCs w:val="18"/>
              </w:rPr>
            </w:pPr>
            <w:r w:rsidRPr="00D8685D">
              <w:rPr>
                <w:rFonts w:eastAsia="Times New Roman" w:cs="Calibri"/>
                <w:b/>
                <w:sz w:val="18"/>
                <w:szCs w:val="18"/>
              </w:rPr>
              <w:t>a.</w:t>
            </w:r>
          </w:p>
        </w:tc>
        <w:tc>
          <w:tcPr>
            <w:tcW w:w="5130" w:type="dxa"/>
            <w:hideMark/>
          </w:tcPr>
          <w:p w:rsidR="004116E6" w:rsidRPr="00D8685D" w:rsidRDefault="00E50DB2" w:rsidP="004116E6">
            <w:pPr>
              <w:tabs>
                <w:tab w:val="left" w:pos="-567"/>
              </w:tabs>
              <w:spacing w:before="60"/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C</w:t>
            </w:r>
            <w:r w:rsidR="004116E6" w:rsidRPr="00D8685D">
              <w:rPr>
                <w:rFonts w:eastAsia="Times New Roman" w:cs="Calibri"/>
                <w:sz w:val="18"/>
                <w:szCs w:val="18"/>
              </w:rPr>
              <w:t>zęść</w:t>
            </w:r>
            <w:r w:rsidRPr="00D8685D">
              <w:rPr>
                <w:rFonts w:eastAsia="Times New Roman" w:cs="Calibri"/>
                <w:sz w:val="18"/>
                <w:szCs w:val="18"/>
              </w:rPr>
              <w:t xml:space="preserve"> (zakres)</w:t>
            </w:r>
            <w:r w:rsidR="004116E6" w:rsidRPr="00D8685D">
              <w:rPr>
                <w:rFonts w:eastAsia="Times New Roman" w:cs="Calibri"/>
                <w:sz w:val="18"/>
                <w:szCs w:val="18"/>
              </w:rPr>
              <w:t xml:space="preserve"> zamówienia, którego wykonanie zamierzam powierzyć podwykonawcy dotyczy:</w:t>
            </w:r>
          </w:p>
        </w:tc>
        <w:tc>
          <w:tcPr>
            <w:tcW w:w="283" w:type="dxa"/>
          </w:tcPr>
          <w:p w:rsidR="004116E6" w:rsidRPr="00D8685D" w:rsidRDefault="004116E6" w:rsidP="004116E6">
            <w:pPr>
              <w:spacing w:after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01" w:type="dxa"/>
          </w:tcPr>
          <w:p w:rsidR="004116E6" w:rsidRPr="00D8685D" w:rsidRDefault="004116E6" w:rsidP="004116E6">
            <w:pPr>
              <w:spacing w:after="120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b/>
                <w:sz w:val="18"/>
                <w:szCs w:val="18"/>
              </w:rPr>
              <w:t>b.</w:t>
            </w:r>
            <w:r w:rsidRPr="00D8685D">
              <w:rPr>
                <w:rFonts w:eastAsia="Times New Roman" w:cs="Calibri"/>
                <w:sz w:val="18"/>
                <w:szCs w:val="18"/>
              </w:rPr>
              <w:t xml:space="preserve"> Firma/y podwykonawcy/</w:t>
            </w:r>
            <w:proofErr w:type="spellStart"/>
            <w:r w:rsidRPr="00D8685D">
              <w:rPr>
                <w:rFonts w:eastAsia="Times New Roman" w:cs="Calibri"/>
                <w:sz w:val="18"/>
                <w:szCs w:val="18"/>
              </w:rPr>
              <w:t>ców</w:t>
            </w:r>
            <w:proofErr w:type="spellEnd"/>
            <w:r w:rsidRPr="00D8685D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116E6" w:rsidRPr="00D8685D" w:rsidTr="002D4E9E">
        <w:tc>
          <w:tcPr>
            <w:tcW w:w="288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1)</w:t>
            </w:r>
          </w:p>
        </w:tc>
        <w:tc>
          <w:tcPr>
            <w:tcW w:w="51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116E6" w:rsidRPr="00D8685D" w:rsidTr="002D4E9E">
        <w:tc>
          <w:tcPr>
            <w:tcW w:w="288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2)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2)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116E6" w:rsidRPr="00D8685D" w:rsidTr="002D4E9E">
        <w:tc>
          <w:tcPr>
            <w:tcW w:w="288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116E6" w:rsidRPr="00D8685D" w:rsidTr="002D4E9E">
        <w:tc>
          <w:tcPr>
            <w:tcW w:w="288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6E6" w:rsidRPr="00D8685D" w:rsidRDefault="004116E6" w:rsidP="004116E6">
            <w:pPr>
              <w:tabs>
                <w:tab w:val="left" w:pos="-567"/>
              </w:tabs>
              <w:ind w:right="-108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4116E6" w:rsidRPr="00D8685D" w:rsidRDefault="004116E6" w:rsidP="004116E6">
      <w:pPr>
        <w:tabs>
          <w:tab w:val="left" w:pos="-567"/>
        </w:tabs>
        <w:spacing w:line="276" w:lineRule="auto"/>
        <w:ind w:left="786" w:right="-108"/>
        <w:contextualSpacing/>
        <w:jc w:val="both"/>
        <w:rPr>
          <w:rFonts w:ascii="Calibri" w:eastAsia="Times New Roman" w:hAnsi="Calibri" w:cs="Calibri"/>
          <w:sz w:val="18"/>
          <w:szCs w:val="18"/>
        </w:rPr>
      </w:pPr>
    </w:p>
    <w:p w:rsidR="004116E6" w:rsidRPr="00D8685D" w:rsidRDefault="004116E6" w:rsidP="004116E6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Calibri"/>
          <w:b/>
          <w:i/>
          <w:sz w:val="18"/>
          <w:szCs w:val="18"/>
        </w:rPr>
      </w:pPr>
      <w:r w:rsidRPr="00D8685D">
        <w:rPr>
          <w:rFonts w:ascii="Calibri" w:eastAsia="Times New Roman" w:hAnsi="Calibri" w:cs="Calibri"/>
          <w:b/>
          <w:i/>
          <w:sz w:val="18"/>
          <w:szCs w:val="18"/>
        </w:rPr>
        <w:t>*niepotrzebne skreślić</w:t>
      </w:r>
    </w:p>
    <w:p w:rsidR="004116E6" w:rsidRPr="00D8685D" w:rsidRDefault="004116E6" w:rsidP="004116E6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8685D">
        <w:rPr>
          <w:rFonts w:ascii="Calibri" w:eastAsia="Times New Roman" w:hAnsi="Calibri" w:cs="Calibri"/>
          <w:i/>
          <w:sz w:val="18"/>
          <w:szCs w:val="18"/>
        </w:rPr>
        <w:t xml:space="preserve">** </w:t>
      </w:r>
      <w:r w:rsidRPr="00D8685D">
        <w:rPr>
          <w:rFonts w:ascii="Calibri" w:eastAsia="Times New Roman" w:hAnsi="Calibri" w:cs="Calibri"/>
          <w:b/>
          <w:i/>
          <w:sz w:val="18"/>
          <w:szCs w:val="18"/>
        </w:rPr>
        <w:t xml:space="preserve">W przypadku zamiaru wykonania przedmiotu zamówienia przy pomocy podwykonawców należy </w:t>
      </w:r>
      <w:r w:rsidRPr="00B032F2">
        <w:rPr>
          <w:rFonts w:ascii="Calibri" w:eastAsia="Times New Roman" w:hAnsi="Calibri" w:cs="Calibri"/>
          <w:b/>
          <w:i/>
          <w:sz w:val="18"/>
          <w:szCs w:val="18"/>
        </w:rPr>
        <w:t>wypełnić poz. 5.2 lit. a oraz b.</w:t>
      </w:r>
    </w:p>
    <w:p w:rsidR="001E36C4" w:rsidRPr="00D8685D" w:rsidRDefault="001E36C4" w:rsidP="001E36C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hAnsi="Calibri" w:cs="Calibri"/>
          <w:lang w:eastAsia="en-GB"/>
        </w:rPr>
        <w:t>Czy wykonawca jest mikroprzedsiębiorstwem bądź małym lub średnim przedsiębiorstwem</w:t>
      </w:r>
      <w:r w:rsidRPr="00D8685D">
        <w:rPr>
          <w:rFonts w:ascii="Calibri" w:hAnsi="Calibri" w:cs="Calibri"/>
          <w:vertAlign w:val="superscript"/>
          <w:lang w:eastAsia="en-GB"/>
        </w:rPr>
        <w:footnoteReference w:id="1"/>
      </w:r>
      <w:r w:rsidRPr="00D8685D">
        <w:rPr>
          <w:rFonts w:ascii="Calibri" w:hAnsi="Calibri" w:cs="Calibri"/>
          <w:lang w:eastAsia="en-GB"/>
        </w:rPr>
        <w:t>?</w:t>
      </w:r>
    </w:p>
    <w:p w:rsidR="001E36C4" w:rsidRPr="00D8685D" w:rsidRDefault="001E36C4" w:rsidP="001E36C4">
      <w:pPr>
        <w:numPr>
          <w:ilvl w:val="0"/>
          <w:numId w:val="13"/>
        </w:numPr>
        <w:tabs>
          <w:tab w:val="left" w:pos="-567"/>
          <w:tab w:val="num" w:pos="1134"/>
        </w:tabs>
        <w:spacing w:line="276" w:lineRule="auto"/>
        <w:ind w:right="-108" w:hanging="1001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D8685D">
        <w:rPr>
          <w:rFonts w:ascii="Calibri" w:eastAsia="Calibri" w:hAnsi="Calibri" w:cs="Calibri"/>
          <w:b/>
          <w:sz w:val="18"/>
          <w:szCs w:val="18"/>
          <w:lang w:eastAsia="en-GB"/>
        </w:rPr>
        <w:lastRenderedPageBreak/>
        <w:t>TAK*</w:t>
      </w:r>
    </w:p>
    <w:p w:rsidR="001E36C4" w:rsidRPr="00D8685D" w:rsidRDefault="001E36C4" w:rsidP="001E36C4">
      <w:pPr>
        <w:numPr>
          <w:ilvl w:val="0"/>
          <w:numId w:val="13"/>
        </w:numPr>
        <w:tabs>
          <w:tab w:val="left" w:pos="-567"/>
          <w:tab w:val="num" w:pos="1134"/>
        </w:tabs>
        <w:spacing w:line="276" w:lineRule="auto"/>
        <w:ind w:right="-108" w:hanging="1001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D8685D">
        <w:rPr>
          <w:rFonts w:ascii="Calibri" w:eastAsia="Calibri" w:hAnsi="Calibri" w:cs="Calibri"/>
          <w:b/>
          <w:sz w:val="18"/>
          <w:szCs w:val="18"/>
          <w:lang w:eastAsia="en-GB"/>
        </w:rPr>
        <w:t>NIE *</w:t>
      </w:r>
    </w:p>
    <w:p w:rsidR="001E36C4" w:rsidRPr="00D8685D" w:rsidRDefault="001E36C4" w:rsidP="001E36C4">
      <w:pPr>
        <w:tabs>
          <w:tab w:val="left" w:pos="-567"/>
        </w:tabs>
        <w:spacing w:line="276" w:lineRule="auto"/>
        <w:ind w:right="-108" w:firstLine="426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D8685D">
        <w:rPr>
          <w:rFonts w:ascii="Calibri" w:eastAsia="Calibri" w:hAnsi="Calibri" w:cs="Calibri"/>
          <w:b/>
          <w:sz w:val="18"/>
          <w:szCs w:val="18"/>
          <w:lang w:eastAsia="en-GB"/>
        </w:rPr>
        <w:t>* właściwe zakreślić</w:t>
      </w:r>
    </w:p>
    <w:p w:rsidR="004116E6" w:rsidRPr="00D8685D" w:rsidRDefault="004116E6" w:rsidP="004116E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MyriadPro-Regular" w:hAnsi="Calibri" w:cs="Calibri"/>
          <w:b/>
          <w:sz w:val="18"/>
          <w:szCs w:val="18"/>
        </w:rPr>
      </w:pP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  <w:color w:val="0D0D0D"/>
        </w:rPr>
      </w:pPr>
      <w:r w:rsidRPr="00D8685D">
        <w:rPr>
          <w:rFonts w:ascii="Calibri" w:eastAsia="Times New Roman" w:hAnsi="Calibri" w:cs="Calibri"/>
        </w:rPr>
        <w:t xml:space="preserve">Oświadczamy, że </w:t>
      </w:r>
      <w:r w:rsidR="00E50DB2" w:rsidRPr="00D8685D">
        <w:rPr>
          <w:rFonts w:ascii="Calibri" w:eastAsia="Times New Roman" w:hAnsi="Calibri" w:cs="Calibri"/>
        </w:rPr>
        <w:t>przyjęta do wyliczenia ceny oferty</w:t>
      </w:r>
      <w:r w:rsidRPr="00D8685D">
        <w:rPr>
          <w:rFonts w:ascii="Calibri" w:eastAsia="Times New Roman" w:hAnsi="Calibri" w:cs="Calibri"/>
        </w:rPr>
        <w:t xml:space="preserve"> stawka podatku VAT jest zgodna z przepisami Ustawy z dnia 11 marca 2004r. o podatku od towarów i usług (tekst jednolity Dz.U. z 201</w:t>
      </w:r>
      <w:r w:rsidR="00D8685D" w:rsidRPr="00D8685D">
        <w:rPr>
          <w:rFonts w:ascii="Calibri" w:eastAsia="Times New Roman" w:hAnsi="Calibri" w:cs="Calibri"/>
        </w:rPr>
        <w:t>8</w:t>
      </w:r>
      <w:r w:rsidRPr="00D8685D">
        <w:rPr>
          <w:rFonts w:ascii="Calibri" w:eastAsia="Times New Roman" w:hAnsi="Calibri" w:cs="Calibri"/>
        </w:rPr>
        <w:t xml:space="preserve">, poz. </w:t>
      </w:r>
      <w:r w:rsidR="00D8685D" w:rsidRPr="00D8685D">
        <w:rPr>
          <w:rFonts w:ascii="Calibri" w:eastAsia="Times New Roman" w:hAnsi="Calibri" w:cs="Calibri"/>
        </w:rPr>
        <w:t>2174</w:t>
      </w:r>
      <w:r w:rsidRPr="00D8685D">
        <w:rPr>
          <w:rFonts w:ascii="Calibri" w:eastAsia="Times New Roman" w:hAnsi="Calibri" w:cs="Calibri"/>
        </w:rPr>
        <w:t xml:space="preserve"> z późn. zm.)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  <w:color w:val="0D0D0D"/>
        </w:rPr>
      </w:pPr>
      <w:r w:rsidRPr="00D8685D">
        <w:rPr>
          <w:rFonts w:ascii="Calibri" w:eastAsia="Times New Roman" w:hAnsi="Calibri" w:cs="Calibri"/>
        </w:rPr>
        <w:t>Oświadczamy, że zapoznaliśmy się z dokumentacją przetargową i nie wnosimy do niej zastrzeżeń, zdobyliśmy konieczne informacje do przygotowania Oferty oraz, że spełniamy wymogi określone w Specyfikacji Istotnych Warunków Zamówienia z załącznikami.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  <w:color w:val="0D0D0D"/>
        </w:rPr>
      </w:pPr>
      <w:r w:rsidRPr="00D8685D">
        <w:rPr>
          <w:rFonts w:ascii="Calibri" w:eastAsia="Times New Roman" w:hAnsi="Calibri" w:cs="Calibri"/>
        </w:rPr>
        <w:t xml:space="preserve">Oświadczamy, że przedmiot </w:t>
      </w:r>
      <w:r w:rsidRPr="00D8685D">
        <w:rPr>
          <w:rFonts w:ascii="Calibri" w:eastAsia="Times New Roman" w:hAnsi="Calibri" w:cs="Calibri"/>
          <w:b/>
        </w:rPr>
        <w:t>zamówienia zostanie wykonany w terminie określonym w Specyfikacji Istotnych Warunków Zamówienia</w:t>
      </w:r>
      <w:r w:rsidRPr="00D8685D">
        <w:rPr>
          <w:rFonts w:ascii="Calibri" w:eastAsia="Times New Roman" w:hAnsi="Calibri" w:cs="Calibri"/>
        </w:rPr>
        <w:t>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  <w:color w:val="0D0D0D"/>
        </w:rPr>
      </w:pPr>
      <w:r w:rsidRPr="00D8685D">
        <w:rPr>
          <w:rFonts w:ascii="Calibri" w:eastAsia="Times New Roman" w:hAnsi="Calibri" w:cs="Calibri"/>
        </w:rPr>
        <w:t xml:space="preserve">Oświadczamy, że zapoznaliśmy się z istotnymi postanowieniami umowy, załączonymi do Specyfikacji Istotnych Warunków Zamówienia (załącznik nr </w:t>
      </w:r>
      <w:r w:rsidR="009821E9" w:rsidRPr="00D8685D">
        <w:rPr>
          <w:rFonts w:ascii="Calibri" w:eastAsia="Times New Roman" w:hAnsi="Calibri" w:cs="Calibri"/>
        </w:rPr>
        <w:t>5</w:t>
      </w:r>
      <w:r w:rsidRPr="00D8685D">
        <w:rPr>
          <w:rFonts w:ascii="Calibri" w:eastAsia="Times New Roman" w:hAnsi="Calibri" w:cs="Calibri"/>
        </w:rPr>
        <w:t>) i przyjmujemy je bez zastrzeżeń.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eastAsia="Times New Roman" w:hAnsi="Calibri" w:cs="Calibri"/>
        </w:rPr>
        <w:t xml:space="preserve">Oświadczamy, że uważamy się za związanych ofertą na czas wskazany w Specyfikacji Istotnych Warunków Zamówienia, tj. </w:t>
      </w:r>
      <w:r w:rsidR="002A3BD0" w:rsidRPr="00D8685D">
        <w:rPr>
          <w:rFonts w:ascii="Calibri" w:eastAsia="Times New Roman" w:hAnsi="Calibri" w:cs="Calibri"/>
        </w:rPr>
        <w:t>3</w:t>
      </w:r>
      <w:r w:rsidRPr="00D8685D">
        <w:rPr>
          <w:rFonts w:ascii="Calibri" w:eastAsia="Times New Roman" w:hAnsi="Calibri" w:cs="Calibri"/>
        </w:rPr>
        <w:t>0</w:t>
      </w:r>
      <w:r w:rsidRPr="00D8685D">
        <w:rPr>
          <w:rFonts w:ascii="Calibri" w:eastAsia="Times New Roman" w:hAnsi="Calibri" w:cs="Calibri"/>
          <w:color w:val="0000FF"/>
        </w:rPr>
        <w:t xml:space="preserve"> </w:t>
      </w:r>
      <w:r w:rsidRPr="00D8685D">
        <w:rPr>
          <w:rFonts w:ascii="Calibri" w:eastAsia="Times New Roman" w:hAnsi="Calibri" w:cs="Calibri"/>
        </w:rPr>
        <w:t>dni.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eastAsia="Times New Roman" w:hAnsi="Calibri" w:cs="Calibri"/>
        </w:rPr>
        <w:t xml:space="preserve">Zobowiązujemy się, w przypadku przyznania nam zamówienia, do podpisania umowy w miejscu i terminie wyznaczonym przez  Zamawiającego. 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eastAsia="Times New Roman" w:hAnsi="Calibri" w:cs="Calibri"/>
        </w:rPr>
        <w:t>Przyjmujemy termin płatności 14 dni od daty złożenia faktury w siedzibie Zamawiającego wraz z odpowiednimi załącznikami i kompletem wymaganych dokumentów.</w:t>
      </w:r>
    </w:p>
    <w:p w:rsidR="00D8685D" w:rsidRPr="00D8685D" w:rsidRDefault="00D8685D" w:rsidP="00D8685D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hAnsi="Calibri" w:cs="Calibri"/>
        </w:rPr>
      </w:pPr>
      <w:r w:rsidRPr="00D8685D">
        <w:rPr>
          <w:rFonts w:ascii="Calibri" w:hAnsi="Calibri" w:cs="Calibri"/>
        </w:rPr>
        <w:t>Oświadczamy, że wypełniliśmy obowiązki informacyjne przewidziane w art. 13 lub art. 14 RODO</w:t>
      </w:r>
      <w:r w:rsidRPr="00D8685D">
        <w:rPr>
          <w:rFonts w:ascii="Calibri" w:hAnsi="Calibri" w:cs="Calibri"/>
          <w:vertAlign w:val="superscript"/>
        </w:rPr>
        <w:t xml:space="preserve">2) </w:t>
      </w:r>
      <w:r w:rsidRPr="00D8685D">
        <w:rPr>
          <w:rFonts w:ascii="Calibri" w:hAnsi="Calibri" w:cs="Calibri"/>
        </w:rPr>
        <w:t>wobec osób fizycznych, od których dane osobowe bezpośrednio lub pośrednio pozyskaliśmy w celu ubiegania się o udzielenie zamówienia publicznego w niniejszym postępowaniu*.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eastAsia="Times New Roman" w:hAnsi="Calibri" w:cs="Calibri"/>
          <w:color w:val="0D0D0D"/>
        </w:rPr>
        <w:t>Oświadczamy, iż wszystkie informacje zamieszczone w Ofercie są prawdziwe</w:t>
      </w:r>
      <w:r w:rsidRPr="00D8685D">
        <w:rPr>
          <w:rFonts w:ascii="Calibri" w:eastAsia="Times New Roman" w:hAnsi="Calibri" w:cs="Calibri"/>
          <w:i/>
          <w:color w:val="0D0D0D"/>
        </w:rPr>
        <w:t>.</w:t>
      </w:r>
    </w:p>
    <w:p w:rsidR="004116E6" w:rsidRPr="00D8685D" w:rsidRDefault="004116E6" w:rsidP="00CF6444">
      <w:pPr>
        <w:pStyle w:val="Akapitzlist"/>
        <w:numPr>
          <w:ilvl w:val="1"/>
          <w:numId w:val="10"/>
        </w:numPr>
        <w:spacing w:after="0"/>
        <w:ind w:left="573" w:hanging="573"/>
        <w:jc w:val="both"/>
        <w:rPr>
          <w:rFonts w:ascii="Calibri" w:eastAsia="Times New Roman" w:hAnsi="Calibri" w:cs="Calibri"/>
        </w:rPr>
      </w:pPr>
      <w:r w:rsidRPr="00D8685D">
        <w:rPr>
          <w:rFonts w:ascii="Calibri" w:eastAsia="Times New Roman" w:hAnsi="Calibri" w:cs="Calibri"/>
        </w:rPr>
        <w:t xml:space="preserve"> Załączniki - oświadczenia i dokumenty (wymienić):</w:t>
      </w:r>
    </w:p>
    <w:p w:rsidR="004116E6" w:rsidRPr="00D8685D" w:rsidRDefault="004116E6" w:rsidP="004116E6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………………………………………………………………………………………………………….…..</w:t>
      </w:r>
    </w:p>
    <w:p w:rsidR="004116E6" w:rsidRPr="00D8685D" w:rsidRDefault="004116E6" w:rsidP="004116E6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……………………………………………………………………………………………………………...</w:t>
      </w:r>
    </w:p>
    <w:p w:rsidR="004116E6" w:rsidRPr="00D8685D" w:rsidRDefault="004116E6" w:rsidP="004116E6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………………………………………………………………………………………………………….....</w:t>
      </w:r>
    </w:p>
    <w:p w:rsidR="00D8685D" w:rsidRDefault="004116E6" w:rsidP="00D8685D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Calibri"/>
          <w:sz w:val="18"/>
          <w:szCs w:val="18"/>
        </w:rPr>
      </w:pPr>
      <w:r w:rsidRPr="00D8685D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………………………………………………………………………………………………………….…..</w:t>
      </w:r>
    </w:p>
    <w:p w:rsidR="00D8685D" w:rsidRPr="00D8685D" w:rsidRDefault="00D8685D" w:rsidP="00D8685D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Calibri"/>
          <w:sz w:val="18"/>
          <w:szCs w:val="18"/>
        </w:rPr>
      </w:pPr>
    </w:p>
    <w:p w:rsidR="00D8685D" w:rsidRDefault="00D8685D" w:rsidP="004116E6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4116E6" w:rsidRPr="00D8685D" w:rsidRDefault="004116E6" w:rsidP="004116E6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D8685D">
        <w:rPr>
          <w:rFonts w:ascii="Calibri" w:eastAsia="Times New Roman" w:hAnsi="Calibri" w:cs="Calibri"/>
          <w:b/>
          <w:sz w:val="18"/>
          <w:szCs w:val="18"/>
        </w:rPr>
        <w:tab/>
      </w: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709"/>
        <w:gridCol w:w="5632"/>
      </w:tblGrid>
      <w:tr w:rsidR="004116E6" w:rsidRPr="00D8685D" w:rsidTr="00D8685D">
        <w:tc>
          <w:tcPr>
            <w:tcW w:w="2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6E6" w:rsidRPr="00D8685D" w:rsidRDefault="004116E6" w:rsidP="004116E6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116E6" w:rsidRPr="00D8685D" w:rsidRDefault="004116E6" w:rsidP="004116E6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6E6" w:rsidRPr="00D8685D" w:rsidRDefault="004116E6" w:rsidP="004116E6">
            <w:pPr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116E6" w:rsidRPr="00D8685D" w:rsidTr="00D8685D">
        <w:tc>
          <w:tcPr>
            <w:tcW w:w="283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6E6" w:rsidRPr="00D8685D" w:rsidRDefault="004116E6" w:rsidP="004116E6">
            <w:pPr>
              <w:rPr>
                <w:rFonts w:eastAsia="Times New Roman" w:cs="Calibri"/>
                <w:sz w:val="18"/>
                <w:szCs w:val="18"/>
              </w:rPr>
            </w:pPr>
            <w:r w:rsidRPr="00D8685D">
              <w:rPr>
                <w:rFonts w:eastAsia="Times New Roman" w:cs="Calibri"/>
                <w:sz w:val="18"/>
                <w:szCs w:val="18"/>
              </w:rPr>
              <w:t>Miejscowość, data</w:t>
            </w:r>
          </w:p>
        </w:tc>
        <w:tc>
          <w:tcPr>
            <w:tcW w:w="709" w:type="dxa"/>
          </w:tcPr>
          <w:p w:rsidR="004116E6" w:rsidRPr="00D8685D" w:rsidRDefault="004116E6" w:rsidP="004116E6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63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6E6" w:rsidRPr="00D8685D" w:rsidRDefault="004116E6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  <w:r w:rsidRPr="00D8685D">
              <w:rPr>
                <w:rFonts w:eastAsia="Times New Roman" w:cs="Calibri"/>
                <w:i/>
                <w:sz w:val="18"/>
                <w:szCs w:val="18"/>
              </w:rPr>
              <w:t xml:space="preserve"> (podpis i pieczęć imienna osoby/osób </w:t>
            </w:r>
          </w:p>
          <w:p w:rsidR="004116E6" w:rsidRDefault="004116E6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  <w:r w:rsidRPr="00D8685D">
              <w:rPr>
                <w:rFonts w:eastAsia="Times New Roman" w:cs="Calibri"/>
                <w:i/>
                <w:sz w:val="18"/>
                <w:szCs w:val="18"/>
              </w:rPr>
              <w:t>właściwej/</w:t>
            </w:r>
            <w:proofErr w:type="spellStart"/>
            <w:r w:rsidRPr="00D8685D">
              <w:rPr>
                <w:rFonts w:eastAsia="Times New Roman" w:cs="Calibri"/>
                <w:i/>
                <w:sz w:val="18"/>
                <w:szCs w:val="18"/>
              </w:rPr>
              <w:t>ych</w:t>
            </w:r>
            <w:proofErr w:type="spellEnd"/>
            <w:r w:rsidRPr="00D8685D">
              <w:rPr>
                <w:rFonts w:eastAsia="Times New Roman" w:cs="Calibri"/>
                <w:i/>
                <w:sz w:val="18"/>
                <w:szCs w:val="18"/>
              </w:rPr>
              <w:t xml:space="preserve"> do reprezentowania Wykonawcy)</w:t>
            </w: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D8685D" w:rsidRPr="00D8685D" w:rsidRDefault="00D8685D" w:rsidP="004116E6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 w:cs="Calibri"/>
                <w:i/>
                <w:sz w:val="18"/>
                <w:szCs w:val="18"/>
              </w:rPr>
            </w:pPr>
          </w:p>
        </w:tc>
      </w:tr>
    </w:tbl>
    <w:p w:rsidR="00D8685D" w:rsidRPr="00D8685D" w:rsidRDefault="00D8685D" w:rsidP="00D8685D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D8685D">
        <w:rPr>
          <w:rFonts w:ascii="Calibri" w:eastAsia="Times New Roman" w:hAnsi="Calibri" w:cs="Calibri"/>
          <w:sz w:val="16"/>
          <w:szCs w:val="16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685D" w:rsidRPr="00D8685D" w:rsidRDefault="00D8685D" w:rsidP="00D8685D">
      <w:pPr>
        <w:ind w:hanging="12"/>
        <w:jc w:val="both"/>
        <w:rPr>
          <w:rFonts w:ascii="Calibri" w:eastAsia="Times New Roman" w:hAnsi="Calibri" w:cs="Calibri"/>
          <w:sz w:val="17"/>
          <w:szCs w:val="17"/>
        </w:rPr>
      </w:pPr>
    </w:p>
    <w:p w:rsidR="00D8685D" w:rsidRPr="00AB1B41" w:rsidRDefault="00D8685D" w:rsidP="00AB1B41">
      <w:pPr>
        <w:ind w:hanging="12"/>
        <w:jc w:val="both"/>
        <w:rPr>
          <w:rFonts w:ascii="Calibri" w:eastAsia="Times New Roman" w:hAnsi="Calibri" w:cs="Calibri"/>
          <w:sz w:val="17"/>
          <w:szCs w:val="17"/>
        </w:rPr>
      </w:pPr>
      <w:r w:rsidRPr="00D8685D">
        <w:rPr>
          <w:rFonts w:ascii="Calibri" w:eastAsia="Times New Roman" w:hAnsi="Calibri" w:cs="Calibri"/>
          <w:sz w:val="17"/>
          <w:szCs w:val="17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8685D" w:rsidRPr="00AB1B41" w:rsidSect="00C72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C5A35F" w15:done="0"/>
  <w15:commentEx w15:paraId="3F195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C5A35F" w16cid:durableId="1FC5F1BA"/>
  <w16cid:commentId w16cid:paraId="3F195598" w16cid:durableId="1FC5F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1" w:rsidRDefault="00BD23C1" w:rsidP="00C24113">
      <w:r>
        <w:separator/>
      </w:r>
    </w:p>
  </w:endnote>
  <w:endnote w:type="continuationSeparator" w:id="0">
    <w:p w:rsidR="00BD23C1" w:rsidRDefault="00BD23C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1E" w:rsidRDefault="001C4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D4417" wp14:editId="44B9DCAE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5072E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3CD23" wp14:editId="0EF18DF6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</w:t>
                          </w:r>
                          <w:r w:rsidR="00A90092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880 8</w:t>
                          </w:r>
                          <w:r w:rsidR="001C47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1C471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50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42AEC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" filled="f" stroked="f">
              <v:textbox>
                <w:txbxContent>
                  <w:p w14:paraId="21CFE515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3F942BF9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267C507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51FE61A7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</w:t>
                    </w:r>
                    <w:r w:rsidR="00A90092">
                      <w:rPr>
                        <w:rFonts w:asciiTheme="majorHAnsi" w:hAnsiTheme="majorHAnsi"/>
                        <w:sz w:val="16"/>
                        <w:szCs w:val="16"/>
                      </w:rPr>
                      <w:t> 880 8</w:t>
                    </w:r>
                    <w:r w:rsidR="001C471E">
                      <w:rPr>
                        <w:rFonts w:asciiTheme="majorHAnsi" w:hAnsiTheme="majorHAnsi"/>
                        <w:sz w:val="16"/>
                        <w:szCs w:val="16"/>
                      </w:rPr>
                      <w:t>1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1C471E">
                      <w:rPr>
                        <w:rFonts w:asciiTheme="majorHAnsi" w:hAnsiTheme="majorHAnsi"/>
                        <w:sz w:val="16"/>
                        <w:szCs w:val="16"/>
                      </w:rPr>
                      <w:t>50</w:t>
                    </w:r>
                  </w:p>
                  <w:p w14:paraId="26F521C8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1E" w:rsidRDefault="001C4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1" w:rsidRDefault="00BD23C1" w:rsidP="00C24113">
      <w:r>
        <w:separator/>
      </w:r>
    </w:p>
  </w:footnote>
  <w:footnote w:type="continuationSeparator" w:id="0">
    <w:p w:rsidR="00BD23C1" w:rsidRDefault="00BD23C1" w:rsidP="00C24113">
      <w:r>
        <w:continuationSeparator/>
      </w:r>
    </w:p>
  </w:footnote>
  <w:footnote w:id="1">
    <w:p w:rsidR="001E36C4" w:rsidRPr="001E36C4" w:rsidRDefault="001E36C4" w:rsidP="001E36C4">
      <w:pPr>
        <w:pStyle w:val="Tekstprzypisudolnego1"/>
        <w:jc w:val="both"/>
        <w:rPr>
          <w:rStyle w:val="DeltaViewInsertion"/>
          <w:rFonts w:cs="Arial"/>
          <w:b w:val="0"/>
          <w:sz w:val="16"/>
          <w:szCs w:val="16"/>
        </w:rPr>
      </w:pPr>
      <w:r w:rsidRPr="001E36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36C4">
        <w:rPr>
          <w:rFonts w:cs="Arial"/>
          <w:i/>
          <w:sz w:val="16"/>
          <w:szCs w:val="16"/>
        </w:rPr>
        <w:t xml:space="preserve">Por. </w:t>
      </w:r>
      <w:r w:rsidRPr="001E36C4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 36). Te informacje są wymagane wyłącznie do celów statystycznych. </w:t>
      </w:r>
    </w:p>
    <w:p w:rsidR="001E36C4" w:rsidRPr="001E36C4" w:rsidRDefault="001E36C4" w:rsidP="001E36C4">
      <w:pPr>
        <w:pStyle w:val="Tekstprzypisudolnego1"/>
        <w:ind w:hanging="12"/>
        <w:jc w:val="both"/>
        <w:rPr>
          <w:rStyle w:val="DeltaViewInsertion"/>
          <w:rFonts w:cs="Arial"/>
          <w:b w:val="0"/>
          <w:sz w:val="16"/>
          <w:szCs w:val="16"/>
        </w:rPr>
      </w:pPr>
      <w:r w:rsidRPr="001E36C4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E36C4" w:rsidRPr="001E36C4" w:rsidRDefault="001E36C4" w:rsidP="001E36C4">
      <w:pPr>
        <w:pStyle w:val="Tekstprzypisudolnego1"/>
        <w:ind w:hanging="12"/>
        <w:jc w:val="both"/>
        <w:rPr>
          <w:rStyle w:val="DeltaViewInsertion"/>
          <w:rFonts w:cs="Arial"/>
          <w:b w:val="0"/>
          <w:sz w:val="16"/>
          <w:szCs w:val="16"/>
        </w:rPr>
      </w:pPr>
      <w:r w:rsidRPr="001E36C4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E36C4" w:rsidRPr="001E36C4" w:rsidRDefault="001E36C4" w:rsidP="001E36C4">
      <w:pPr>
        <w:pStyle w:val="Tekstprzypisudolnego1"/>
        <w:ind w:hanging="12"/>
        <w:jc w:val="both"/>
        <w:rPr>
          <w:rFonts w:ascii="Arial" w:hAnsi="Arial" w:cs="Arial"/>
          <w:sz w:val="16"/>
          <w:szCs w:val="16"/>
        </w:rPr>
      </w:pPr>
      <w:r w:rsidRPr="001E36C4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1E36C4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1E" w:rsidRDefault="001C4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6546F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BFE06AA" wp14:editId="2B526A85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975360"/>
          <wp:effectExtent l="0" t="0" r="0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6F3" w:rsidRDefault="006546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1E" w:rsidRDefault="001C4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15pt;visibility:visible;mso-wrap-style:square" o:bullet="t">
        <v:imagedata r:id="rId1" o:title=""/>
      </v:shape>
    </w:pict>
  </w:numPicBullet>
  <w:abstractNum w:abstractNumId="0">
    <w:nsid w:val="09610064"/>
    <w:multiLevelType w:val="hybridMultilevel"/>
    <w:tmpl w:val="6B087F4A"/>
    <w:lvl w:ilvl="0" w:tplc="D31A17A8">
      <w:numFmt w:val="bullet"/>
      <w:lvlText w:val="•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CA7D35"/>
    <w:multiLevelType w:val="multilevel"/>
    <w:tmpl w:val="340064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Theme="majorHAnsi" w:eastAsia="Times New Roman" w:hAnsiTheme="majorHAnsi" w:cs="Arial"/>
        <w:b w:val="0"/>
        <w:i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 w:val="0"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FD5F99"/>
    <w:multiLevelType w:val="hybridMultilevel"/>
    <w:tmpl w:val="F314C54A"/>
    <w:lvl w:ilvl="0" w:tplc="611AB6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323C"/>
    <w:multiLevelType w:val="hybridMultilevel"/>
    <w:tmpl w:val="3C5AB7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5D20"/>
    <w:multiLevelType w:val="multilevel"/>
    <w:tmpl w:val="DC8C6464"/>
    <w:lvl w:ilvl="0">
      <w:start w:val="8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1"/>
      <w:numFmt w:val="decimal"/>
      <w:lvlText w:val="%1-%2"/>
      <w:lvlJc w:val="left"/>
      <w:pPr>
        <w:ind w:left="54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0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0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536" w:hanging="1440"/>
      </w:pPr>
      <w:rPr>
        <w:rFonts w:hint="default"/>
      </w:rPr>
    </w:lvl>
  </w:abstractNum>
  <w:abstractNum w:abstractNumId="7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F265A2"/>
    <w:multiLevelType w:val="hybridMultilevel"/>
    <w:tmpl w:val="8310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D3F98"/>
    <w:multiLevelType w:val="hybridMultilevel"/>
    <w:tmpl w:val="BD5E5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2E6B"/>
    <w:multiLevelType w:val="hybridMultilevel"/>
    <w:tmpl w:val="735E3A9A"/>
    <w:lvl w:ilvl="0" w:tplc="9876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PNT Gdynia">
    <w15:presenceInfo w15:providerId="Windows Live" w15:userId="26ab3f42923f0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196ADD"/>
    <w:rsid w:val="001C471E"/>
    <w:rsid w:val="001E36C4"/>
    <w:rsid w:val="002A3BD0"/>
    <w:rsid w:val="00334168"/>
    <w:rsid w:val="004116E6"/>
    <w:rsid w:val="004E4D8C"/>
    <w:rsid w:val="005072E7"/>
    <w:rsid w:val="00524C9F"/>
    <w:rsid w:val="0063687E"/>
    <w:rsid w:val="006546F3"/>
    <w:rsid w:val="00655936"/>
    <w:rsid w:val="0088414D"/>
    <w:rsid w:val="0089113C"/>
    <w:rsid w:val="008D3143"/>
    <w:rsid w:val="009703AC"/>
    <w:rsid w:val="009821E9"/>
    <w:rsid w:val="009B4B83"/>
    <w:rsid w:val="00A90092"/>
    <w:rsid w:val="00AB1B41"/>
    <w:rsid w:val="00B032F2"/>
    <w:rsid w:val="00BD23C1"/>
    <w:rsid w:val="00C03675"/>
    <w:rsid w:val="00C24113"/>
    <w:rsid w:val="00C72129"/>
    <w:rsid w:val="00CF6444"/>
    <w:rsid w:val="00D8685D"/>
    <w:rsid w:val="00E50DB2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B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8414D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lang w:eastAsia="en-US"/>
    </w:rPr>
  </w:style>
  <w:style w:type="character" w:styleId="Hipercze">
    <w:name w:val="Hyperlink"/>
    <w:uiPriority w:val="99"/>
    <w:unhideWhenUsed/>
    <w:rsid w:val="0088414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116E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1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E36C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E36C4"/>
    <w:rPr>
      <w:rFonts w:eastAsia="Times New Roman"/>
      <w:sz w:val="20"/>
      <w:szCs w:val="20"/>
      <w:lang w:eastAsia="pl-PL"/>
    </w:rPr>
  </w:style>
  <w:style w:type="character" w:customStyle="1" w:styleId="DeltaViewInsertion">
    <w:name w:val="DeltaView Insertion"/>
    <w:rsid w:val="001E36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E36C4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E36C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E36C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8685D"/>
    <w:rPr>
      <w:rFonts w:ascii="Arial" w:eastAsia="Calibri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8414D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lang w:eastAsia="en-US"/>
    </w:rPr>
  </w:style>
  <w:style w:type="character" w:styleId="Hipercze">
    <w:name w:val="Hyperlink"/>
    <w:uiPriority w:val="99"/>
    <w:unhideWhenUsed/>
    <w:rsid w:val="0088414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116E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1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E36C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E36C4"/>
    <w:rPr>
      <w:rFonts w:eastAsia="Times New Roman"/>
      <w:sz w:val="20"/>
      <w:szCs w:val="20"/>
      <w:lang w:eastAsia="pl-PL"/>
    </w:rPr>
  </w:style>
  <w:style w:type="character" w:customStyle="1" w:styleId="DeltaViewInsertion">
    <w:name w:val="DeltaView Insertion"/>
    <w:rsid w:val="001E36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E36C4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E36C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E36C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8685D"/>
    <w:rPr>
      <w:rFonts w:ascii="Arial" w:eastAsia="Calibri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Danuta Sobieniecka</cp:lastModifiedBy>
  <cp:revision>5</cp:revision>
  <cp:lastPrinted>2018-02-05T14:22:00Z</cp:lastPrinted>
  <dcterms:created xsi:type="dcterms:W3CDTF">2018-12-19T10:46:00Z</dcterms:created>
  <dcterms:modified xsi:type="dcterms:W3CDTF">2018-12-21T11:59:00Z</dcterms:modified>
</cp:coreProperties>
</file>