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960"/>
        <w:gridCol w:w="1348"/>
        <w:gridCol w:w="1348"/>
        <w:gridCol w:w="1348"/>
        <w:gridCol w:w="1348"/>
        <w:gridCol w:w="598"/>
        <w:gridCol w:w="540"/>
        <w:gridCol w:w="210"/>
        <w:gridCol w:w="160"/>
        <w:gridCol w:w="890"/>
        <w:gridCol w:w="893"/>
        <w:gridCol w:w="7"/>
      </w:tblGrid>
      <w:tr w:rsidR="002F4D54" w:rsidRPr="00AF1583" w:rsidTr="002A3FDE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  <w:r w:rsidRPr="00AF158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  <w:r w:rsidRPr="00AF1583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  <w:r w:rsidRPr="00AF1583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  <w:r w:rsidRPr="00AF1583">
              <w:rPr>
                <w:b/>
                <w:bCs/>
                <w:sz w:val="22"/>
                <w:szCs w:val="22"/>
              </w:rPr>
              <w:t>ZAŁĄCZNIK NR 8</w:t>
            </w:r>
          </w:p>
        </w:tc>
      </w:tr>
      <w:tr w:rsidR="002F4D54" w:rsidRPr="00AF1583" w:rsidTr="002A3FDE">
        <w:trPr>
          <w:gridAfter w:val="5"/>
          <w:wAfter w:w="2160" w:type="dxa"/>
          <w:trHeight w:val="255"/>
        </w:trPr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  <w:r w:rsidRPr="00AF1583">
              <w:rPr>
                <w:sz w:val="22"/>
                <w:szCs w:val="22"/>
              </w:rPr>
              <w:t xml:space="preserve">pieczątka firmowa Wykonawcy </w:t>
            </w:r>
          </w:p>
          <w:p w:rsidR="002F4D54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  <w:p w:rsidR="002F4D54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</w:tr>
      <w:tr w:rsidR="002F4D54" w:rsidRPr="00B91A73" w:rsidTr="002A3FDE">
        <w:trPr>
          <w:trHeight w:val="5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</w:rPr>
            </w:pPr>
          </w:p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 w:firstLine="1265"/>
              <w:rPr>
                <w:b/>
                <w:bCs/>
              </w:rPr>
            </w:pPr>
            <w:r w:rsidRPr="00B91A73">
              <w:rPr>
                <w:b/>
                <w:bCs/>
              </w:rPr>
              <w:t>Tabela elementów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</w:pPr>
          </w:p>
        </w:tc>
      </w:tr>
      <w:tr w:rsidR="002F4D54" w:rsidRPr="00B91A73" w:rsidTr="002A3FDE">
        <w:trPr>
          <w:trHeight w:val="375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</w:pPr>
          </w:p>
        </w:tc>
        <w:tc>
          <w:tcPr>
            <w:tcW w:w="65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  <w:jc w:val="center"/>
              <w:rPr>
                <w:b/>
                <w:bCs/>
              </w:rPr>
            </w:pPr>
          </w:p>
          <w:p w:rsidR="002F4D54" w:rsidRDefault="002F4D54" w:rsidP="002A3FDE">
            <w:pPr>
              <w:tabs>
                <w:tab w:val="left" w:pos="-567"/>
              </w:tabs>
              <w:suppressAutoHyphens/>
              <w:ind w:right="-426"/>
              <w:jc w:val="center"/>
              <w:rPr>
                <w:b/>
                <w:bCs/>
              </w:rPr>
            </w:pPr>
            <w:r w:rsidRPr="00B91A73">
              <w:rPr>
                <w:b/>
                <w:bCs/>
              </w:rPr>
              <w:t xml:space="preserve">ZBIORCZE ZESTAWIENIE SKŁADNIKÓW </w:t>
            </w:r>
          </w:p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  <w:jc w:val="center"/>
              <w:rPr>
                <w:b/>
                <w:bCs/>
              </w:rPr>
            </w:pPr>
            <w:r w:rsidRPr="00B91A73">
              <w:rPr>
                <w:b/>
                <w:bCs/>
              </w:rPr>
              <w:t>CENY</w:t>
            </w:r>
            <w:r>
              <w:rPr>
                <w:b/>
                <w:bCs/>
              </w:rPr>
              <w:t xml:space="preserve"> </w:t>
            </w:r>
            <w:r w:rsidRPr="00B91A73">
              <w:rPr>
                <w:b/>
                <w:bCs/>
              </w:rPr>
              <w:t>OFERTY</w:t>
            </w:r>
          </w:p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  <w:jc w:val="center"/>
              <w:rPr>
                <w:b/>
                <w:bCs/>
              </w:rPr>
            </w:pPr>
          </w:p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D54" w:rsidRPr="00B91A73" w:rsidRDefault="002F4D54" w:rsidP="002A3FDE">
            <w:pPr>
              <w:tabs>
                <w:tab w:val="left" w:pos="-567"/>
              </w:tabs>
              <w:suppressAutoHyphens/>
              <w:ind w:right="-426"/>
            </w:pPr>
          </w:p>
        </w:tc>
      </w:tr>
      <w:tr w:rsidR="002F4D54" w:rsidRPr="00AF1583" w:rsidTr="002A3FDE">
        <w:trPr>
          <w:trHeight w:val="3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  <w:r w:rsidRPr="00AF1583">
              <w:rPr>
                <w:sz w:val="22"/>
                <w:szCs w:val="22"/>
              </w:rPr>
              <w:t>Lp.</w:t>
            </w:r>
          </w:p>
        </w:tc>
        <w:tc>
          <w:tcPr>
            <w:tcW w:w="749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 w:rsidRPr="00AF1583">
              <w:rPr>
                <w:b/>
                <w:bCs/>
                <w:sz w:val="22"/>
                <w:szCs w:val="22"/>
              </w:rPr>
              <w:t>Opis elementu robót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4D54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 w:rsidRPr="00AF1583">
              <w:rPr>
                <w:b/>
                <w:bCs/>
                <w:sz w:val="22"/>
                <w:szCs w:val="22"/>
              </w:rPr>
              <w:t xml:space="preserve">Wartość elementu </w:t>
            </w:r>
          </w:p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 w:rsidRPr="00AF1583">
              <w:rPr>
                <w:b/>
                <w:bCs/>
                <w:sz w:val="22"/>
                <w:szCs w:val="22"/>
              </w:rPr>
              <w:t>robót</w:t>
            </w:r>
            <w:r w:rsidRPr="00AF158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netto</w:t>
            </w:r>
            <w:r w:rsidRPr="00AF1583">
              <w:rPr>
                <w:sz w:val="22"/>
                <w:szCs w:val="22"/>
              </w:rPr>
              <w:t>)</w:t>
            </w:r>
          </w:p>
        </w:tc>
      </w:tr>
      <w:tr w:rsidR="002F4D54" w:rsidRPr="00AF1583" w:rsidTr="002A3FDE">
        <w:trPr>
          <w:trHeight w:val="47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7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</w:p>
        </w:tc>
      </w:tr>
      <w:tr w:rsidR="002F4D54" w:rsidRPr="00AF1583" w:rsidTr="002A3FDE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 w:rsidRPr="00AF1583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 w:rsidRPr="00AF1583">
              <w:rPr>
                <w:b/>
                <w:bCs/>
                <w:sz w:val="22"/>
                <w:szCs w:val="22"/>
              </w:rPr>
              <w:t>Roboty ziemne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</w:tr>
      <w:tr w:rsidR="002F4D54" w:rsidRPr="00AF1583" w:rsidTr="002A3FDE">
        <w:trPr>
          <w:trHeight w:val="3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07035C">
            <w:pPr>
              <w:tabs>
                <w:tab w:val="left" w:pos="-567"/>
              </w:tabs>
              <w:suppressAutoHyphens/>
              <w:ind w:right="-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Budowa drogi dojazdowej</w:t>
            </w:r>
            <w:r w:rsidR="0007035C">
              <w:rPr>
                <w:b/>
                <w:sz w:val="22"/>
                <w:szCs w:val="22"/>
              </w:rPr>
              <w:t xml:space="preserve"> (dostawa płyt YOMB po stronie Zamawiającego</w:t>
            </w:r>
            <w:bookmarkStart w:id="0" w:name="_GoBack"/>
            <w:bookmarkEnd w:id="0"/>
            <w:r w:rsidR="000703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</w:tr>
      <w:tr w:rsidR="002F4D54" w:rsidRPr="00AF1583" w:rsidTr="002A3FDE">
        <w:trPr>
          <w:trHeight w:val="3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sz w:val="22"/>
                <w:szCs w:val="22"/>
              </w:rPr>
            </w:pPr>
            <w:r w:rsidRPr="00AF1583">
              <w:rPr>
                <w:b/>
                <w:sz w:val="22"/>
                <w:szCs w:val="22"/>
              </w:rPr>
              <w:t>Budowa stacji transformatorowej w nowej lokalizacji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</w:tr>
      <w:tr w:rsidR="002F4D54" w:rsidRPr="00AF1583" w:rsidTr="002A3FDE">
        <w:trPr>
          <w:trHeight w:val="3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 w:rsidRPr="00AF1583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 w:rsidRPr="00AF1583">
              <w:rPr>
                <w:b/>
                <w:sz w:val="22"/>
                <w:szCs w:val="22"/>
              </w:rPr>
              <w:t xml:space="preserve">Przebudowa istniejących linii kablowych SN i </w:t>
            </w:r>
            <w:proofErr w:type="spellStart"/>
            <w:r w:rsidRPr="00AF1583">
              <w:rPr>
                <w:b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  <w:r w:rsidRPr="00AF1583">
              <w:rPr>
                <w:sz w:val="22"/>
                <w:szCs w:val="22"/>
              </w:rPr>
              <w:t> </w:t>
            </w:r>
          </w:p>
        </w:tc>
      </w:tr>
      <w:tr w:rsidR="002F4D54" w:rsidRPr="00AF1583" w:rsidTr="002A3FDE">
        <w:trPr>
          <w:trHeight w:val="3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 w:rsidRPr="00AF1583">
              <w:rPr>
                <w:b/>
                <w:sz w:val="22"/>
                <w:szCs w:val="22"/>
              </w:rPr>
              <w:t>Przebudowa sieci teletechnicznej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</w:tr>
      <w:tr w:rsidR="002F4D54" w:rsidRPr="00AF1583" w:rsidTr="002A3FDE">
        <w:trPr>
          <w:trHeight w:val="3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sz w:val="22"/>
                <w:szCs w:val="22"/>
              </w:rPr>
            </w:pPr>
            <w:r w:rsidRPr="00AF1583">
              <w:rPr>
                <w:b/>
                <w:sz w:val="22"/>
                <w:szCs w:val="22"/>
              </w:rPr>
              <w:t>Inne koszty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</w:p>
        </w:tc>
      </w:tr>
      <w:tr w:rsidR="002F4D54" w:rsidRPr="00AF1583" w:rsidTr="002A3FDE">
        <w:trPr>
          <w:trHeight w:val="3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 w:rsidRPr="00AF158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 w:rsidRPr="00AF1583">
              <w:rPr>
                <w:b/>
                <w:bCs/>
                <w:sz w:val="22"/>
                <w:szCs w:val="22"/>
              </w:rPr>
              <w:t>RAZEM WARTOŚĆ ROBÓT</w:t>
            </w:r>
            <w:r w:rsidRPr="00AF1583">
              <w:rPr>
                <w:i/>
                <w:iCs/>
                <w:sz w:val="22"/>
                <w:szCs w:val="22"/>
              </w:rPr>
              <w:t xml:space="preserve"> (suma pozycji I-</w:t>
            </w:r>
            <w:r>
              <w:rPr>
                <w:i/>
                <w:iCs/>
                <w:sz w:val="22"/>
                <w:szCs w:val="22"/>
              </w:rPr>
              <w:t>VI</w:t>
            </w:r>
            <w:r w:rsidRPr="00AF158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NETTO</w:t>
            </w:r>
            <w:r w:rsidRPr="00AF1583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b/>
                <w:bCs/>
                <w:sz w:val="22"/>
                <w:szCs w:val="22"/>
              </w:rPr>
            </w:pPr>
            <w:r w:rsidRPr="00AF158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4D54" w:rsidRPr="00AF1583" w:rsidTr="002A3FDE">
        <w:trPr>
          <w:gridAfter w:val="1"/>
          <w:wAfter w:w="7" w:type="dxa"/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  <w:p w:rsidR="002F4D54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</w:tr>
      <w:tr w:rsidR="002F4D54" w:rsidRPr="00AF1583" w:rsidTr="002A3FDE">
        <w:trPr>
          <w:gridAfter w:val="1"/>
          <w:wAfter w:w="7" w:type="dxa"/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</w:tr>
      <w:tr w:rsidR="002F4D54" w:rsidRPr="00AF1583" w:rsidTr="002A3FDE">
        <w:trPr>
          <w:trHeight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sz w:val="22"/>
                <w:szCs w:val="22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D54" w:rsidRPr="00AF1583" w:rsidRDefault="002F4D54" w:rsidP="002A3FDE">
            <w:pPr>
              <w:tabs>
                <w:tab w:val="left" w:pos="-567"/>
              </w:tabs>
              <w:suppressAutoHyphens/>
              <w:ind w:right="-426"/>
              <w:rPr>
                <w:i/>
                <w:iCs/>
                <w:sz w:val="22"/>
                <w:szCs w:val="22"/>
              </w:rPr>
            </w:pPr>
            <w:r w:rsidRPr="00AF1583">
              <w:rPr>
                <w:i/>
                <w:iCs/>
                <w:sz w:val="22"/>
                <w:szCs w:val="22"/>
              </w:rPr>
              <w:t>podpis i pieczęć Wykonawcy</w:t>
            </w:r>
          </w:p>
        </w:tc>
      </w:tr>
    </w:tbl>
    <w:p w:rsidR="002F4D54" w:rsidRPr="00AF1583" w:rsidRDefault="002F4D54" w:rsidP="002F4D54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2F4D54" w:rsidRDefault="002F4D54" w:rsidP="002F4D54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2F4D54" w:rsidRDefault="002F4D54" w:rsidP="002F4D54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EE0A43" w:rsidRDefault="0007035C"/>
    <w:sectPr w:rsidR="00EE0A43" w:rsidSect="002F4D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54"/>
    <w:rsid w:val="0007035C"/>
    <w:rsid w:val="002F4D54"/>
    <w:rsid w:val="00A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2011-08-08T08:17:00Z</dcterms:created>
  <dcterms:modified xsi:type="dcterms:W3CDTF">2011-08-10T11:26:00Z</dcterms:modified>
</cp:coreProperties>
</file>