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4A" w:rsidRPr="008F434A" w:rsidRDefault="008F434A" w:rsidP="008F434A">
      <w:pPr>
        <w:suppressAutoHyphens/>
        <w:spacing w:after="0" w:line="240" w:lineRule="auto"/>
        <w:ind w:left="7080" w:firstLine="575"/>
        <w:rPr>
          <w:rFonts w:ascii="Times New Roman" w:eastAsia="Times New Roman" w:hAnsi="Times New Roman" w:cs="Times New Roman"/>
          <w:lang w:eastAsia="pl-PL"/>
        </w:rPr>
      </w:pPr>
      <w:r w:rsidRPr="008F434A">
        <w:rPr>
          <w:rFonts w:ascii="Times New Roman" w:eastAsia="Times New Roman" w:hAnsi="Times New Roman" w:cs="Times New Roman"/>
          <w:b/>
          <w:lang w:eastAsia="pl-PL"/>
        </w:rPr>
        <w:t>ZAŁĄCZNIK NR</w:t>
      </w:r>
      <w:r w:rsidRPr="008F434A">
        <w:rPr>
          <w:rFonts w:ascii="Times New Roman" w:eastAsia="Times New Roman" w:hAnsi="Times New Roman" w:cs="Times New Roman"/>
          <w:lang w:eastAsia="pl-PL"/>
        </w:rPr>
        <w:t xml:space="preserve"> </w:t>
      </w:r>
      <w:r w:rsidRPr="008F434A">
        <w:rPr>
          <w:rFonts w:ascii="Times New Roman" w:eastAsia="Times New Roman" w:hAnsi="Times New Roman" w:cs="Times New Roman"/>
          <w:b/>
          <w:lang w:eastAsia="pl-PL"/>
        </w:rPr>
        <w:t>1</w:t>
      </w:r>
    </w:p>
    <w:p w:rsidR="008F434A" w:rsidRPr="008F434A" w:rsidRDefault="008F434A" w:rsidP="008F434A">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106679</wp:posOffset>
                </wp:positionV>
                <wp:extent cx="194310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MKAIAADs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"/>
            </w:pict>
          </mc:Fallback>
        </mc:AlternateContent>
      </w:r>
    </w:p>
    <w:p w:rsidR="008F434A" w:rsidRPr="008F434A" w:rsidRDefault="008F434A" w:rsidP="008F434A">
      <w:pPr>
        <w:suppressAutoHyphens/>
        <w:spacing w:after="0" w:line="240" w:lineRule="auto"/>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pieczątka firmowa Wykonawcy </w:t>
      </w:r>
    </w:p>
    <w:p w:rsidR="008F434A" w:rsidRPr="008F434A" w:rsidRDefault="008F434A" w:rsidP="008F434A">
      <w:pPr>
        <w:suppressAutoHyphens/>
        <w:spacing w:after="0" w:line="240" w:lineRule="auto"/>
        <w:jc w:val="right"/>
        <w:rPr>
          <w:rFonts w:ascii="Times New Roman" w:eastAsia="Times New Roman" w:hAnsi="Times New Roman" w:cs="Times New Roman"/>
          <w:b/>
          <w:lang w:eastAsia="pl-PL"/>
        </w:rPr>
      </w:pPr>
      <w:r w:rsidRPr="008F434A">
        <w:rPr>
          <w:rFonts w:ascii="Times New Roman" w:eastAsia="Times New Roman" w:hAnsi="Times New Roman" w:cs="Times New Roman"/>
          <w:b/>
          <w:sz w:val="24"/>
          <w:szCs w:val="24"/>
          <w:lang w:eastAsia="pl-PL"/>
        </w:rPr>
        <w:t>FORMULARZ OFERTY</w:t>
      </w:r>
      <w:r w:rsidRPr="008F434A">
        <w:rPr>
          <w:rFonts w:ascii="Times New Roman" w:eastAsia="Times New Roman" w:hAnsi="Times New Roman" w:cs="Times New Roman"/>
          <w:b/>
          <w:lang w:eastAsia="pl-PL"/>
        </w:rPr>
        <w:t xml:space="preserve"> </w:t>
      </w:r>
    </w:p>
    <w:p w:rsidR="008F434A" w:rsidRPr="008F434A" w:rsidRDefault="008F434A" w:rsidP="008F434A">
      <w:pPr>
        <w:suppressAutoHyphens/>
        <w:spacing w:after="0" w:line="240" w:lineRule="auto"/>
        <w:jc w:val="right"/>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Port Lotniczy Gdynia – Kosakowo Sp. z o.o.</w:t>
      </w:r>
    </w:p>
    <w:p w:rsidR="008F434A" w:rsidRPr="008F434A" w:rsidRDefault="008F434A" w:rsidP="008F434A">
      <w:pPr>
        <w:suppressAutoHyphens/>
        <w:spacing w:after="0" w:line="240" w:lineRule="auto"/>
        <w:jc w:val="right"/>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81-378 Gdynia, Al. Marszałka Piłsudskiego 18</w:t>
      </w:r>
    </w:p>
    <w:p w:rsidR="008F434A" w:rsidRPr="008F434A" w:rsidRDefault="008F434A" w:rsidP="008F434A">
      <w:pPr>
        <w:tabs>
          <w:tab w:val="left" w:leader="dot" w:pos="9072"/>
        </w:tabs>
        <w:suppressAutoHyphens/>
        <w:spacing w:before="120" w:after="0" w:line="288" w:lineRule="auto"/>
        <w:jc w:val="both"/>
        <w:rPr>
          <w:rFonts w:ascii="Times New Roman" w:eastAsia="Times New Roman" w:hAnsi="Times New Roman" w:cs="Times New Roman"/>
          <w:b/>
          <w:lang w:eastAsia="pl-PL"/>
        </w:rPr>
      </w:pPr>
    </w:p>
    <w:p w:rsidR="008F434A" w:rsidRPr="008F434A" w:rsidRDefault="008F434A" w:rsidP="008F434A">
      <w:pPr>
        <w:tabs>
          <w:tab w:val="left" w:leader="dot" w:pos="9072"/>
        </w:tabs>
        <w:suppressAutoHyphens/>
        <w:spacing w:before="120" w:after="0" w:line="288" w:lineRule="auto"/>
        <w:jc w:val="both"/>
        <w:rPr>
          <w:rFonts w:ascii="Times New Roman" w:eastAsia="Times New Roman" w:hAnsi="Times New Roman" w:cs="Times New Roman"/>
          <w:b/>
          <w:lang w:eastAsia="pl-PL"/>
        </w:rPr>
      </w:pPr>
      <w:r w:rsidRPr="008F434A">
        <w:rPr>
          <w:rFonts w:ascii="Times New Roman" w:eastAsia="Times New Roman" w:hAnsi="Times New Roman" w:cs="Times New Roman"/>
          <w:b/>
          <w:lang w:eastAsia="pl-PL"/>
        </w:rPr>
        <w:t>Pełne dane adresowe Uczestnika/uczestników:</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Nazwa (firma)/imię nazwisko……………………………………………………………</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Adres ……………………………………………………………………………………….</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Adres do korespondencji ………………………………………………………………….</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Nr telefonu/nr faksu …………………………………………………………………………</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val="de-DE" w:eastAsia="pl-PL"/>
        </w:rPr>
      </w:pPr>
      <w:proofErr w:type="spellStart"/>
      <w:r w:rsidRPr="008F434A">
        <w:rPr>
          <w:rFonts w:ascii="Times New Roman" w:eastAsia="Times New Roman" w:hAnsi="Times New Roman" w:cs="Times New Roman"/>
          <w:lang w:val="de-DE" w:eastAsia="pl-PL"/>
        </w:rPr>
        <w:t>Nr</w:t>
      </w:r>
      <w:proofErr w:type="spellEnd"/>
      <w:r w:rsidRPr="008F434A">
        <w:rPr>
          <w:rFonts w:ascii="Times New Roman" w:eastAsia="Times New Roman" w:hAnsi="Times New Roman" w:cs="Times New Roman"/>
          <w:lang w:val="de-DE" w:eastAsia="pl-PL"/>
        </w:rPr>
        <w:t xml:space="preserve"> NIP …………………………………… </w:t>
      </w:r>
      <w:proofErr w:type="spellStart"/>
      <w:r w:rsidRPr="008F434A">
        <w:rPr>
          <w:rFonts w:ascii="Times New Roman" w:eastAsia="Times New Roman" w:hAnsi="Times New Roman" w:cs="Times New Roman"/>
          <w:lang w:val="de-DE" w:eastAsia="pl-PL"/>
        </w:rPr>
        <w:t>Nr</w:t>
      </w:r>
      <w:proofErr w:type="spellEnd"/>
      <w:r w:rsidRPr="008F434A">
        <w:rPr>
          <w:rFonts w:ascii="Times New Roman" w:eastAsia="Times New Roman" w:hAnsi="Times New Roman" w:cs="Times New Roman"/>
          <w:lang w:val="de-DE" w:eastAsia="pl-PL"/>
        </w:rPr>
        <w:t xml:space="preserve"> REGON ……………………………………</w:t>
      </w:r>
    </w:p>
    <w:p w:rsidR="008F434A" w:rsidRPr="008F434A" w:rsidRDefault="008F434A" w:rsidP="008F434A">
      <w:pPr>
        <w:tabs>
          <w:tab w:val="left" w:leader="dot" w:pos="9072"/>
        </w:tabs>
        <w:suppressAutoHyphens/>
        <w:spacing w:before="120" w:after="0" w:line="288" w:lineRule="auto"/>
        <w:rPr>
          <w:rFonts w:ascii="Times New Roman" w:eastAsia="Times New Roman" w:hAnsi="Times New Roman" w:cs="Times New Roman"/>
          <w:lang w:val="de-DE" w:eastAsia="pl-PL"/>
        </w:rPr>
      </w:pPr>
      <w:proofErr w:type="spellStart"/>
      <w:r w:rsidRPr="008F434A">
        <w:rPr>
          <w:rFonts w:ascii="Times New Roman" w:eastAsia="Times New Roman" w:hAnsi="Times New Roman" w:cs="Times New Roman"/>
          <w:lang w:val="de-DE" w:eastAsia="pl-PL"/>
        </w:rPr>
        <w:t>e-mail</w:t>
      </w:r>
      <w:proofErr w:type="spellEnd"/>
      <w:r w:rsidRPr="008F434A">
        <w:rPr>
          <w:rFonts w:ascii="Times New Roman" w:eastAsia="Times New Roman" w:hAnsi="Times New Roman" w:cs="Times New Roman"/>
          <w:lang w:val="de-DE" w:eastAsia="pl-PL"/>
        </w:rPr>
        <w:t>: ………………………………………………………………………………………</w:t>
      </w:r>
    </w:p>
    <w:p w:rsidR="008F434A" w:rsidRPr="008F434A" w:rsidRDefault="008F434A" w:rsidP="008F434A">
      <w:pPr>
        <w:suppressAutoHyphens/>
        <w:spacing w:after="0" w:line="240" w:lineRule="auto"/>
        <w:ind w:right="-143"/>
        <w:jc w:val="both"/>
        <w:rPr>
          <w:rFonts w:ascii="Times New Roman" w:eastAsia="Times New Roman" w:hAnsi="Times New Roman" w:cs="Times New Roman"/>
          <w:lang w:eastAsia="pl-PL"/>
        </w:rPr>
      </w:pPr>
      <w:r w:rsidRPr="008F434A">
        <w:rPr>
          <w:rFonts w:ascii="Times New Roman" w:eastAsia="Times New Roman" w:hAnsi="Times New Roman" w:cs="Times New Roman"/>
          <w:sz w:val="24"/>
          <w:szCs w:val="24"/>
          <w:lang w:eastAsia="pl-PL"/>
        </w:rPr>
        <w:t>Nawiązując do ogłoszenia o przetargu nieograniczonym</w:t>
      </w:r>
      <w:r w:rsidRPr="008F434A">
        <w:rPr>
          <w:rFonts w:ascii="Times New Roman" w:eastAsia="Times New Roman" w:hAnsi="Times New Roman" w:cs="Times New Roman"/>
          <w:b/>
          <w:lang w:eastAsia="pl-PL"/>
        </w:rPr>
        <w:t xml:space="preserve"> </w:t>
      </w:r>
      <w:r w:rsidRPr="008F434A">
        <w:rPr>
          <w:rFonts w:ascii="Times New Roman" w:eastAsia="Times New Roman" w:hAnsi="Times New Roman" w:cs="Times New Roman"/>
          <w:sz w:val="24"/>
          <w:szCs w:val="24"/>
          <w:lang w:eastAsia="pl-PL"/>
        </w:rPr>
        <w:t xml:space="preserve">pn.: </w:t>
      </w:r>
      <w:r w:rsidRPr="008F434A">
        <w:rPr>
          <w:rFonts w:ascii="Times New Roman" w:eastAsia="Times New Roman" w:hAnsi="Times New Roman" w:cs="Times New Roman"/>
          <w:b/>
          <w:i/>
          <w:lang w:eastAsia="pl-PL"/>
        </w:rPr>
        <w:t>„</w:t>
      </w:r>
      <w:r w:rsidRPr="008F434A">
        <w:rPr>
          <w:rFonts w:ascii="Times New Roman" w:eastAsia="Times New Roman" w:hAnsi="Times New Roman" w:cs="Times New Roman"/>
          <w:b/>
          <w:bCs/>
          <w:lang w:eastAsia="pl-PL"/>
        </w:rPr>
        <w:t>Budowa systemu świateł nawigacyjnych oraz instalacji elektroenergetycznej na lotnisku Gdynia – Kosakowo</w:t>
      </w:r>
      <w:r w:rsidRPr="008F434A">
        <w:rPr>
          <w:rFonts w:ascii="Times New Roman" w:eastAsia="Times New Roman" w:hAnsi="Times New Roman" w:cs="Times New Roman"/>
          <w:b/>
          <w:i/>
          <w:lang w:eastAsia="pl-PL"/>
        </w:rPr>
        <w:t xml:space="preserve">” </w:t>
      </w:r>
      <w:r w:rsidRPr="008F434A">
        <w:rPr>
          <w:rFonts w:ascii="Times New Roman" w:eastAsia="Times New Roman" w:hAnsi="Times New Roman" w:cs="Times New Roman"/>
          <w:lang w:eastAsia="pl-PL"/>
        </w:rPr>
        <w:t>składamy następującą Ofertę na wykonanie przedmiotu niniejszego zamówienia:</w:t>
      </w:r>
    </w:p>
    <w:p w:rsidR="008F434A" w:rsidRPr="008F434A" w:rsidRDefault="008F434A" w:rsidP="008F434A">
      <w:pPr>
        <w:suppressAutoHyphens/>
        <w:spacing w:after="0" w:line="240" w:lineRule="auto"/>
        <w:rPr>
          <w:rFonts w:ascii="Times New Roman" w:eastAsia="Times New Roman" w:hAnsi="Times New Roman" w:cs="Times New Roman"/>
          <w:lang w:eastAsia="pl-PL"/>
        </w:rPr>
      </w:pPr>
    </w:p>
    <w:p w:rsidR="008F434A" w:rsidRPr="008F434A" w:rsidRDefault="008F434A" w:rsidP="008F434A">
      <w:pPr>
        <w:widowControl w:val="0"/>
        <w:numPr>
          <w:ilvl w:val="0"/>
          <w:numId w:val="1"/>
        </w:numPr>
        <w:tabs>
          <w:tab w:val="left" w:pos="-567"/>
        </w:tabs>
        <w:suppressAutoHyphens/>
        <w:adjustRightInd w:val="0"/>
        <w:spacing w:after="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Oferujemy wykonanie przedmiotu zamówienia za cenę, ustaloną zgodnie z dyspozycjami specyfikacji istotnych warunków zamówienia:</w:t>
      </w:r>
    </w:p>
    <w:p w:rsidR="008F434A" w:rsidRPr="008F434A" w:rsidRDefault="008F434A" w:rsidP="008F434A">
      <w:pPr>
        <w:tabs>
          <w:tab w:val="left" w:pos="-567"/>
        </w:tabs>
        <w:suppressAutoHyphens/>
        <w:spacing w:after="0" w:line="360" w:lineRule="auto"/>
        <w:ind w:right="-1"/>
        <w:jc w:val="both"/>
        <w:rPr>
          <w:rFonts w:ascii="Times New Roman" w:eastAsia="Times New Roman" w:hAnsi="Times New Roman" w:cs="Times New Roman"/>
          <w:szCs w:val="24"/>
          <w:lang w:eastAsia="pl-PL"/>
        </w:rPr>
      </w:pPr>
      <w:r w:rsidRPr="008F434A">
        <w:rPr>
          <w:rFonts w:ascii="Times New Roman" w:eastAsia="Times New Roman" w:hAnsi="Times New Roman" w:cs="Times New Roman"/>
          <w:szCs w:val="24"/>
          <w:lang w:eastAsia="pl-PL"/>
        </w:rPr>
        <w:t xml:space="preserve">wartość netto .................................... zł </w:t>
      </w:r>
    </w:p>
    <w:p w:rsidR="008F434A" w:rsidRPr="008F434A" w:rsidRDefault="008F434A" w:rsidP="008F434A">
      <w:pPr>
        <w:tabs>
          <w:tab w:val="left" w:pos="-567"/>
        </w:tabs>
        <w:suppressAutoHyphens/>
        <w:spacing w:after="0" w:line="360" w:lineRule="auto"/>
        <w:ind w:right="-1"/>
        <w:jc w:val="both"/>
        <w:rPr>
          <w:rFonts w:ascii="Times New Roman" w:eastAsia="Times New Roman" w:hAnsi="Times New Roman" w:cs="Times New Roman"/>
          <w:szCs w:val="24"/>
          <w:lang w:eastAsia="pl-PL"/>
        </w:rPr>
      </w:pPr>
      <w:r w:rsidRPr="008F434A">
        <w:rPr>
          <w:rFonts w:ascii="Times New Roman" w:eastAsia="Times New Roman" w:hAnsi="Times New Roman" w:cs="Times New Roman"/>
          <w:szCs w:val="24"/>
          <w:lang w:eastAsia="pl-PL"/>
        </w:rPr>
        <w:t xml:space="preserve">VAT ............................................. zł </w:t>
      </w:r>
    </w:p>
    <w:p w:rsidR="008F434A" w:rsidRPr="008F434A" w:rsidRDefault="008F434A" w:rsidP="008F434A">
      <w:pPr>
        <w:tabs>
          <w:tab w:val="left" w:pos="-567"/>
        </w:tabs>
        <w:suppressAutoHyphens/>
        <w:spacing w:after="0" w:line="360" w:lineRule="auto"/>
        <w:ind w:right="-1"/>
        <w:jc w:val="both"/>
        <w:rPr>
          <w:rFonts w:ascii="Times New Roman" w:eastAsia="Times New Roman" w:hAnsi="Times New Roman" w:cs="Times New Roman"/>
          <w:szCs w:val="24"/>
          <w:lang w:eastAsia="pl-PL"/>
        </w:rPr>
      </w:pPr>
      <w:r w:rsidRPr="008F434A">
        <w:rPr>
          <w:rFonts w:ascii="Times New Roman" w:eastAsia="Times New Roman" w:hAnsi="Times New Roman" w:cs="Times New Roman"/>
          <w:szCs w:val="24"/>
          <w:lang w:eastAsia="pl-PL"/>
        </w:rPr>
        <w:t xml:space="preserve"> cena brutto .............................. zł (słownie........................................................................................</w:t>
      </w:r>
    </w:p>
    <w:p w:rsidR="008F434A" w:rsidRPr="008F434A" w:rsidRDefault="008F434A" w:rsidP="008F434A">
      <w:pPr>
        <w:tabs>
          <w:tab w:val="left" w:pos="360"/>
        </w:tabs>
        <w:suppressAutoHyphens/>
        <w:spacing w:after="0" w:line="240" w:lineRule="auto"/>
        <w:ind w:left="360" w:right="-1" w:hanging="360"/>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w:t>
      </w:r>
    </w:p>
    <w:p w:rsidR="008F434A" w:rsidRPr="008F434A" w:rsidRDefault="008F434A" w:rsidP="008F434A">
      <w:pPr>
        <w:tabs>
          <w:tab w:val="left" w:pos="360"/>
        </w:tabs>
        <w:suppressAutoHyphens/>
        <w:spacing w:after="0" w:line="240" w:lineRule="auto"/>
        <w:ind w:left="360" w:right="-1" w:hanging="360"/>
        <w:rPr>
          <w:rFonts w:ascii="Times New Roman" w:eastAsia="Times New Roman" w:hAnsi="Times New Roman" w:cs="Times New Roman"/>
          <w:lang w:eastAsia="pl-PL"/>
        </w:rPr>
      </w:pPr>
    </w:p>
    <w:p w:rsidR="008F434A" w:rsidRPr="008F434A" w:rsidRDefault="008F434A" w:rsidP="008F434A">
      <w:pPr>
        <w:widowControl w:val="0"/>
        <w:numPr>
          <w:ilvl w:val="0"/>
          <w:numId w:val="1"/>
        </w:numPr>
        <w:tabs>
          <w:tab w:val="left" w:pos="-567"/>
        </w:tabs>
        <w:suppressAutoHyphens/>
        <w:adjustRightInd w:val="0"/>
        <w:spacing w:after="12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Zobowiązujemy się do wykonania przedmiotu zamówienia w następujących terminach:</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Koncepcje w zakresie instalacji elektroenergetycznej: nie później niż 12 dni roboczych od daty podpisania umowy.</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Koncepcje w zakresie systemu oświetlenia nawigacyjnego oraz oznakowania pionowego: nie później niż 20 dni roboczych od daty podpisania umowy.</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Projekty budowlane i wykonawcze wraz z pozostałymi elementami dokumentacji w zakresie instalacji elektroenergetycznej: nie później niż 21 dni roboczych od daty odbioru przez Zamawiającego koncepcji bez uwag (</w:t>
      </w:r>
      <w:proofErr w:type="spellStart"/>
      <w:r w:rsidRPr="008F434A">
        <w:rPr>
          <w:rFonts w:ascii="Times New Roman" w:eastAsia="Times New Roman" w:hAnsi="Times New Roman" w:cs="Times New Roman"/>
          <w:lang w:eastAsia="pl-PL"/>
        </w:rPr>
        <w:t>ppkt</w:t>
      </w:r>
      <w:proofErr w:type="spellEnd"/>
      <w:r w:rsidRPr="008F434A">
        <w:rPr>
          <w:rFonts w:ascii="Times New Roman" w:eastAsia="Times New Roman" w:hAnsi="Times New Roman" w:cs="Times New Roman"/>
          <w:lang w:eastAsia="pl-PL"/>
        </w:rPr>
        <w:t>. a.).</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Projekty budowlane i wykonawcze wraz z pozostałymi elementami dokumentacji w zakresie systemu oświetlenia nawigacyjnego oraz oznakowania pionowego: nie później niż 35 dni roboczych od daty odbioru przez Zamawiającego koncepcji bez uwag (</w:t>
      </w:r>
      <w:proofErr w:type="spellStart"/>
      <w:r w:rsidRPr="008F434A">
        <w:rPr>
          <w:rFonts w:ascii="Times New Roman" w:eastAsia="Times New Roman" w:hAnsi="Times New Roman" w:cs="Times New Roman"/>
          <w:lang w:eastAsia="pl-PL"/>
        </w:rPr>
        <w:t>ppkt</w:t>
      </w:r>
      <w:proofErr w:type="spellEnd"/>
      <w:r w:rsidRPr="008F434A">
        <w:rPr>
          <w:rFonts w:ascii="Times New Roman" w:eastAsia="Times New Roman" w:hAnsi="Times New Roman" w:cs="Times New Roman"/>
          <w:lang w:eastAsia="pl-PL"/>
        </w:rPr>
        <w:t>. b.).</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Zakończenie robót oraz zgłoszenia gotowości odbioru w zakresie budowy instalacji elektroenergetycznych 100 dni od przekazania terenu budowy. </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Zakończenie robót oraz zgłoszenia gotowości do odbioru w zakresie systemu oświetlenia nawigacyjnego oraz oznakowania pionowego 130 dni od przekazania terenu budowy. </w:t>
      </w:r>
    </w:p>
    <w:p w:rsidR="008F434A" w:rsidRPr="008F434A" w:rsidRDefault="008F434A" w:rsidP="008F434A">
      <w:pPr>
        <w:numPr>
          <w:ilvl w:val="0"/>
          <w:numId w:val="2"/>
        </w:numPr>
        <w:suppressAutoHyphens/>
        <w:spacing w:after="0" w:line="240" w:lineRule="auto"/>
        <w:ind w:lef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Ustawienie kątowe lamp wraz z dokonaniem pełnego oblotu systemu, wykonanych przez podmioty posiadające niezbędne uprawnienia, zezwolenia i certyfikaty wymagane w tym zakresie oraz sporządzenie oraz doręczenie kompletnego wniosku o dokonanie w oparciu o prawo lotnicze wpisu do rejestru lotniczych urządzeń naziemnych 14 dni </w:t>
      </w:r>
      <w:r w:rsidR="00E6174F">
        <w:rPr>
          <w:rFonts w:ascii="Times New Roman" w:eastAsia="Times New Roman" w:hAnsi="Times New Roman" w:cs="Times New Roman"/>
          <w:lang w:eastAsia="pl-PL"/>
        </w:rPr>
        <w:t xml:space="preserve">roboczych </w:t>
      </w:r>
      <w:r w:rsidRPr="008F434A">
        <w:rPr>
          <w:rFonts w:ascii="Times New Roman" w:eastAsia="Times New Roman" w:hAnsi="Times New Roman" w:cs="Times New Roman"/>
          <w:lang w:eastAsia="pl-PL"/>
        </w:rPr>
        <w:t xml:space="preserve">od obioru </w:t>
      </w:r>
      <w:bookmarkStart w:id="0" w:name="_GoBack"/>
      <w:bookmarkEnd w:id="0"/>
      <w:r w:rsidRPr="008F434A">
        <w:rPr>
          <w:rFonts w:ascii="Times New Roman" w:eastAsia="Times New Roman" w:hAnsi="Times New Roman" w:cs="Times New Roman"/>
          <w:lang w:eastAsia="pl-PL"/>
        </w:rPr>
        <w:t xml:space="preserve">robót w zakresie systemu oświetlenia nawigacyjnego oraz oznakowania pionowego w rozumieniu prawa budowlanego. </w:t>
      </w:r>
    </w:p>
    <w:p w:rsidR="008F434A" w:rsidRPr="008F434A" w:rsidRDefault="008F434A" w:rsidP="008F434A">
      <w:pPr>
        <w:widowControl w:val="0"/>
        <w:numPr>
          <w:ilvl w:val="0"/>
          <w:numId w:val="1"/>
        </w:numPr>
        <w:tabs>
          <w:tab w:val="left" w:pos="390"/>
        </w:tabs>
        <w:suppressAutoHyphens/>
        <w:adjustRightInd w:val="0"/>
        <w:spacing w:before="120" w:after="0" w:line="240" w:lineRule="auto"/>
        <w:ind w:left="357" w:hanging="357"/>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Oświadczamy, że spełniam/y warunki udziału w postępowaniu określone przez Zamawiającego zgodne z art. 13 ust 1 Regulaminu zamówień sektorowych.</w:t>
      </w:r>
    </w:p>
    <w:p w:rsidR="008F434A" w:rsidRPr="008F434A" w:rsidRDefault="008F434A" w:rsidP="008F434A">
      <w:pPr>
        <w:widowControl w:val="0"/>
        <w:numPr>
          <w:ilvl w:val="0"/>
          <w:numId w:val="1"/>
        </w:numPr>
        <w:tabs>
          <w:tab w:val="left" w:pos="-567"/>
        </w:tabs>
        <w:suppressAutoHyphens/>
        <w:adjustRightInd w:val="0"/>
        <w:spacing w:before="120" w:after="120" w:line="240" w:lineRule="auto"/>
        <w:ind w:left="357" w:right="-108" w:hanging="357"/>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lastRenderedPageBreak/>
        <w:t>Oświadczamy, że zapoznaliśmy się ze specyfikacją istotnych warunków zamówienia i nie wnosimy do niej zastrzeżeń oraz, że zdobyliśmy konieczne informacje do przygotowania Oferty.</w:t>
      </w:r>
    </w:p>
    <w:p w:rsidR="008F434A" w:rsidRPr="008F434A" w:rsidRDefault="008F434A" w:rsidP="008F434A">
      <w:pPr>
        <w:widowControl w:val="0"/>
        <w:numPr>
          <w:ilvl w:val="0"/>
          <w:numId w:val="1"/>
        </w:numPr>
        <w:tabs>
          <w:tab w:val="left" w:pos="-567"/>
        </w:tabs>
        <w:suppressAutoHyphens/>
        <w:adjustRightInd w:val="0"/>
        <w:spacing w:after="120" w:line="240" w:lineRule="auto"/>
        <w:ind w:right="-108"/>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Oświadczamy, że uważamy się za związanych Ofertą na czas wskazany w specyfikacji istotnych warunków zamówienia, czyli 30 dni od terminu składania Ofert.</w:t>
      </w:r>
    </w:p>
    <w:p w:rsidR="008F434A" w:rsidRPr="008F434A" w:rsidRDefault="008F434A" w:rsidP="008F434A">
      <w:pPr>
        <w:numPr>
          <w:ilvl w:val="0"/>
          <w:numId w:val="1"/>
        </w:numPr>
        <w:tabs>
          <w:tab w:val="left" w:pos="-567"/>
        </w:tabs>
        <w:suppressAutoHyphens/>
        <w:spacing w:after="0" w:line="240" w:lineRule="auto"/>
        <w:ind w:right="-108"/>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Wadium w kwocie 200 000,00 zł zostało wniesione:</w:t>
      </w:r>
    </w:p>
    <w:p w:rsidR="008F434A" w:rsidRPr="008F434A" w:rsidRDefault="008F434A" w:rsidP="008F434A">
      <w:pPr>
        <w:numPr>
          <w:ilvl w:val="3"/>
          <w:numId w:val="1"/>
        </w:numPr>
        <w:tabs>
          <w:tab w:val="num" w:pos="851"/>
        </w:tabs>
        <w:suppressAutoHyphens/>
        <w:spacing w:after="0" w:line="240" w:lineRule="auto"/>
        <w:ind w:left="851" w:right="-426"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w pieniądzu przelewem na konto bankowe Zamawiającego *</w:t>
      </w:r>
    </w:p>
    <w:p w:rsidR="008F434A" w:rsidRPr="008F434A" w:rsidRDefault="008F434A" w:rsidP="008F434A">
      <w:pPr>
        <w:numPr>
          <w:ilvl w:val="3"/>
          <w:numId w:val="1"/>
        </w:numPr>
        <w:tabs>
          <w:tab w:val="num" w:pos="851"/>
        </w:tabs>
        <w:suppressAutoHyphens/>
        <w:spacing w:after="0" w:line="240" w:lineRule="auto"/>
        <w:ind w:left="851" w:hanging="284"/>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w siedzibie Zamawiającego w formie .......................................................................... *</w:t>
      </w:r>
    </w:p>
    <w:p w:rsidR="008F434A" w:rsidRPr="008F434A" w:rsidRDefault="008F434A" w:rsidP="008F434A">
      <w:pPr>
        <w:tabs>
          <w:tab w:val="left" w:pos="-2700"/>
          <w:tab w:val="num" w:pos="851"/>
        </w:tabs>
        <w:suppressAutoHyphens/>
        <w:spacing w:after="0" w:line="240" w:lineRule="auto"/>
        <w:ind w:left="851" w:hanging="284"/>
        <w:jc w:val="both"/>
        <w:rPr>
          <w:rFonts w:ascii="Times New Roman" w:eastAsia="Times New Roman" w:hAnsi="Times New Roman" w:cs="Times New Roman"/>
          <w:i/>
          <w:lang w:eastAsia="pl-PL"/>
        </w:rPr>
      </w:pPr>
      <w:r w:rsidRPr="008F434A">
        <w:rPr>
          <w:rFonts w:ascii="Times New Roman" w:eastAsia="Times New Roman" w:hAnsi="Times New Roman" w:cs="Times New Roman"/>
          <w:i/>
          <w:lang w:eastAsia="pl-PL"/>
        </w:rPr>
        <w:t>* niepotrzebne skreślić</w:t>
      </w:r>
    </w:p>
    <w:p w:rsidR="008F434A" w:rsidRPr="008F434A" w:rsidRDefault="008F434A" w:rsidP="008F434A">
      <w:pPr>
        <w:widowControl w:val="0"/>
        <w:numPr>
          <w:ilvl w:val="0"/>
          <w:numId w:val="1"/>
        </w:numPr>
        <w:tabs>
          <w:tab w:val="left" w:pos="-567"/>
        </w:tabs>
        <w:suppressAutoHyphens/>
        <w:adjustRightInd w:val="0"/>
        <w:spacing w:after="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Przedmiot zamówienia zamierzamy wykonać: </w:t>
      </w:r>
    </w:p>
    <w:p w:rsidR="008F434A" w:rsidRPr="008F434A" w:rsidRDefault="008F434A" w:rsidP="008F434A">
      <w:pPr>
        <w:widowControl w:val="0"/>
        <w:numPr>
          <w:ilvl w:val="3"/>
          <w:numId w:val="1"/>
        </w:numPr>
        <w:suppressAutoHyphens/>
        <w:adjustRightInd w:val="0"/>
        <w:spacing w:after="0" w:line="240" w:lineRule="auto"/>
        <w:ind w:left="1434" w:hanging="894"/>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siłami własnymi *</w:t>
      </w:r>
    </w:p>
    <w:p w:rsidR="008F434A" w:rsidRPr="008F434A" w:rsidRDefault="008F434A" w:rsidP="008F434A">
      <w:pPr>
        <w:numPr>
          <w:ilvl w:val="3"/>
          <w:numId w:val="1"/>
        </w:numPr>
        <w:suppressAutoHyphens/>
        <w:spacing w:after="0" w:line="240" w:lineRule="auto"/>
        <w:jc w:val="both"/>
        <w:rPr>
          <w:rFonts w:ascii="Times New Roman" w:eastAsia="Times New Roman" w:hAnsi="Times New Roman" w:cs="Times New Roman"/>
          <w:i/>
          <w:lang w:eastAsia="pl-PL"/>
        </w:rPr>
      </w:pPr>
      <w:r w:rsidRPr="008F434A">
        <w:rPr>
          <w:rFonts w:ascii="Times New Roman" w:eastAsia="Times New Roman" w:hAnsi="Times New Roman" w:cs="Times New Roman"/>
          <w:lang w:eastAsia="pl-PL"/>
        </w:rPr>
        <w:t>siłami własnymi i przy pomocy podwykonawców w następującym zakresie:</w:t>
      </w:r>
    </w:p>
    <w:p w:rsidR="008F434A" w:rsidRPr="008F434A" w:rsidRDefault="008F434A" w:rsidP="008F434A">
      <w:pPr>
        <w:suppressAutoHyphens/>
        <w:spacing w:after="0" w:line="240" w:lineRule="auto"/>
        <w:ind w:left="1080"/>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w:t>
      </w:r>
    </w:p>
    <w:p w:rsidR="008F434A" w:rsidRPr="008F434A" w:rsidRDefault="008F434A" w:rsidP="008F434A">
      <w:pPr>
        <w:suppressAutoHyphens/>
        <w:spacing w:after="120" w:line="240" w:lineRule="auto"/>
        <w:ind w:left="1080"/>
        <w:jc w:val="both"/>
        <w:rPr>
          <w:rFonts w:ascii="Times New Roman" w:eastAsia="Times New Roman" w:hAnsi="Times New Roman" w:cs="Times New Roman"/>
          <w:i/>
          <w:lang w:eastAsia="pl-PL"/>
        </w:rPr>
      </w:pPr>
      <w:r w:rsidRPr="008F434A">
        <w:rPr>
          <w:rFonts w:ascii="Times New Roman" w:eastAsia="Times New Roman" w:hAnsi="Times New Roman" w:cs="Times New Roman"/>
          <w:lang w:eastAsia="pl-PL"/>
        </w:rPr>
        <w:t>……………………………………………………………………………………………..*</w:t>
      </w:r>
    </w:p>
    <w:p w:rsidR="008F434A" w:rsidRPr="008F434A" w:rsidRDefault="008F434A" w:rsidP="008F434A">
      <w:pPr>
        <w:tabs>
          <w:tab w:val="left" w:pos="900"/>
        </w:tabs>
        <w:suppressAutoHyphens/>
        <w:spacing w:after="120" w:line="240" w:lineRule="auto"/>
        <w:jc w:val="both"/>
        <w:rPr>
          <w:rFonts w:ascii="Times New Roman" w:eastAsia="Times New Roman" w:hAnsi="Times New Roman" w:cs="Times New Roman"/>
          <w:i/>
          <w:lang w:eastAsia="pl-PL"/>
        </w:rPr>
      </w:pPr>
      <w:r w:rsidRPr="008F434A">
        <w:rPr>
          <w:rFonts w:ascii="Times New Roman" w:eastAsia="Times New Roman" w:hAnsi="Times New Roman" w:cs="Times New Roman"/>
          <w:lang w:eastAsia="pl-PL"/>
        </w:rPr>
        <w:t xml:space="preserve">        </w:t>
      </w:r>
      <w:r w:rsidRPr="008F434A">
        <w:rPr>
          <w:rFonts w:ascii="Times New Roman" w:eastAsia="Times New Roman" w:hAnsi="Times New Roman" w:cs="Times New Roman"/>
          <w:i/>
          <w:lang w:eastAsia="pl-PL"/>
        </w:rPr>
        <w:t>*niepotrzebne skreślić</w:t>
      </w:r>
    </w:p>
    <w:p w:rsidR="008F434A" w:rsidRPr="008F434A" w:rsidRDefault="008F434A" w:rsidP="008F434A">
      <w:pPr>
        <w:numPr>
          <w:ilvl w:val="0"/>
          <w:numId w:val="1"/>
        </w:numPr>
        <w:tabs>
          <w:tab w:val="left" w:pos="-567"/>
        </w:tabs>
        <w:suppressAutoHyphens/>
        <w:spacing w:after="120" w:line="240" w:lineRule="auto"/>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Oświadczamy, że osoby, które będą uczestniczyć w wykonywaniu zamówienia, posiadają wymagane przez Zamawiającego uprawnienia. </w:t>
      </w:r>
    </w:p>
    <w:p w:rsidR="008F434A" w:rsidRPr="008F434A" w:rsidRDefault="008F434A" w:rsidP="008F434A">
      <w:pPr>
        <w:widowControl w:val="0"/>
        <w:numPr>
          <w:ilvl w:val="0"/>
          <w:numId w:val="1"/>
        </w:numPr>
        <w:tabs>
          <w:tab w:val="left" w:pos="-567"/>
        </w:tabs>
        <w:suppressAutoHyphens/>
        <w:adjustRightInd w:val="0"/>
        <w:spacing w:after="12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Oświadczamy, że zapoznaliśmy się z projektem umowy, załączonym do specyfikacji istotnych warunków zamówienia (załącznik nr 4) i przyjmujemy go bez zastrzeżeń.</w:t>
      </w:r>
    </w:p>
    <w:p w:rsidR="008F434A" w:rsidRPr="008F434A" w:rsidRDefault="008F434A" w:rsidP="008F434A">
      <w:pPr>
        <w:widowControl w:val="0"/>
        <w:numPr>
          <w:ilvl w:val="0"/>
          <w:numId w:val="1"/>
        </w:numPr>
        <w:tabs>
          <w:tab w:val="left" w:pos="-567"/>
        </w:tabs>
        <w:suppressAutoHyphens/>
        <w:autoSpaceDN w:val="0"/>
        <w:adjustRightInd w:val="0"/>
        <w:spacing w:after="120" w:line="240" w:lineRule="auto"/>
        <w:jc w:val="both"/>
        <w:textAlignment w:val="baseline"/>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Zobowiązujemy się, w przypadku przyznania nam zamówienia, do podpisania umowy </w:t>
      </w:r>
      <w:r w:rsidRPr="008F434A">
        <w:rPr>
          <w:rFonts w:ascii="Times New Roman" w:eastAsia="Times New Roman" w:hAnsi="Times New Roman" w:cs="Times New Roman"/>
          <w:sz w:val="24"/>
          <w:szCs w:val="24"/>
          <w:lang w:eastAsia="pl-PL"/>
        </w:rPr>
        <w:br/>
        <w:t>w siedzibie Zamawiającego w terminie przez niego wyznaczonym i do wniesienia na dzień zawarcia umowy zabezpieczenia należytego jej wykonania.</w:t>
      </w:r>
    </w:p>
    <w:p w:rsidR="008F434A" w:rsidRPr="008F434A" w:rsidRDefault="008F434A" w:rsidP="008F434A">
      <w:pPr>
        <w:widowControl w:val="0"/>
        <w:numPr>
          <w:ilvl w:val="0"/>
          <w:numId w:val="1"/>
        </w:numPr>
        <w:tabs>
          <w:tab w:val="left" w:pos="-567"/>
        </w:tabs>
        <w:suppressAutoHyphens/>
        <w:adjustRightInd w:val="0"/>
        <w:spacing w:after="12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Przyjmujemy terminy płatności zgodnie z projektem umowy.</w:t>
      </w:r>
    </w:p>
    <w:p w:rsidR="008F434A" w:rsidRPr="008F434A" w:rsidRDefault="008F434A" w:rsidP="008F434A">
      <w:pPr>
        <w:widowControl w:val="0"/>
        <w:numPr>
          <w:ilvl w:val="0"/>
          <w:numId w:val="1"/>
        </w:numPr>
        <w:tabs>
          <w:tab w:val="left" w:pos="-2160"/>
        </w:tabs>
        <w:suppressAutoHyphens/>
        <w:adjustRightInd w:val="0"/>
        <w:spacing w:after="120" w:line="240" w:lineRule="auto"/>
        <w:ind w:left="357" w:hanging="357"/>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Upoważniamy Zamawiającego (bądź uprawnionych przedstawicieli) do przeprowadzenia wszelkich badań mających na celu sprawdzenie zaświadczeń, dokumentów i przedłożonych informacji oraz do wyjaśnienia każdych aspektów naszej oferty.</w:t>
      </w:r>
    </w:p>
    <w:p w:rsidR="008F434A" w:rsidRPr="008F434A" w:rsidRDefault="008F434A" w:rsidP="008F434A">
      <w:pPr>
        <w:widowControl w:val="0"/>
        <w:numPr>
          <w:ilvl w:val="0"/>
          <w:numId w:val="1"/>
        </w:numPr>
        <w:tabs>
          <w:tab w:val="left" w:pos="-2160"/>
        </w:tabs>
        <w:suppressAutoHyphens/>
        <w:adjustRightInd w:val="0"/>
        <w:spacing w:after="12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Oświadczamy, iż wszystkie informacje zamieszczone w Ofercie są prawdziwe (za składanie nieprawdziwych informacji Wykonawca odpowiada zgodnie z art. 297 KK).</w:t>
      </w:r>
    </w:p>
    <w:p w:rsidR="008F434A" w:rsidRPr="008F434A" w:rsidRDefault="008F434A" w:rsidP="008F434A">
      <w:pPr>
        <w:numPr>
          <w:ilvl w:val="0"/>
          <w:numId w:val="1"/>
        </w:numPr>
        <w:tabs>
          <w:tab w:val="left" w:pos="-567"/>
        </w:tabs>
        <w:suppressAutoHyphens/>
        <w:autoSpaceDN w:val="0"/>
        <w:spacing w:after="0" w:line="240" w:lineRule="auto"/>
        <w:jc w:val="both"/>
        <w:textAlignment w:val="baseline"/>
        <w:rPr>
          <w:rFonts w:ascii="Times New Roman" w:eastAsia="Times New Roman" w:hAnsi="Times New Roman" w:cs="Times New Roman"/>
          <w:kern w:val="3"/>
          <w:lang w:eastAsia="pl-PL"/>
        </w:rPr>
      </w:pPr>
      <w:r w:rsidRPr="008F434A">
        <w:rPr>
          <w:rFonts w:ascii="Times New Roman" w:eastAsia="Times New Roman" w:hAnsi="Times New Roman" w:cs="Times New Roman"/>
          <w:kern w:val="3"/>
          <w:lang w:eastAsia="pl-PL"/>
        </w:rPr>
        <w:t xml:space="preserve">Przy wykonywaniu przedmiotu zamówienia zastosujemy wyroby budowlane wprowadzone do obrotu zgodnie z przepisami odrębnymi, tj. ustawą z dnia 16 kwietnia 2004 r. o wyrobach budowlanych (Dz. U. z 2004 r. </w:t>
      </w:r>
      <w:smartTag w:uri="urn:schemas-microsoft-com:office:smarttags" w:element="PersonName">
        <w:r w:rsidRPr="008F434A">
          <w:rPr>
            <w:rFonts w:ascii="Times New Roman" w:eastAsia="Times New Roman" w:hAnsi="Times New Roman" w:cs="Times New Roman"/>
            <w:kern w:val="3"/>
            <w:lang w:eastAsia="pl-PL"/>
          </w:rPr>
          <w:t>N</w:t>
        </w:r>
      </w:smartTag>
      <w:r w:rsidRPr="008F434A">
        <w:rPr>
          <w:rFonts w:ascii="Times New Roman" w:eastAsia="Times New Roman" w:hAnsi="Times New Roman" w:cs="Times New Roman"/>
          <w:kern w:val="3"/>
          <w:lang w:eastAsia="pl-PL"/>
        </w:rPr>
        <w:t>r 92 poz. 881). Dokumenty potwierdzające wprowadzenie do obrotu przedstawimy do wglądu w trakcie realizacji, a komplet przekażemy przed odbiorem końcowym.</w:t>
      </w:r>
    </w:p>
    <w:p w:rsidR="008F434A" w:rsidRPr="008F434A" w:rsidRDefault="008F434A" w:rsidP="008F434A">
      <w:pPr>
        <w:widowControl w:val="0"/>
        <w:numPr>
          <w:ilvl w:val="0"/>
          <w:numId w:val="1"/>
        </w:numPr>
        <w:tabs>
          <w:tab w:val="left" w:pos="-2160"/>
        </w:tabs>
        <w:suppressAutoHyphens/>
        <w:adjustRightInd w:val="0"/>
        <w:spacing w:after="120" w:line="240" w:lineRule="auto"/>
        <w:jc w:val="both"/>
        <w:textAlignment w:val="baseline"/>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Załączniki - oświadczenia i dokumenty (wymienić):</w:t>
      </w:r>
    </w:p>
    <w:p w:rsidR="008F434A" w:rsidRPr="008F434A" w:rsidRDefault="008F434A" w:rsidP="008F434A">
      <w:pPr>
        <w:tabs>
          <w:tab w:val="left" w:pos="-2160"/>
        </w:tabs>
        <w:suppressAutoHyphens/>
        <w:spacing w:after="120" w:line="240" w:lineRule="auto"/>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Miejscowość, data:</w:t>
      </w:r>
    </w:p>
    <w:p w:rsidR="008F434A" w:rsidRPr="008F434A" w:rsidRDefault="008F434A" w:rsidP="008F434A">
      <w:pPr>
        <w:tabs>
          <w:tab w:val="left" w:pos="-567"/>
        </w:tabs>
        <w:suppressAutoHyphens/>
        <w:spacing w:after="0" w:line="240" w:lineRule="auto"/>
        <w:ind w:right="-426" w:firstLine="6096"/>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     ......................................................</w:t>
      </w:r>
    </w:p>
    <w:p w:rsidR="008F434A" w:rsidRPr="008F434A" w:rsidRDefault="008F434A" w:rsidP="008F434A">
      <w:pPr>
        <w:tabs>
          <w:tab w:val="left" w:pos="-567"/>
        </w:tabs>
        <w:suppressAutoHyphens/>
        <w:spacing w:after="0" w:line="240" w:lineRule="auto"/>
        <w:ind w:left="5670" w:right="-426" w:hanging="5670"/>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ab/>
        <w:t xml:space="preserve">          (podpis  i pieczęć imienna 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p w:rsidR="008F434A" w:rsidRPr="008F434A" w:rsidRDefault="008F434A" w:rsidP="008F434A">
      <w:pPr>
        <w:suppressAutoHyphens/>
        <w:spacing w:after="0" w:line="240" w:lineRule="auto"/>
        <w:rPr>
          <w:rFonts w:ascii="Times New Roman" w:eastAsia="Times New Roman" w:hAnsi="Times New Roman" w:cs="Times New Roman"/>
          <w:sz w:val="24"/>
          <w:szCs w:val="24"/>
          <w:lang w:eastAsia="pl-PL"/>
        </w:rPr>
      </w:pPr>
    </w:p>
    <w:p w:rsidR="008F434A" w:rsidRPr="008F434A" w:rsidRDefault="008F434A" w:rsidP="008F434A">
      <w:pPr>
        <w:suppressAutoHyphens/>
        <w:spacing w:after="120" w:line="240" w:lineRule="auto"/>
        <w:jc w:val="right"/>
        <w:rPr>
          <w:rFonts w:ascii="Times New Roman" w:eastAsia="Times New Roman" w:hAnsi="Times New Roman" w:cs="Times New Roman"/>
          <w:b/>
          <w:lang w:eastAsia="pl-PL"/>
        </w:rPr>
      </w:pPr>
      <w:r w:rsidRPr="008F434A">
        <w:rPr>
          <w:rFonts w:ascii="Times New Roman" w:eastAsia="Times New Roman" w:hAnsi="Times New Roman" w:cs="Times New Roman"/>
          <w:sz w:val="24"/>
          <w:szCs w:val="24"/>
          <w:lang w:eastAsia="pl-PL"/>
        </w:rPr>
        <w:br w:type="page"/>
      </w:r>
      <w:r w:rsidRPr="008F434A">
        <w:rPr>
          <w:rFonts w:ascii="Times New Roman" w:eastAsia="Times New Roman" w:hAnsi="Times New Roman" w:cs="Times New Roman"/>
          <w:b/>
          <w:lang w:eastAsia="pl-PL"/>
        </w:rPr>
        <w:lastRenderedPageBreak/>
        <w:t>ZAŁĄCZNIK NR 2</w:t>
      </w:r>
    </w:p>
    <w:p w:rsidR="008F434A" w:rsidRPr="008F434A" w:rsidRDefault="008F434A" w:rsidP="008F434A">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106679</wp:posOffset>
                </wp:positionV>
                <wp:extent cx="19431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gCKAIAADs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"/>
            </w:pict>
          </mc:Fallback>
        </mc:AlternateContent>
      </w:r>
    </w:p>
    <w:p w:rsidR="008F434A" w:rsidRPr="008F434A" w:rsidRDefault="008F434A" w:rsidP="008F434A">
      <w:pPr>
        <w:suppressAutoHyphens/>
        <w:spacing w:after="0" w:line="240" w:lineRule="auto"/>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pieczątka firmowa Wykonawcy </w:t>
      </w: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240" w:lineRule="auto"/>
        <w:jc w:val="center"/>
        <w:rPr>
          <w:rFonts w:ascii="Times New Roman" w:eastAsia="Times New Roman" w:hAnsi="Times New Roman" w:cs="Times New Roman"/>
          <w:b/>
          <w:bCs/>
          <w:lang w:eastAsia="pl-PL"/>
        </w:rPr>
      </w:pPr>
    </w:p>
    <w:p w:rsidR="008F434A" w:rsidRPr="008F434A" w:rsidRDefault="008F434A" w:rsidP="008F434A">
      <w:pPr>
        <w:tabs>
          <w:tab w:val="left" w:pos="4068"/>
        </w:tabs>
        <w:suppressAutoHyphens/>
        <w:spacing w:before="120" w:after="120" w:line="320" w:lineRule="exact"/>
        <w:jc w:val="center"/>
        <w:rPr>
          <w:rFonts w:ascii="Times New Roman" w:eastAsia="Times New Roman" w:hAnsi="Times New Roman" w:cs="Times New Roman"/>
          <w:b/>
          <w:lang w:eastAsia="pl-PL"/>
        </w:rPr>
      </w:pPr>
      <w:r w:rsidRPr="008F434A">
        <w:rPr>
          <w:rFonts w:ascii="Times New Roman" w:eastAsia="Times New Roman" w:hAnsi="Times New Roman" w:cs="Times New Roman"/>
          <w:b/>
          <w:bCs/>
          <w:lang w:eastAsia="pl-PL"/>
        </w:rPr>
        <w:t>O</w:t>
      </w:r>
      <w:r w:rsidRPr="008F434A">
        <w:rPr>
          <w:rFonts w:ascii="Times New Roman" w:eastAsia="Times New Roman" w:hAnsi="Times New Roman" w:cs="Times New Roman"/>
          <w:b/>
          <w:lang w:eastAsia="pl-PL"/>
        </w:rPr>
        <w:t>świadczenie o braku podstaw do wykluczenia z postępowania</w:t>
      </w:r>
    </w:p>
    <w:p w:rsidR="008F434A" w:rsidRPr="008F434A" w:rsidRDefault="008F434A" w:rsidP="008F434A">
      <w:pPr>
        <w:tabs>
          <w:tab w:val="left" w:pos="4068"/>
        </w:tabs>
        <w:suppressAutoHyphens/>
        <w:spacing w:before="120" w:after="120" w:line="320" w:lineRule="exact"/>
        <w:jc w:val="center"/>
        <w:rPr>
          <w:rFonts w:ascii="Times New Roman" w:eastAsia="Times New Roman" w:hAnsi="Times New Roman" w:cs="Times New Roman"/>
          <w:b/>
          <w:bCs/>
          <w:lang w:eastAsia="pl-PL"/>
        </w:rPr>
      </w:pPr>
    </w:p>
    <w:p w:rsidR="008F434A" w:rsidRPr="008F434A" w:rsidRDefault="008F434A" w:rsidP="008F434A">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pl-PL"/>
        </w:rPr>
      </w:pPr>
      <w:r w:rsidRPr="008F434A">
        <w:rPr>
          <w:rFonts w:ascii="Times New Roman" w:eastAsia="Times New Roman" w:hAnsi="Times New Roman" w:cs="Times New Roman"/>
          <w:b/>
          <w:lang w:eastAsia="pl-PL"/>
        </w:rPr>
        <w:t>Nawiązując do ogłoszenia o przetargu nieograniczonego na wykonanie robót budowlanych: „</w:t>
      </w:r>
      <w:r w:rsidRPr="008F434A">
        <w:rPr>
          <w:rFonts w:ascii="Times New Roman" w:eastAsia="Times New Roman" w:hAnsi="Times New Roman" w:cs="Times New Roman"/>
          <w:b/>
          <w:bCs/>
          <w:lang w:eastAsia="pl-PL"/>
        </w:rPr>
        <w:t xml:space="preserve">Budowa systemu świateł nawigacyjnych oraz instalacji elektroenergetycznej na lotnisku Gdynia – Kosakowo”, </w:t>
      </w:r>
      <w:r w:rsidRPr="008F434A">
        <w:rPr>
          <w:rFonts w:ascii="Times New Roman" w:eastAsia="Times New Roman" w:hAnsi="Times New Roman" w:cs="Times New Roman"/>
          <w:b/>
          <w:lang w:eastAsia="pl-PL"/>
        </w:rPr>
        <w:t>składamy oświadczenie o braku podstaw wykluczenia z postępowania na podstawie art. 14 ust. 1 Regulaminu zamówień sektorowych.</w:t>
      </w:r>
    </w:p>
    <w:p w:rsidR="008F434A" w:rsidRPr="008F434A" w:rsidRDefault="008F434A" w:rsidP="008F434A">
      <w:pPr>
        <w:suppressAutoHyphens/>
        <w:spacing w:after="0" w:line="240" w:lineRule="auto"/>
        <w:jc w:val="both"/>
        <w:rPr>
          <w:rFonts w:ascii="Times New Roman" w:eastAsia="Times New Roman" w:hAnsi="Times New Roman" w:cs="Times New Roman"/>
          <w:spacing w:val="-4"/>
          <w:lang w:eastAsia="pl-PL"/>
        </w:rPr>
      </w:pPr>
    </w:p>
    <w:p w:rsidR="008F434A" w:rsidRPr="008F434A" w:rsidRDefault="008F434A" w:rsidP="008F434A">
      <w:pPr>
        <w:suppressAutoHyphens/>
        <w:spacing w:before="120" w:after="0" w:line="240" w:lineRule="auto"/>
        <w:ind w:left="357" w:hanging="357"/>
        <w:jc w:val="both"/>
        <w:rPr>
          <w:rFonts w:ascii="Times New Roman" w:eastAsia="Times New Roman" w:hAnsi="Times New Roman" w:cs="Times New Roman"/>
          <w:bCs/>
          <w:lang w:eastAsia="pl-PL"/>
        </w:rPr>
      </w:pPr>
    </w:p>
    <w:p w:rsidR="008F434A" w:rsidRPr="008F434A" w:rsidRDefault="008F434A" w:rsidP="008F434A">
      <w:pPr>
        <w:widowControl w:val="0"/>
        <w:suppressAutoHyphens/>
        <w:adjustRightInd w:val="0"/>
        <w:spacing w:after="0" w:line="360" w:lineRule="atLeast"/>
        <w:jc w:val="both"/>
        <w:textAlignment w:val="baseline"/>
        <w:rPr>
          <w:rFonts w:ascii="Times New Roman" w:eastAsia="Times New Roman" w:hAnsi="Times New Roman" w:cs="Times New Roman"/>
          <w:lang w:eastAsia="pl-PL"/>
        </w:rPr>
      </w:pPr>
    </w:p>
    <w:p w:rsidR="008F434A" w:rsidRPr="008F434A" w:rsidRDefault="008F434A" w:rsidP="008F434A">
      <w:pPr>
        <w:widowControl w:val="0"/>
        <w:suppressAutoHyphens/>
        <w:adjustRightInd w:val="0"/>
        <w:spacing w:after="0" w:line="360" w:lineRule="atLeast"/>
        <w:jc w:val="both"/>
        <w:textAlignment w:val="baseline"/>
        <w:rPr>
          <w:rFonts w:ascii="Times New Roman" w:eastAsia="Times New Roman" w:hAnsi="Times New Roman" w:cs="Times New Roman"/>
          <w:lang w:eastAsia="pl-PL"/>
        </w:rPr>
      </w:pPr>
    </w:p>
    <w:p w:rsidR="008F434A" w:rsidRPr="008F434A" w:rsidRDefault="008F434A" w:rsidP="008F434A">
      <w:pPr>
        <w:tabs>
          <w:tab w:val="left" w:pos="-2160"/>
        </w:tabs>
        <w:suppressAutoHyphens/>
        <w:spacing w:after="120" w:line="240" w:lineRule="auto"/>
        <w:jc w:val="both"/>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120" w:line="240" w:lineRule="auto"/>
        <w:ind w:right="-426"/>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Miejscowość, data:</w:t>
      </w:r>
    </w:p>
    <w:p w:rsidR="008F434A" w:rsidRPr="008F434A" w:rsidRDefault="008F434A" w:rsidP="008F434A">
      <w:pPr>
        <w:tabs>
          <w:tab w:val="left" w:pos="-567"/>
        </w:tabs>
        <w:suppressAutoHyphens/>
        <w:spacing w:after="120" w:line="240" w:lineRule="auto"/>
        <w:ind w:left="360" w:right="-426" w:firstLine="5400"/>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120" w:line="240" w:lineRule="auto"/>
        <w:ind w:left="360" w:right="-426" w:firstLine="5400"/>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        ......................................................</w:t>
      </w:r>
    </w:p>
    <w:p w:rsidR="008F434A" w:rsidRPr="008F434A" w:rsidRDefault="008F434A" w:rsidP="008F434A">
      <w:pPr>
        <w:tabs>
          <w:tab w:val="left" w:pos="-567"/>
        </w:tabs>
        <w:suppressAutoHyphens/>
        <w:spacing w:after="120" w:line="240" w:lineRule="auto"/>
        <w:ind w:left="5760" w:right="-426"/>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(podpis i pieczęć imienna 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p w:rsidR="008F434A" w:rsidRPr="008F434A" w:rsidRDefault="008F434A" w:rsidP="008F434A">
      <w:pPr>
        <w:suppressAutoHyphens/>
        <w:spacing w:after="0" w:line="240" w:lineRule="auto"/>
        <w:jc w:val="right"/>
        <w:rPr>
          <w:rFonts w:ascii="Times New Roman" w:eastAsia="Times New Roman" w:hAnsi="Times New Roman" w:cs="Times New Roman"/>
          <w:b/>
          <w:sz w:val="24"/>
          <w:szCs w:val="24"/>
          <w:lang w:eastAsia="pl-PL"/>
        </w:rPr>
      </w:pPr>
      <w:r w:rsidRPr="008F434A">
        <w:rPr>
          <w:rFonts w:ascii="Times New Roman" w:eastAsia="Times New Roman" w:hAnsi="Times New Roman" w:cs="Times New Roman"/>
          <w:sz w:val="24"/>
          <w:szCs w:val="24"/>
          <w:lang w:eastAsia="pl-PL"/>
        </w:rPr>
        <w:br w:type="page"/>
      </w:r>
      <w:r w:rsidRPr="008F434A">
        <w:rPr>
          <w:rFonts w:ascii="Times New Roman" w:eastAsia="Times New Roman" w:hAnsi="Times New Roman" w:cs="Times New Roman"/>
          <w:sz w:val="24"/>
          <w:szCs w:val="24"/>
          <w:lang w:eastAsia="pl-PL"/>
        </w:rPr>
        <w:lastRenderedPageBreak/>
        <w:t xml:space="preserve"> </w:t>
      </w:r>
      <w:r w:rsidRPr="008F434A">
        <w:rPr>
          <w:rFonts w:ascii="Times New Roman" w:eastAsia="Times New Roman" w:hAnsi="Times New Roman" w:cs="Times New Roman"/>
          <w:b/>
          <w:sz w:val="24"/>
          <w:szCs w:val="24"/>
          <w:lang w:eastAsia="pl-PL"/>
        </w:rPr>
        <w:t>ZAŁĄCZNIK NR 3a</w: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106679</wp:posOffset>
                </wp:positionV>
                <wp:extent cx="19431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gEKA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"/>
            </w:pict>
          </mc:Fallback>
        </mc:AlternateConten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pieczątka firmowa Wykonawcy </w:t>
      </w:r>
    </w:p>
    <w:p w:rsidR="008F434A" w:rsidRPr="008F434A" w:rsidRDefault="008F434A" w:rsidP="008F434A">
      <w:pPr>
        <w:spacing w:after="0" w:line="240" w:lineRule="auto"/>
        <w:rPr>
          <w:rFonts w:ascii="Times New Roman" w:eastAsia="Times New Roman" w:hAnsi="Times New Roman" w:cs="Times New Roman"/>
          <w:sz w:val="24"/>
          <w:szCs w:val="24"/>
          <w:lang w:eastAsia="pl-PL"/>
        </w:rPr>
      </w:pP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Wykaz robót budowlanych wykonanych w okresie ostatnich pięciu lat</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przed upływem  terminu składania ofert , a jeżeli okres prowadzenia działalności</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jest krótszy - w tym okresie,</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Wykaz musi zawierać co najmniej </w:t>
      </w:r>
      <w:r w:rsidRPr="008F434A">
        <w:rPr>
          <w:rFonts w:ascii="Times New Roman" w:eastAsia="Times New Roman" w:hAnsi="Times New Roman" w:cs="Times New Roman"/>
          <w:bCs/>
          <w:sz w:val="24"/>
          <w:szCs w:val="24"/>
          <w:lang w:eastAsia="pl-PL"/>
        </w:rPr>
        <w:t>jedną robotę budowlaną polegającą na zbudowaniu i uruchomieniu elementów systemu oświetlenia nawigacyjnego lotnisk (światła podejścia precyzyjnego minimum kategorii I, światła krawędzi drogi startowej, światła progu drogi startowej, światła końca drogi startowej, światła osi drogi startowej, światła strefy przyziemienia drogi startowej, światła osi drogi kołowania, światła krawędzi drogi kołowania), o wartości netto minimum 3 000 000,00 zł każda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827"/>
        <w:gridCol w:w="2268"/>
        <w:gridCol w:w="1275"/>
        <w:gridCol w:w="1418"/>
        <w:gridCol w:w="1417"/>
      </w:tblGrid>
      <w:tr w:rsidR="008F434A" w:rsidRPr="008F434A" w:rsidTr="00FA70E1">
        <w:tc>
          <w:tcPr>
            <w:tcW w:w="542"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L.p.</w:t>
            </w:r>
          </w:p>
        </w:tc>
        <w:tc>
          <w:tcPr>
            <w:tcW w:w="282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Przedmiot zamówienia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(zakres rzeczowy)</w:t>
            </w:r>
          </w:p>
        </w:tc>
        <w:tc>
          <w:tcPr>
            <w:tcW w:w="2268" w:type="dxa"/>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Wartość robót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bCs/>
                <w:sz w:val="20"/>
                <w:szCs w:val="20"/>
                <w:lang w:eastAsia="pl-PL"/>
              </w:rPr>
              <w:t>polegającą na zbudowaniu i uruchomieniu elementów systemu oświetlenia nawigacyjnego lotnisk</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netto (zł)</w:t>
            </w:r>
          </w:p>
        </w:tc>
        <w:tc>
          <w:tcPr>
            <w:tcW w:w="1275"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Miejsce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zamówienia</w:t>
            </w:r>
          </w:p>
        </w:tc>
        <w:tc>
          <w:tcPr>
            <w:tcW w:w="1418"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Data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zamówienia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Zamawiający</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(odbiorca)</w:t>
            </w:r>
          </w:p>
        </w:tc>
      </w:tr>
      <w:tr w:rsidR="008F434A" w:rsidRPr="008F434A" w:rsidTr="00FA70E1">
        <w:tc>
          <w:tcPr>
            <w:tcW w:w="542"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1</w:t>
            </w:r>
          </w:p>
        </w:tc>
        <w:tc>
          <w:tcPr>
            <w:tcW w:w="2827"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2</w:t>
            </w:r>
          </w:p>
        </w:tc>
        <w:tc>
          <w:tcPr>
            <w:tcW w:w="2268"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p>
        </w:tc>
        <w:tc>
          <w:tcPr>
            <w:tcW w:w="1275"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3</w:t>
            </w:r>
          </w:p>
        </w:tc>
        <w:tc>
          <w:tcPr>
            <w:tcW w:w="1418"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4</w:t>
            </w:r>
          </w:p>
        </w:tc>
        <w:tc>
          <w:tcPr>
            <w:tcW w:w="1417"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5</w:t>
            </w:r>
          </w:p>
        </w:tc>
      </w:tr>
      <w:tr w:rsidR="008F434A" w:rsidRPr="008F434A" w:rsidTr="00FA70E1">
        <w:trPr>
          <w:trHeight w:val="1076"/>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4"/>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bl>
    <w:p w:rsidR="008F434A" w:rsidRPr="008F434A" w:rsidRDefault="008F434A" w:rsidP="008F434A">
      <w:pPr>
        <w:suppressAutoHyphens/>
        <w:spacing w:after="0" w:line="240" w:lineRule="auto"/>
        <w:jc w:val="both"/>
        <w:rPr>
          <w:rFonts w:ascii="Times New Roman" w:eastAsia="Times New Roman" w:hAnsi="Times New Roman" w:cs="Times New Roman"/>
          <w:b/>
          <w:szCs w:val="24"/>
          <w:lang w:eastAsia="pl-PL"/>
        </w:rPr>
      </w:pPr>
    </w:p>
    <w:p w:rsidR="008F434A" w:rsidRPr="008F434A" w:rsidRDefault="008F434A" w:rsidP="008F434A">
      <w:pPr>
        <w:tabs>
          <w:tab w:val="right" w:pos="284"/>
          <w:tab w:val="left" w:pos="851"/>
        </w:tabs>
        <w:suppressAutoHyphens/>
        <w:spacing w:after="0" w:line="240" w:lineRule="auto"/>
        <w:ind w:left="851" w:hanging="851"/>
        <w:jc w:val="both"/>
        <w:rPr>
          <w:rFonts w:ascii="Times New Roman" w:eastAsia="Times New Roman" w:hAnsi="Times New Roman" w:cs="Times New Roman"/>
          <w:bCs/>
          <w:iCs/>
          <w:szCs w:val="24"/>
          <w:lang w:eastAsia="pl-PL"/>
        </w:rPr>
      </w:pPr>
      <w:r w:rsidRPr="008F434A">
        <w:rPr>
          <w:rFonts w:ascii="Times New Roman" w:eastAsia="Times New Roman" w:hAnsi="Times New Roman" w:cs="Times New Roman"/>
          <w:b/>
          <w:szCs w:val="24"/>
          <w:lang w:eastAsia="pl-PL"/>
        </w:rPr>
        <w:t>Uwaga:</w:t>
      </w:r>
      <w:r w:rsidRPr="008F434A">
        <w:rPr>
          <w:rFonts w:ascii="Times New Roman" w:eastAsia="Times New Roman" w:hAnsi="Times New Roman" w:cs="Times New Roman"/>
          <w:szCs w:val="24"/>
          <w:lang w:eastAsia="pl-PL"/>
        </w:rPr>
        <w:t xml:space="preserve">  Należy dołączyć</w:t>
      </w:r>
      <w:r w:rsidRPr="008F434A">
        <w:rPr>
          <w:rFonts w:ascii="Times New Roman" w:eastAsia="Times New Roman" w:hAnsi="Times New Roman" w:cs="Times New Roman"/>
          <w:lang w:eastAsia="pl-PL"/>
        </w:rPr>
        <w:t xml:space="preserve"> </w:t>
      </w:r>
      <w:r w:rsidRPr="008F434A">
        <w:rPr>
          <w:rFonts w:ascii="Times New Roman" w:eastAsia="Times New Roman" w:hAnsi="Times New Roman" w:cs="Times New Roman"/>
          <w:szCs w:val="24"/>
          <w:lang w:eastAsia="pl-PL"/>
        </w:rPr>
        <w:t xml:space="preserve">dokumenty </w:t>
      </w:r>
      <w:r w:rsidRPr="008F434A">
        <w:rPr>
          <w:rFonts w:ascii="Times New Roman" w:eastAsia="Times New Roman" w:hAnsi="Times New Roman" w:cs="Times New Roman"/>
          <w:lang w:eastAsia="pl-PL"/>
        </w:rPr>
        <w:t xml:space="preserve">potwierdzające, że wyszczególnione roboty zostały wykonane należycie </w:t>
      </w:r>
      <w:r w:rsidRPr="008F434A">
        <w:rPr>
          <w:rFonts w:ascii="Times New Roman" w:eastAsia="Times New Roman" w:hAnsi="Times New Roman" w:cs="Times New Roman"/>
          <w:bCs/>
          <w:iCs/>
          <w:szCs w:val="24"/>
          <w:lang w:eastAsia="pl-PL"/>
        </w:rPr>
        <w:t>(dokumenty powinny odnosić się do konkretnych robót wymienionych w wykazie).</w:t>
      </w:r>
    </w:p>
    <w:p w:rsidR="008F434A" w:rsidRPr="008F434A" w:rsidRDefault="008F434A" w:rsidP="008F434A">
      <w:pPr>
        <w:suppressAutoHyphens/>
        <w:spacing w:after="0" w:line="240" w:lineRule="auto"/>
        <w:jc w:val="both"/>
        <w:rPr>
          <w:rFonts w:ascii="Times New Roman" w:eastAsia="Times New Roman" w:hAnsi="Times New Roman" w:cs="Times New Roman"/>
          <w:szCs w:val="24"/>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Miejscowość, data:......................................................                           ………. …………………………….</w:t>
      </w:r>
    </w:p>
    <w:p w:rsidR="008F434A" w:rsidRPr="008F434A" w:rsidRDefault="008F434A" w:rsidP="008F434A">
      <w:pPr>
        <w:tabs>
          <w:tab w:val="left" w:pos="-567"/>
        </w:tabs>
        <w:suppressAutoHyphens/>
        <w:spacing w:after="0" w:line="240" w:lineRule="auto"/>
        <w:ind w:left="6096" w:right="-426"/>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(podpis  i pieczęć imienna 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sectPr w:rsidR="008F434A" w:rsidRPr="008F434A" w:rsidSect="00F06E62">
          <w:pgSz w:w="11906" w:h="16838"/>
          <w:pgMar w:top="1304" w:right="1134" w:bottom="1304" w:left="1134" w:header="709" w:footer="709" w:gutter="0"/>
          <w:pgNumType w:start="3"/>
          <w:cols w:space="708"/>
          <w:docGrid w:linePitch="360"/>
        </w:sectPr>
      </w:pPr>
    </w:p>
    <w:p w:rsidR="008F434A" w:rsidRPr="008F434A" w:rsidRDefault="008F434A" w:rsidP="008F434A">
      <w:pPr>
        <w:suppressAutoHyphens/>
        <w:spacing w:after="0" w:line="240" w:lineRule="auto"/>
        <w:jc w:val="right"/>
        <w:rPr>
          <w:rFonts w:ascii="Times New Roman" w:eastAsia="Times New Roman" w:hAnsi="Times New Roman" w:cs="Times New Roman"/>
          <w:b/>
          <w:sz w:val="24"/>
          <w:szCs w:val="24"/>
          <w:lang w:eastAsia="pl-PL"/>
        </w:rPr>
      </w:pPr>
      <w:r w:rsidRPr="008F434A">
        <w:rPr>
          <w:rFonts w:ascii="Times New Roman" w:eastAsia="Times New Roman" w:hAnsi="Times New Roman" w:cs="Times New Roman"/>
          <w:b/>
          <w:sz w:val="24"/>
          <w:szCs w:val="24"/>
          <w:lang w:eastAsia="pl-PL"/>
        </w:rPr>
        <w:lastRenderedPageBreak/>
        <w:t>ZAŁĄCZNIK NR 3b</w: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106679</wp:posOffset>
                </wp:positionV>
                <wp:extent cx="19431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PK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"/>
            </w:pict>
          </mc:Fallback>
        </mc:AlternateConten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pieczątka firmowa Wykonawcy </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Wykaz robót budowlanych wykonanych w okresie ostatnich pięciu lat</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przed upływem  terminu składania ofert , a jeżeli okres prowadzenia działalności</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jest krótszy - w tym okresie,</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Wykaz musi zawierać co najmniej jedną robotę budowlaną </w:t>
      </w:r>
      <w:r w:rsidRPr="008F434A">
        <w:rPr>
          <w:rFonts w:ascii="Times New Roman" w:eastAsia="Times New Roman" w:hAnsi="Times New Roman" w:cs="Times New Roman"/>
          <w:bCs/>
          <w:sz w:val="24"/>
          <w:szCs w:val="24"/>
          <w:lang w:eastAsia="pl-PL"/>
        </w:rPr>
        <w:t>polegającą na wykonawstwie robót elektrycznych w zakresie zewnętrznych sieci elektrycznych</w:t>
      </w:r>
      <w:r w:rsidRPr="008F434A">
        <w:rPr>
          <w:rFonts w:ascii="Times New Roman" w:eastAsia="Times New Roman" w:hAnsi="Times New Roman" w:cs="Times New Roman"/>
          <w:sz w:val="24"/>
          <w:szCs w:val="24"/>
          <w:lang w:eastAsia="pl-PL"/>
        </w:rPr>
        <w:t xml:space="preserve"> każda o wartości netto nie mniejszej</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niż </w:t>
      </w:r>
      <w:r w:rsidRPr="008F434A">
        <w:rPr>
          <w:rFonts w:ascii="Times New Roman" w:eastAsia="Times New Roman" w:hAnsi="Times New Roman" w:cs="Times New Roman"/>
          <w:bCs/>
          <w:sz w:val="24"/>
          <w:szCs w:val="24"/>
          <w:lang w:eastAsia="pl-PL"/>
        </w:rPr>
        <w:t>500 000,00</w:t>
      </w:r>
      <w:r w:rsidRPr="008F434A">
        <w:rPr>
          <w:rFonts w:ascii="Times New Roman" w:eastAsia="Times New Roman" w:hAnsi="Times New Roman" w:cs="Times New Roman"/>
          <w:sz w:val="24"/>
          <w:szCs w:val="24"/>
          <w:lang w:eastAsia="pl-PL"/>
        </w:rPr>
        <w:t xml:space="preserve"> zł netto</w:t>
      </w:r>
    </w:p>
    <w:p w:rsidR="008F434A" w:rsidRPr="008F434A" w:rsidRDefault="008F434A" w:rsidP="008F434A">
      <w:pPr>
        <w:suppressAutoHyphens/>
        <w:spacing w:after="0" w:line="240" w:lineRule="auto"/>
        <w:rPr>
          <w:rFonts w:ascii="Times New Roman" w:eastAsia="Times New Roman" w:hAnsi="Times New Roman" w:cs="Times New Roman"/>
          <w:sz w:val="24"/>
          <w:szCs w:val="24"/>
          <w:lang w:eastAsia="pl-PL"/>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827"/>
        <w:gridCol w:w="1559"/>
        <w:gridCol w:w="1415"/>
        <w:gridCol w:w="1613"/>
        <w:gridCol w:w="1440"/>
      </w:tblGrid>
      <w:tr w:rsidR="008F434A" w:rsidRPr="008F434A" w:rsidTr="00FA70E1">
        <w:tc>
          <w:tcPr>
            <w:tcW w:w="542"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L.p.</w:t>
            </w:r>
          </w:p>
        </w:tc>
        <w:tc>
          <w:tcPr>
            <w:tcW w:w="282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Przedmiot zamówienia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(zakres rzeczowy)</w:t>
            </w:r>
          </w:p>
        </w:tc>
        <w:tc>
          <w:tcPr>
            <w:tcW w:w="1559" w:type="dxa"/>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Wartość robót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elektrycznych</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netto (zł)</w:t>
            </w:r>
          </w:p>
        </w:tc>
        <w:tc>
          <w:tcPr>
            <w:tcW w:w="1415"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Miejsce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zamówienia</w:t>
            </w:r>
          </w:p>
        </w:tc>
        <w:tc>
          <w:tcPr>
            <w:tcW w:w="1613"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Data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zamówienia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tc>
        <w:tc>
          <w:tcPr>
            <w:tcW w:w="1440"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Zamawiający</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(odbiorca)</w:t>
            </w:r>
          </w:p>
        </w:tc>
      </w:tr>
      <w:tr w:rsidR="008F434A" w:rsidRPr="008F434A" w:rsidTr="00FA70E1">
        <w:tc>
          <w:tcPr>
            <w:tcW w:w="542"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1</w:t>
            </w:r>
          </w:p>
        </w:tc>
        <w:tc>
          <w:tcPr>
            <w:tcW w:w="2827"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2</w:t>
            </w:r>
          </w:p>
        </w:tc>
        <w:tc>
          <w:tcPr>
            <w:tcW w:w="1559"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p>
        </w:tc>
        <w:tc>
          <w:tcPr>
            <w:tcW w:w="1415"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3</w:t>
            </w:r>
          </w:p>
        </w:tc>
        <w:tc>
          <w:tcPr>
            <w:tcW w:w="1613"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4</w:t>
            </w:r>
          </w:p>
        </w:tc>
        <w:tc>
          <w:tcPr>
            <w:tcW w:w="1440"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5</w:t>
            </w:r>
          </w:p>
        </w:tc>
      </w:tr>
      <w:tr w:rsidR="008F434A" w:rsidRPr="008F434A" w:rsidTr="00FA70E1">
        <w:trPr>
          <w:trHeight w:val="1076"/>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559"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613"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40"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4"/>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559"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613"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40"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559"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613"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40"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559"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613"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40"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bl>
    <w:p w:rsidR="008F434A" w:rsidRPr="008F434A" w:rsidRDefault="008F434A" w:rsidP="008F434A">
      <w:pPr>
        <w:suppressAutoHyphens/>
        <w:spacing w:after="0" w:line="240" w:lineRule="auto"/>
        <w:jc w:val="both"/>
        <w:rPr>
          <w:rFonts w:ascii="Times New Roman" w:eastAsia="Times New Roman" w:hAnsi="Times New Roman" w:cs="Times New Roman"/>
          <w:b/>
          <w:szCs w:val="24"/>
          <w:lang w:eastAsia="pl-PL"/>
        </w:rPr>
      </w:pPr>
    </w:p>
    <w:p w:rsidR="008F434A" w:rsidRPr="008F434A" w:rsidRDefault="008F434A" w:rsidP="008F434A">
      <w:pPr>
        <w:tabs>
          <w:tab w:val="right" w:pos="284"/>
          <w:tab w:val="left" w:pos="851"/>
        </w:tabs>
        <w:suppressAutoHyphens/>
        <w:spacing w:after="0" w:line="240" w:lineRule="auto"/>
        <w:ind w:left="851" w:hanging="851"/>
        <w:jc w:val="both"/>
        <w:rPr>
          <w:rFonts w:ascii="Times New Roman" w:eastAsia="Times New Roman" w:hAnsi="Times New Roman" w:cs="Times New Roman"/>
          <w:bCs/>
          <w:iCs/>
          <w:szCs w:val="24"/>
          <w:lang w:eastAsia="pl-PL"/>
        </w:rPr>
      </w:pPr>
      <w:r w:rsidRPr="008F434A">
        <w:rPr>
          <w:rFonts w:ascii="Times New Roman" w:eastAsia="Times New Roman" w:hAnsi="Times New Roman" w:cs="Times New Roman"/>
          <w:b/>
          <w:szCs w:val="24"/>
          <w:lang w:eastAsia="pl-PL"/>
        </w:rPr>
        <w:t>Uwaga:</w:t>
      </w:r>
      <w:r w:rsidRPr="008F434A">
        <w:rPr>
          <w:rFonts w:ascii="Times New Roman" w:eastAsia="Times New Roman" w:hAnsi="Times New Roman" w:cs="Times New Roman"/>
          <w:szCs w:val="24"/>
          <w:lang w:eastAsia="pl-PL"/>
        </w:rPr>
        <w:t xml:space="preserve">  Należy dołączyć</w:t>
      </w:r>
      <w:r w:rsidRPr="008F434A">
        <w:rPr>
          <w:rFonts w:ascii="Times New Roman" w:eastAsia="Times New Roman" w:hAnsi="Times New Roman" w:cs="Times New Roman"/>
          <w:lang w:eastAsia="pl-PL"/>
        </w:rPr>
        <w:t xml:space="preserve"> </w:t>
      </w:r>
      <w:r w:rsidRPr="008F434A">
        <w:rPr>
          <w:rFonts w:ascii="Times New Roman" w:eastAsia="Times New Roman" w:hAnsi="Times New Roman" w:cs="Times New Roman"/>
          <w:szCs w:val="24"/>
          <w:lang w:eastAsia="pl-PL"/>
        </w:rPr>
        <w:t xml:space="preserve">dokumenty </w:t>
      </w:r>
      <w:r w:rsidRPr="008F434A">
        <w:rPr>
          <w:rFonts w:ascii="Times New Roman" w:eastAsia="Times New Roman" w:hAnsi="Times New Roman" w:cs="Times New Roman"/>
          <w:lang w:eastAsia="pl-PL"/>
        </w:rPr>
        <w:t xml:space="preserve">potwierdzające, że wyszczególnione roboty zostały wykonane należycie </w:t>
      </w:r>
      <w:r w:rsidRPr="008F434A">
        <w:rPr>
          <w:rFonts w:ascii="Times New Roman" w:eastAsia="Times New Roman" w:hAnsi="Times New Roman" w:cs="Times New Roman"/>
          <w:bCs/>
          <w:iCs/>
          <w:szCs w:val="24"/>
          <w:lang w:eastAsia="pl-PL"/>
        </w:rPr>
        <w:t>(dokumenty powinny odnosić się do konkretnych robót wymienionych w wykazie).</w:t>
      </w:r>
    </w:p>
    <w:p w:rsidR="008F434A" w:rsidRPr="008F434A" w:rsidRDefault="008F434A" w:rsidP="008F434A">
      <w:pPr>
        <w:suppressAutoHyphens/>
        <w:spacing w:after="0" w:line="240" w:lineRule="auto"/>
        <w:jc w:val="both"/>
        <w:rPr>
          <w:rFonts w:ascii="Times New Roman" w:eastAsia="Times New Roman" w:hAnsi="Times New Roman" w:cs="Times New Roman"/>
          <w:szCs w:val="24"/>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Miejscowość, data:......................................................                           ………. …………………………….</w:t>
      </w:r>
    </w:p>
    <w:p w:rsidR="008F434A" w:rsidRPr="008F434A" w:rsidRDefault="008F434A" w:rsidP="008F434A">
      <w:pPr>
        <w:tabs>
          <w:tab w:val="left" w:pos="-567"/>
        </w:tabs>
        <w:suppressAutoHyphens/>
        <w:spacing w:after="0" w:line="240" w:lineRule="auto"/>
        <w:ind w:left="6096" w:right="-426"/>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(podpis  i pieczęć imienna 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sectPr w:rsidR="008F434A" w:rsidRPr="008F434A" w:rsidSect="00F06E62">
          <w:pgSz w:w="11906" w:h="16838"/>
          <w:pgMar w:top="1304" w:right="1134" w:bottom="1304" w:left="1134" w:header="709" w:footer="709" w:gutter="0"/>
          <w:pgNumType w:start="22"/>
          <w:cols w:space="708"/>
          <w:docGrid w:linePitch="360"/>
        </w:sectPr>
      </w:pP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8F434A" w:rsidRPr="008F434A" w:rsidRDefault="008F434A" w:rsidP="008F434A">
      <w:pPr>
        <w:suppressAutoHyphens/>
        <w:spacing w:after="0" w:line="240" w:lineRule="auto"/>
        <w:jc w:val="right"/>
        <w:rPr>
          <w:rFonts w:ascii="Times New Roman" w:eastAsia="Times New Roman" w:hAnsi="Times New Roman" w:cs="Times New Roman"/>
          <w:b/>
          <w:szCs w:val="24"/>
          <w:lang w:eastAsia="pl-PL"/>
        </w:rPr>
      </w:pPr>
      <w:r w:rsidRPr="008F434A">
        <w:rPr>
          <w:rFonts w:ascii="Times New Roman" w:eastAsia="Times New Roman" w:hAnsi="Times New Roman" w:cs="Times New Roman"/>
          <w:b/>
          <w:szCs w:val="24"/>
          <w:lang w:eastAsia="pl-PL"/>
        </w:rPr>
        <w:t xml:space="preserve">ZAŁĄCZNIK NR 3c </w:t>
      </w:r>
      <w:r w:rsidRPr="008F434A">
        <w:rPr>
          <w:rFonts w:ascii="Times New Roman" w:eastAsia="Times New Roman" w:hAnsi="Times New Roman" w:cs="Times New Roman"/>
          <w:b/>
          <w:noProof/>
          <w:sz w:val="24"/>
          <w:szCs w:val="24"/>
          <w:lang w:eastAsia="pl-PL"/>
        </w:rPr>
        <mc:AlternateContent>
          <mc:Choice Requires="wps">
            <w:drawing>
              <wp:anchor distT="4294967294" distB="4294967294" distL="114300" distR="114300" simplePos="0" relativeHeight="251662336" behindDoc="0" locked="0" layoutInCell="1" allowOverlap="1" wp14:anchorId="5F274803" wp14:editId="01027B9A">
                <wp:simplePos x="0" y="0"/>
                <wp:positionH relativeFrom="column">
                  <wp:posOffset>0</wp:posOffset>
                </wp:positionH>
                <wp:positionV relativeFrom="paragraph">
                  <wp:posOffset>106679</wp:posOffset>
                </wp:positionV>
                <wp:extent cx="19431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5DKA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"/>
            </w:pict>
          </mc:Fallback>
        </mc:AlternateContent>
      </w:r>
    </w:p>
    <w:p w:rsidR="008F434A" w:rsidRPr="008F434A" w:rsidRDefault="008F434A" w:rsidP="008F434A">
      <w:pPr>
        <w:suppressAutoHyphens/>
        <w:spacing w:after="0" w:line="240" w:lineRule="auto"/>
        <w:jc w:val="both"/>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pieczątka firmowa Wykonawcy </w:t>
      </w:r>
    </w:p>
    <w:p w:rsidR="008F434A" w:rsidRPr="008F434A" w:rsidRDefault="008F434A" w:rsidP="008F434A">
      <w:pPr>
        <w:suppressAutoHyphens/>
        <w:spacing w:after="0" w:line="240" w:lineRule="auto"/>
        <w:jc w:val="both"/>
        <w:rPr>
          <w:rFonts w:ascii="Times New Roman" w:eastAsia="Times New Roman" w:hAnsi="Times New Roman" w:cs="Times New Roman"/>
          <w:sz w:val="24"/>
          <w:szCs w:val="24"/>
          <w:lang w:eastAsia="pl-PL"/>
        </w:rPr>
      </w:pP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Wykaz usług wykonanych w okresie ostatnich trzech lat usług</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przed upływem  terminu składania ofert , a jeżeli okres prowadzenia działalności jest krótszy - w tym okresie,</w:t>
      </w:r>
    </w:p>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 xml:space="preserve">Wykaz musi zawierać, co najmniej jedną usługę polegającą na opracowaniu i odebraniu przez Zamawiającego dokumentacji projektowo – kosztorysowej (projekty budowlane, wykonawcze) w zakresie projektowania </w:t>
      </w:r>
      <w:r w:rsidRPr="008F434A">
        <w:rPr>
          <w:rFonts w:ascii="Times New Roman" w:eastAsia="Times New Roman" w:hAnsi="Times New Roman" w:cs="Times New Roman"/>
          <w:bCs/>
          <w:sz w:val="24"/>
          <w:szCs w:val="24"/>
          <w:lang w:eastAsia="pl-PL"/>
        </w:rPr>
        <w:t xml:space="preserve">elementów systemu oświetlenia nawigacyjnego lotnisk (światła podejścia precyzyjnego minimum kategorii I, światła krawędzi drogi startowej, światła progu drogi startowej, światła końca drogi startowej, światła osi drogi startowej, światła strefy przyziemienia drogi startowej, światła osi drogi kołowania, światła krawędzi drogi kołowania) </w:t>
      </w:r>
      <w:r w:rsidRPr="008F434A">
        <w:rPr>
          <w:rFonts w:ascii="Times New Roman" w:eastAsia="Times New Roman" w:hAnsi="Times New Roman" w:cs="Times New Roman"/>
          <w:sz w:val="24"/>
          <w:szCs w:val="24"/>
          <w:lang w:eastAsia="pl-PL"/>
        </w:rPr>
        <w:t>o wartości robót netto minimum 3 000 000,00 zł każda.</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627"/>
        <w:gridCol w:w="2366"/>
        <w:gridCol w:w="1241"/>
        <w:gridCol w:w="1452"/>
        <w:gridCol w:w="1843"/>
      </w:tblGrid>
      <w:tr w:rsidR="008F434A" w:rsidRPr="008F434A" w:rsidTr="00FA70E1">
        <w:tc>
          <w:tcPr>
            <w:tcW w:w="644"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Cs w:val="24"/>
                <w:lang w:eastAsia="pl-PL"/>
              </w:rPr>
              <w:t>L.p.</w:t>
            </w:r>
          </w:p>
        </w:tc>
        <w:tc>
          <w:tcPr>
            <w:tcW w:w="262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Przedmiot zamówienia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(zakres rzeczowy)</w:t>
            </w:r>
          </w:p>
        </w:tc>
        <w:tc>
          <w:tcPr>
            <w:tcW w:w="2366"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bCs/>
                <w:sz w:val="20"/>
                <w:szCs w:val="20"/>
                <w:lang w:eastAsia="pl-PL"/>
              </w:rPr>
            </w:pPr>
            <w:r w:rsidRPr="008F434A">
              <w:rPr>
                <w:rFonts w:ascii="Times New Roman" w:eastAsia="Times New Roman" w:hAnsi="Times New Roman" w:cs="Times New Roman"/>
                <w:bCs/>
                <w:sz w:val="20"/>
                <w:szCs w:val="20"/>
                <w:lang w:eastAsia="pl-PL"/>
              </w:rPr>
              <w:t xml:space="preserve">wartości robót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bCs/>
                <w:sz w:val="20"/>
                <w:szCs w:val="20"/>
                <w:lang w:eastAsia="pl-PL"/>
              </w:rPr>
              <w:t>w zakresie projektowania elementów systemu oświetlenia nawigacyjnego lotnisk netto (zł)</w:t>
            </w:r>
          </w:p>
        </w:tc>
        <w:tc>
          <w:tcPr>
            <w:tcW w:w="1241"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Miejsce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tc>
        <w:tc>
          <w:tcPr>
            <w:tcW w:w="1452"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Data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zamówienia</w:t>
            </w:r>
          </w:p>
        </w:tc>
        <w:tc>
          <w:tcPr>
            <w:tcW w:w="1843" w:type="dxa"/>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Zamawiający</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(odbiorca)</w:t>
            </w:r>
          </w:p>
        </w:tc>
      </w:tr>
      <w:tr w:rsidR="008F434A" w:rsidRPr="008F434A" w:rsidTr="00FA70E1">
        <w:tc>
          <w:tcPr>
            <w:tcW w:w="644"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1</w:t>
            </w:r>
          </w:p>
        </w:tc>
        <w:tc>
          <w:tcPr>
            <w:tcW w:w="2627"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2</w:t>
            </w:r>
          </w:p>
        </w:tc>
        <w:tc>
          <w:tcPr>
            <w:tcW w:w="2366"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3</w:t>
            </w:r>
          </w:p>
        </w:tc>
        <w:tc>
          <w:tcPr>
            <w:tcW w:w="1241"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4</w:t>
            </w:r>
          </w:p>
        </w:tc>
        <w:tc>
          <w:tcPr>
            <w:tcW w:w="1452"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5</w:t>
            </w:r>
          </w:p>
        </w:tc>
        <w:tc>
          <w:tcPr>
            <w:tcW w:w="1843" w:type="dxa"/>
          </w:tcPr>
          <w:p w:rsidR="008F434A" w:rsidRPr="008F434A" w:rsidRDefault="008F434A" w:rsidP="008F434A">
            <w:pPr>
              <w:suppressAutoHyphens/>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lang w:eastAsia="pl-PL"/>
              </w:rPr>
              <w:t>6</w:t>
            </w:r>
          </w:p>
        </w:tc>
      </w:tr>
      <w:tr w:rsidR="008F434A" w:rsidRPr="008F434A" w:rsidTr="00FA70E1">
        <w:trPr>
          <w:trHeight w:val="1076"/>
        </w:trPr>
        <w:tc>
          <w:tcPr>
            <w:tcW w:w="644"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c>
          <w:tcPr>
            <w:tcW w:w="2627"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c>
          <w:tcPr>
            <w:tcW w:w="2366"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c>
          <w:tcPr>
            <w:tcW w:w="1241"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c>
          <w:tcPr>
            <w:tcW w:w="1452"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c>
          <w:tcPr>
            <w:tcW w:w="1843" w:type="dxa"/>
          </w:tcPr>
          <w:p w:rsidR="008F434A" w:rsidRPr="008F434A" w:rsidRDefault="008F434A" w:rsidP="008F434A">
            <w:pPr>
              <w:suppressAutoHyphens/>
              <w:spacing w:after="0" w:line="240" w:lineRule="auto"/>
              <w:jc w:val="both"/>
              <w:rPr>
                <w:rFonts w:ascii="Times New Roman" w:eastAsia="Times New Roman" w:hAnsi="Times New Roman" w:cs="Times New Roman"/>
                <w:sz w:val="24"/>
                <w:szCs w:val="40"/>
                <w:lang w:eastAsia="pl-PL"/>
              </w:rPr>
            </w:pPr>
          </w:p>
        </w:tc>
      </w:tr>
      <w:tr w:rsidR="008F434A" w:rsidRPr="008F434A" w:rsidTr="00FA70E1">
        <w:trPr>
          <w:trHeight w:val="1076"/>
        </w:trPr>
        <w:tc>
          <w:tcPr>
            <w:tcW w:w="644"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627"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366"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241"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452"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843"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r>
      <w:tr w:rsidR="008F434A" w:rsidRPr="008F434A" w:rsidTr="00FA70E1">
        <w:trPr>
          <w:trHeight w:val="1076"/>
        </w:trPr>
        <w:tc>
          <w:tcPr>
            <w:tcW w:w="644"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627"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366"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241"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452"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843"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r>
      <w:tr w:rsidR="008F434A" w:rsidRPr="008F434A" w:rsidTr="00FA70E1">
        <w:trPr>
          <w:trHeight w:val="1076"/>
        </w:trPr>
        <w:tc>
          <w:tcPr>
            <w:tcW w:w="644"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627"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2366"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241"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452"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c>
          <w:tcPr>
            <w:tcW w:w="1843" w:type="dxa"/>
          </w:tcPr>
          <w:p w:rsidR="008F434A" w:rsidRPr="008F434A" w:rsidRDefault="008F434A" w:rsidP="008F434A">
            <w:pPr>
              <w:suppressAutoHyphens/>
              <w:spacing w:after="0" w:line="240" w:lineRule="auto"/>
              <w:jc w:val="both"/>
              <w:rPr>
                <w:rFonts w:ascii="Times New Roman" w:eastAsia="Times New Roman" w:hAnsi="Times New Roman" w:cs="Times New Roman"/>
                <w:color w:val="FF0000"/>
                <w:sz w:val="24"/>
                <w:szCs w:val="40"/>
                <w:lang w:eastAsia="pl-PL"/>
              </w:rPr>
            </w:pPr>
          </w:p>
        </w:tc>
      </w:tr>
    </w:tbl>
    <w:p w:rsidR="008F434A" w:rsidRPr="008F434A" w:rsidRDefault="008F434A" w:rsidP="008F434A">
      <w:pPr>
        <w:suppressAutoHyphens/>
        <w:spacing w:after="0" w:line="240" w:lineRule="auto"/>
        <w:jc w:val="both"/>
        <w:rPr>
          <w:rFonts w:ascii="Times New Roman" w:eastAsia="Times New Roman" w:hAnsi="Times New Roman" w:cs="Times New Roman"/>
          <w:b/>
          <w:color w:val="FF0000"/>
          <w:szCs w:val="24"/>
          <w:lang w:eastAsia="pl-PL"/>
        </w:rPr>
      </w:pPr>
    </w:p>
    <w:p w:rsidR="008F434A" w:rsidRPr="008F434A" w:rsidRDefault="008F434A" w:rsidP="008F434A">
      <w:pPr>
        <w:suppressAutoHyphens/>
        <w:spacing w:after="0" w:line="240" w:lineRule="auto"/>
        <w:jc w:val="both"/>
        <w:rPr>
          <w:rFonts w:ascii="Times New Roman" w:eastAsia="Times New Roman" w:hAnsi="Times New Roman" w:cs="Times New Roman"/>
          <w:sz w:val="18"/>
          <w:szCs w:val="18"/>
          <w:lang w:eastAsia="pl-PL"/>
        </w:rPr>
      </w:pPr>
      <w:r w:rsidRPr="008F434A">
        <w:rPr>
          <w:rFonts w:ascii="Times New Roman" w:eastAsia="Times New Roman" w:hAnsi="Times New Roman" w:cs="Times New Roman"/>
          <w:b/>
          <w:sz w:val="18"/>
          <w:szCs w:val="18"/>
          <w:lang w:eastAsia="pl-PL"/>
        </w:rPr>
        <w:t>Uwaga:</w:t>
      </w:r>
      <w:r w:rsidRPr="008F434A">
        <w:rPr>
          <w:rFonts w:ascii="Times New Roman" w:eastAsia="Times New Roman" w:hAnsi="Times New Roman" w:cs="Times New Roman"/>
          <w:sz w:val="18"/>
          <w:szCs w:val="18"/>
          <w:lang w:eastAsia="pl-PL"/>
        </w:rPr>
        <w:t xml:space="preserve"> Należy dołączyć dokumenty potwierdzające, że wyszczególnione usługi zostały wykonane z należytą starannością </w:t>
      </w:r>
      <w:r w:rsidRPr="008F434A">
        <w:rPr>
          <w:rFonts w:ascii="Times New Roman" w:eastAsia="Times New Roman" w:hAnsi="Times New Roman" w:cs="Times New Roman"/>
          <w:bCs/>
          <w:iCs/>
          <w:sz w:val="18"/>
          <w:szCs w:val="18"/>
          <w:lang w:eastAsia="pl-PL"/>
        </w:rPr>
        <w:t>(dokumenty powinny odnosić się do konkretnych usług wymienionych w wykazie).</w:t>
      </w:r>
    </w:p>
    <w:p w:rsidR="008F434A" w:rsidRPr="008F434A" w:rsidRDefault="008F434A" w:rsidP="008F434A">
      <w:pPr>
        <w:suppressAutoHyphens/>
        <w:spacing w:after="0" w:line="240" w:lineRule="auto"/>
        <w:jc w:val="both"/>
        <w:rPr>
          <w:rFonts w:ascii="Times New Roman" w:eastAsia="Times New Roman" w:hAnsi="Times New Roman" w:cs="Times New Roman"/>
          <w:sz w:val="18"/>
          <w:szCs w:val="18"/>
          <w:lang w:eastAsia="pl-PL"/>
        </w:rPr>
      </w:pPr>
    </w:p>
    <w:p w:rsidR="008F434A" w:rsidRPr="008F434A" w:rsidRDefault="008F434A" w:rsidP="008F434A">
      <w:pPr>
        <w:suppressAutoHyphens/>
        <w:autoSpaceDE w:val="0"/>
        <w:autoSpaceDN w:val="0"/>
        <w:adjustRightInd w:val="0"/>
        <w:spacing w:after="0" w:line="240" w:lineRule="auto"/>
        <w:rPr>
          <w:rFonts w:ascii="Arial" w:eastAsia="Times New Roman" w:hAnsi="Arial" w:cs="Arial"/>
          <w:sz w:val="18"/>
          <w:szCs w:val="18"/>
          <w:lang w:eastAsia="pl-PL"/>
        </w:rPr>
      </w:pPr>
    </w:p>
    <w:p w:rsidR="008F434A" w:rsidRPr="008F434A" w:rsidRDefault="008F434A" w:rsidP="008F434A">
      <w:pPr>
        <w:suppressAutoHyphens/>
        <w:spacing w:after="0" w:line="240" w:lineRule="auto"/>
        <w:jc w:val="both"/>
        <w:rPr>
          <w:rFonts w:ascii="Times New Roman" w:eastAsia="Times New Roman" w:hAnsi="Times New Roman" w:cs="Times New Roman"/>
          <w:b/>
          <w:sz w:val="18"/>
          <w:szCs w:val="18"/>
          <w:lang w:eastAsia="pl-PL"/>
        </w:rPr>
      </w:pPr>
    </w:p>
    <w:p w:rsidR="008F434A" w:rsidRPr="008F434A" w:rsidRDefault="008F434A" w:rsidP="008F434A">
      <w:pPr>
        <w:tabs>
          <w:tab w:val="left" w:pos="-567"/>
        </w:tabs>
        <w:suppressAutoHyphens/>
        <w:spacing w:after="0" w:line="240" w:lineRule="auto"/>
        <w:ind w:right="-426"/>
        <w:jc w:val="both"/>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Miejscowość, data: </w:t>
      </w:r>
    </w:p>
    <w:p w:rsidR="008F434A" w:rsidRPr="008F434A" w:rsidRDefault="008F434A" w:rsidP="008F434A">
      <w:pPr>
        <w:tabs>
          <w:tab w:val="left" w:pos="-567"/>
        </w:tabs>
        <w:suppressAutoHyphens/>
        <w:spacing w:after="0" w:line="240" w:lineRule="auto"/>
        <w:ind w:right="-426"/>
        <w:jc w:val="both"/>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jc w:val="both"/>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jc w:val="both"/>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240" w:lineRule="auto"/>
        <w:ind w:right="-426" w:firstLine="6300"/>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       ......................................................</w:t>
      </w:r>
    </w:p>
    <w:p w:rsidR="008F434A" w:rsidRPr="008F434A" w:rsidRDefault="008F434A" w:rsidP="008F434A">
      <w:pPr>
        <w:tabs>
          <w:tab w:val="left" w:pos="-567"/>
        </w:tabs>
        <w:suppressAutoHyphens/>
        <w:spacing w:after="0" w:line="240" w:lineRule="auto"/>
        <w:ind w:left="6300" w:right="-426"/>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(podpis  i pieczęć imienna </w:t>
      </w:r>
    </w:p>
    <w:p w:rsidR="008F434A" w:rsidRPr="008F434A" w:rsidRDefault="008F434A" w:rsidP="008F434A">
      <w:pPr>
        <w:tabs>
          <w:tab w:val="left" w:pos="-567"/>
        </w:tabs>
        <w:suppressAutoHyphens/>
        <w:spacing w:after="0" w:line="240" w:lineRule="auto"/>
        <w:ind w:left="6300" w:right="-426"/>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p w:rsidR="008F434A" w:rsidRPr="008F434A" w:rsidRDefault="008F434A" w:rsidP="008F434A">
      <w:pPr>
        <w:tabs>
          <w:tab w:val="left" w:pos="-567"/>
        </w:tabs>
        <w:suppressAutoHyphens/>
        <w:spacing w:after="0" w:line="240" w:lineRule="auto"/>
        <w:ind w:right="-426"/>
        <w:rPr>
          <w:rFonts w:ascii="Times New Roman" w:eastAsia="Times New Roman" w:hAnsi="Times New Roman" w:cs="Times New Roman"/>
          <w:lang w:eastAsia="pl-PL"/>
        </w:rPr>
      </w:pPr>
    </w:p>
    <w:p w:rsidR="002E3CE4" w:rsidRDefault="002E3CE4"/>
    <w:sectPr w:rsidR="002E3CE4" w:rsidSect="008F43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0FFA"/>
    <w:multiLevelType w:val="hybridMultilevel"/>
    <w:tmpl w:val="22F44E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F2574C0"/>
    <w:multiLevelType w:val="multilevel"/>
    <w:tmpl w:val="DB9222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900"/>
        </w:tabs>
        <w:ind w:left="90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4A"/>
    <w:rsid w:val="002E3CE4"/>
    <w:rsid w:val="008F434A"/>
    <w:rsid w:val="00E61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8382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2011-09-14T12:27:00Z</dcterms:created>
  <dcterms:modified xsi:type="dcterms:W3CDTF">2011-09-14T12:56:00Z</dcterms:modified>
</cp:coreProperties>
</file>