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1D" w:rsidRPr="007910E2" w:rsidRDefault="00F9201D" w:rsidP="007910E2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Uchwała Nr    /    /12</w:t>
      </w:r>
    </w:p>
    <w:p w:rsidR="00F9201D" w:rsidRPr="007910E2" w:rsidRDefault="00F9201D" w:rsidP="007910E2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910E2">
        <w:rPr>
          <w:rFonts w:ascii="Arial" w:hAnsi="Arial" w:cs="Arial"/>
          <w:b/>
          <w:sz w:val="28"/>
          <w:szCs w:val="28"/>
          <w:lang w:val="pl-PL"/>
        </w:rPr>
        <w:t>Rady Miasta Gdyni</w:t>
      </w:r>
    </w:p>
    <w:p w:rsidR="00F9201D" w:rsidRPr="007910E2" w:rsidRDefault="00F9201D" w:rsidP="007910E2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z _________czerwca   2012</w:t>
      </w:r>
      <w:r w:rsidRPr="007910E2">
        <w:rPr>
          <w:rFonts w:ascii="Arial" w:hAnsi="Arial" w:cs="Arial"/>
          <w:b/>
          <w:sz w:val="28"/>
          <w:szCs w:val="28"/>
          <w:lang w:val="pl-PL"/>
        </w:rPr>
        <w:t xml:space="preserve"> roku</w:t>
      </w:r>
    </w:p>
    <w:p w:rsidR="00F9201D" w:rsidRPr="007910E2" w:rsidRDefault="00F9201D" w:rsidP="007910E2">
      <w:pPr>
        <w:jc w:val="both"/>
        <w:rPr>
          <w:rFonts w:ascii="Arial" w:hAnsi="Arial" w:cs="Arial"/>
          <w:lang w:val="pl-PL"/>
        </w:rPr>
      </w:pPr>
    </w:p>
    <w:p w:rsidR="00F9201D" w:rsidRPr="007910E2" w:rsidRDefault="00F9201D" w:rsidP="007910E2">
      <w:pPr>
        <w:jc w:val="both"/>
        <w:rPr>
          <w:rFonts w:ascii="Arial" w:hAnsi="Arial" w:cs="Arial"/>
          <w:lang w:val="pl-PL"/>
        </w:rPr>
      </w:pPr>
    </w:p>
    <w:p w:rsidR="00F9201D" w:rsidRPr="007910E2" w:rsidRDefault="00F9201D" w:rsidP="007910E2">
      <w:pPr>
        <w:ind w:left="1440" w:hanging="1440"/>
        <w:jc w:val="both"/>
        <w:rPr>
          <w:rFonts w:ascii="Arial" w:hAnsi="Arial" w:cs="Arial"/>
          <w:b/>
          <w:lang w:val="pl-PL"/>
        </w:rPr>
      </w:pPr>
      <w:r w:rsidRPr="007910E2">
        <w:rPr>
          <w:rFonts w:ascii="Arial" w:hAnsi="Arial" w:cs="Arial"/>
          <w:b/>
          <w:lang w:val="pl-PL"/>
        </w:rPr>
        <w:t>W sprawie: przystąpienia Gminy Mias</w:t>
      </w:r>
      <w:r>
        <w:rPr>
          <w:rFonts w:ascii="Arial" w:hAnsi="Arial" w:cs="Arial"/>
          <w:b/>
          <w:lang w:val="pl-PL"/>
        </w:rPr>
        <w:t>ta Gdynia do unijnego programu</w:t>
      </w:r>
      <w:r w:rsidRPr="007910E2">
        <w:rPr>
          <w:rFonts w:ascii="Arial" w:hAnsi="Arial" w:cs="Arial"/>
          <w:b/>
          <w:lang w:val="pl-PL"/>
        </w:rPr>
        <w:t xml:space="preserve"> </w:t>
      </w:r>
      <w:r w:rsidRPr="007910E2">
        <w:rPr>
          <w:rFonts w:ascii="Arial" w:hAnsi="Arial" w:cs="Arial"/>
          <w:b/>
          <w:i/>
          <w:lang w:val="pl-PL"/>
        </w:rPr>
        <w:t>„</w:t>
      </w:r>
      <w:r>
        <w:rPr>
          <w:rFonts w:ascii="Arial" w:hAnsi="Arial" w:cs="Arial"/>
          <w:b/>
          <w:i/>
          <w:lang w:val="pl-PL"/>
        </w:rPr>
        <w:t>Europa dla Obywateli”</w:t>
      </w:r>
    </w:p>
    <w:p w:rsidR="00F9201D" w:rsidRPr="007910E2" w:rsidRDefault="00F9201D" w:rsidP="007910E2">
      <w:pPr>
        <w:jc w:val="both"/>
        <w:rPr>
          <w:rFonts w:ascii="Arial" w:hAnsi="Arial" w:cs="Arial"/>
          <w:lang w:val="pl-PL"/>
        </w:rPr>
      </w:pPr>
    </w:p>
    <w:p w:rsidR="00F9201D" w:rsidRPr="007910E2" w:rsidRDefault="00F9201D" w:rsidP="007910E2">
      <w:pPr>
        <w:jc w:val="both"/>
        <w:rPr>
          <w:rFonts w:ascii="Arial" w:hAnsi="Arial" w:cs="Arial"/>
          <w:lang w:val="pl-PL"/>
        </w:rPr>
      </w:pPr>
    </w:p>
    <w:p w:rsidR="00F9201D" w:rsidRPr="003C019D" w:rsidRDefault="00F9201D" w:rsidP="007910E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C019D">
        <w:rPr>
          <w:rFonts w:ascii="Arial" w:hAnsi="Arial" w:cs="Arial"/>
          <w:sz w:val="22"/>
          <w:szCs w:val="22"/>
          <w:lang w:val="pl-PL"/>
        </w:rPr>
        <w:t>Działając na  podstawie: art. 18 ust. 2 pkt. 12a, w związku z art. 7 ust. 1 pkt. 8, pkt. 18 i pkt. 20 oraz art. 30 ust. 1 i ust. 2 pkt. 4 oraz art. 46 ust. 1 i ust. 3 ustawy z dnia 8 marca 1990 r. o samorządzie gminnym (Dz. U. z 2001 r. nr 142 poz. 1591 ze zm.</w:t>
      </w:r>
      <w:r w:rsidRPr="003C019D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 w:rsidRPr="003C019D">
        <w:rPr>
          <w:rFonts w:ascii="Arial" w:hAnsi="Arial" w:cs="Arial"/>
          <w:sz w:val="22"/>
          <w:szCs w:val="22"/>
          <w:lang w:val="pl-PL"/>
        </w:rPr>
        <w:t>) Rada Miasta uchwala, co następuje:</w:t>
      </w:r>
    </w:p>
    <w:p w:rsidR="00F9201D" w:rsidRDefault="00F9201D" w:rsidP="007910E2">
      <w:pPr>
        <w:jc w:val="center"/>
        <w:rPr>
          <w:rFonts w:ascii="Arial" w:hAnsi="Arial" w:cs="Arial"/>
          <w:lang w:val="pl-PL"/>
        </w:rPr>
      </w:pPr>
    </w:p>
    <w:p w:rsidR="00F9201D" w:rsidRDefault="00F9201D" w:rsidP="007910E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§ 1</w:t>
      </w:r>
    </w:p>
    <w:p w:rsidR="00F9201D" w:rsidRDefault="00F9201D" w:rsidP="00F751A6">
      <w:pPr>
        <w:ind w:left="23" w:hanging="23"/>
        <w:jc w:val="both"/>
        <w:rPr>
          <w:rFonts w:ascii="Arial" w:hAnsi="Arial" w:cs="Arial"/>
          <w:lang w:val="pl-PL"/>
        </w:rPr>
      </w:pPr>
    </w:p>
    <w:p w:rsidR="00F9201D" w:rsidRDefault="00F9201D" w:rsidP="00F751A6">
      <w:pPr>
        <w:ind w:left="23" w:hanging="23"/>
        <w:jc w:val="both"/>
        <w:rPr>
          <w:rFonts w:ascii="Arial" w:hAnsi="Arial" w:cs="Arial"/>
          <w:lang w:val="pl-PL"/>
        </w:rPr>
      </w:pPr>
    </w:p>
    <w:p w:rsidR="00F9201D" w:rsidRPr="00F751A6" w:rsidRDefault="00F9201D" w:rsidP="00F751A6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Wyraża się zgodę na</w:t>
      </w:r>
      <w:r w:rsidRPr="00F751A6">
        <w:rPr>
          <w:rFonts w:ascii="Arial" w:hAnsi="Arial" w:cs="Arial"/>
          <w:lang w:val="pl-PL"/>
        </w:rPr>
        <w:t xml:space="preserve"> przystąpienie Gminy Miasta</w:t>
      </w:r>
      <w:r>
        <w:rPr>
          <w:rFonts w:ascii="Arial" w:hAnsi="Arial" w:cs="Arial"/>
          <w:lang w:val="pl-PL"/>
        </w:rPr>
        <w:t xml:space="preserve"> Gdyni do unijnego programu  </w:t>
      </w:r>
      <w:r w:rsidRPr="00F751A6">
        <w:rPr>
          <w:rFonts w:ascii="Arial" w:hAnsi="Arial" w:cs="Arial"/>
          <w:i/>
          <w:lang w:val="pl-PL"/>
        </w:rPr>
        <w:t xml:space="preserve">„Europa dla Obywateli”, </w:t>
      </w:r>
      <w:r w:rsidRPr="00F751A6">
        <w:rPr>
          <w:rFonts w:ascii="Arial" w:hAnsi="Arial" w:cs="Arial"/>
          <w:lang w:val="pl-PL"/>
        </w:rPr>
        <w:t xml:space="preserve">służącego realizacji projektu pn. </w:t>
      </w:r>
      <w:r w:rsidRPr="00F751A6">
        <w:rPr>
          <w:rFonts w:ascii="Arial" w:hAnsi="Arial" w:cs="Arial"/>
          <w:i/>
          <w:lang w:val="pl-PL"/>
        </w:rPr>
        <w:t>„</w:t>
      </w:r>
      <w:r w:rsidRPr="00F751A6">
        <w:rPr>
          <w:rFonts w:ascii="Arial" w:hAnsi="Arial" w:cs="Arial"/>
          <w:lang w:val="pl-PL"/>
        </w:rPr>
        <w:t>«</w:t>
      </w:r>
      <w:r w:rsidRPr="00F751A6">
        <w:rPr>
          <w:rFonts w:ascii="Arial" w:hAnsi="Arial" w:cs="Arial"/>
          <w:i/>
          <w:lang w:val="pl-PL"/>
        </w:rPr>
        <w:t>Gdynia pamięta</w:t>
      </w:r>
      <w:r w:rsidRPr="00F751A6">
        <w:rPr>
          <w:rFonts w:ascii="Arial" w:hAnsi="Arial" w:cs="Arial"/>
          <w:lang w:val="pl-PL"/>
        </w:rPr>
        <w:t>»</w:t>
      </w:r>
      <w:r w:rsidRPr="00F751A6">
        <w:rPr>
          <w:rFonts w:ascii="Arial" w:hAnsi="Arial" w:cs="Arial"/>
          <w:i/>
          <w:lang w:val="pl-PL"/>
        </w:rPr>
        <w:t xml:space="preserve"> - ochrona pamięci gdynian – ofiar terroru komunistycznego i nazistowskiego”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lang w:val="pl-PL"/>
        </w:rPr>
        <w:t>– zwanego dalej projektem.</w:t>
      </w:r>
    </w:p>
    <w:p w:rsidR="00F9201D" w:rsidRPr="00F751A6" w:rsidRDefault="00F9201D" w:rsidP="00F751A6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Projekt realizowany będzie w latach 2012 – 2014.</w:t>
      </w:r>
    </w:p>
    <w:p w:rsidR="00F9201D" w:rsidRDefault="00F9201D" w:rsidP="00F751A6">
      <w:pPr>
        <w:ind w:left="708"/>
        <w:jc w:val="both"/>
        <w:rPr>
          <w:rFonts w:ascii="Arial" w:hAnsi="Arial" w:cs="Arial"/>
          <w:lang w:val="pl-PL"/>
        </w:rPr>
      </w:pPr>
    </w:p>
    <w:p w:rsidR="00F9201D" w:rsidRDefault="00F9201D" w:rsidP="00F751A6">
      <w:pPr>
        <w:ind w:left="708"/>
        <w:jc w:val="both"/>
        <w:rPr>
          <w:rFonts w:ascii="Arial" w:hAnsi="Arial" w:cs="Arial"/>
          <w:lang w:val="pl-PL"/>
        </w:rPr>
      </w:pPr>
    </w:p>
    <w:p w:rsidR="00F9201D" w:rsidRDefault="00F9201D" w:rsidP="00F751A6">
      <w:pPr>
        <w:ind w:left="360"/>
        <w:jc w:val="both"/>
        <w:rPr>
          <w:rFonts w:ascii="Arial" w:hAnsi="Arial" w:cs="Arial"/>
          <w:lang w:val="pl-PL"/>
        </w:rPr>
      </w:pPr>
    </w:p>
    <w:p w:rsidR="00F9201D" w:rsidRDefault="00F9201D" w:rsidP="0029125D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§ 2</w:t>
      </w:r>
    </w:p>
    <w:p w:rsidR="00F9201D" w:rsidRPr="00F751A6" w:rsidRDefault="00F9201D" w:rsidP="0029125D">
      <w:pPr>
        <w:ind w:left="708"/>
        <w:jc w:val="both"/>
        <w:rPr>
          <w:rFonts w:ascii="Arial" w:hAnsi="Arial" w:cs="Arial"/>
          <w:b/>
          <w:lang w:val="pl-PL"/>
        </w:rPr>
      </w:pPr>
    </w:p>
    <w:p w:rsidR="00F9201D" w:rsidRDefault="00F9201D" w:rsidP="0029125D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Ustala się udział finansowy Gminy Miasta Gdynia w projekcie </w:t>
      </w:r>
      <w:r w:rsidRPr="00F751A6">
        <w:rPr>
          <w:rFonts w:ascii="Arial" w:hAnsi="Arial" w:cs="Arial"/>
          <w:i/>
          <w:lang w:val="pl-PL"/>
        </w:rPr>
        <w:t>„</w:t>
      </w:r>
      <w:r w:rsidRPr="00F751A6">
        <w:rPr>
          <w:rFonts w:ascii="Arial" w:hAnsi="Arial" w:cs="Arial"/>
          <w:lang w:val="pl-PL"/>
        </w:rPr>
        <w:t>«</w:t>
      </w:r>
      <w:r w:rsidRPr="00F751A6">
        <w:rPr>
          <w:rFonts w:ascii="Arial" w:hAnsi="Arial" w:cs="Arial"/>
          <w:i/>
          <w:lang w:val="pl-PL"/>
        </w:rPr>
        <w:t>Gdynia pamięta</w:t>
      </w:r>
      <w:r w:rsidRPr="00F751A6">
        <w:rPr>
          <w:rFonts w:ascii="Arial" w:hAnsi="Arial" w:cs="Arial"/>
          <w:lang w:val="pl-PL"/>
        </w:rPr>
        <w:t>»</w:t>
      </w:r>
      <w:r w:rsidRPr="00F751A6">
        <w:rPr>
          <w:rFonts w:ascii="Arial" w:hAnsi="Arial" w:cs="Arial"/>
          <w:i/>
          <w:lang w:val="pl-PL"/>
        </w:rPr>
        <w:t xml:space="preserve"> - ochrona pamięci gdynian – ofiar terroru komunistycznego i nazistowskiego”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w wysokości 40% wartości projektu, zatwierdzonego do realizacji w kwocie nie wyższej niż 60 000 Euro.</w:t>
      </w:r>
    </w:p>
    <w:p w:rsidR="00F9201D" w:rsidRDefault="00F9201D" w:rsidP="0029125D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realizację projektu w roku 2012 przeznacza się środki finansowe w wysokości 6000 PLN w rozdz. 75095 par. 4170, natomiast w latach: 2013 i 2014 środki finansowe</w:t>
      </w:r>
      <w:r w:rsidRPr="0017027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będą zapewnione w budżetach miasta w latach 2013 i 2014.</w:t>
      </w:r>
    </w:p>
    <w:p w:rsidR="00F9201D" w:rsidRDefault="00F9201D" w:rsidP="00F751A6">
      <w:pPr>
        <w:ind w:left="360"/>
        <w:jc w:val="both"/>
        <w:rPr>
          <w:rFonts w:ascii="Arial" w:hAnsi="Arial" w:cs="Arial"/>
          <w:lang w:val="pl-PL"/>
        </w:rPr>
      </w:pPr>
    </w:p>
    <w:p w:rsidR="00F9201D" w:rsidRDefault="00F9201D" w:rsidP="00F751A6">
      <w:pPr>
        <w:ind w:left="360"/>
        <w:jc w:val="both"/>
        <w:rPr>
          <w:rFonts w:ascii="Arial" w:hAnsi="Arial" w:cs="Arial"/>
          <w:lang w:val="pl-PL"/>
        </w:rPr>
      </w:pPr>
    </w:p>
    <w:p w:rsidR="00F9201D" w:rsidRDefault="00F9201D" w:rsidP="00AA2E9D">
      <w:pPr>
        <w:shd w:val="clear" w:color="auto" w:fill="FFFFFF"/>
        <w:jc w:val="both"/>
        <w:rPr>
          <w:rFonts w:ascii="Arial" w:hAnsi="Arial" w:cs="Arial"/>
          <w:lang w:val="pl-PL"/>
        </w:rPr>
      </w:pPr>
    </w:p>
    <w:p w:rsidR="00F9201D" w:rsidRDefault="00F9201D" w:rsidP="00AA2E9D">
      <w:pPr>
        <w:shd w:val="clear" w:color="auto" w:fill="FFFFFF"/>
        <w:jc w:val="both"/>
        <w:rPr>
          <w:rFonts w:ascii="Arial" w:hAnsi="Arial" w:cs="Arial"/>
          <w:sz w:val="16"/>
          <w:szCs w:val="16"/>
          <w:vertAlign w:val="superscript"/>
          <w:lang w:val="pl-PL"/>
        </w:rPr>
      </w:pPr>
    </w:p>
    <w:p w:rsidR="00F9201D" w:rsidRDefault="00F9201D" w:rsidP="00AA2E9D">
      <w:pPr>
        <w:shd w:val="clear" w:color="auto" w:fill="FFFFFF"/>
        <w:jc w:val="both"/>
        <w:rPr>
          <w:rFonts w:ascii="Arial" w:hAnsi="Arial" w:cs="Arial"/>
          <w:sz w:val="16"/>
          <w:szCs w:val="16"/>
          <w:vertAlign w:val="superscript"/>
          <w:lang w:val="pl-PL"/>
        </w:rPr>
      </w:pPr>
    </w:p>
    <w:p w:rsidR="00F9201D" w:rsidRDefault="00F9201D" w:rsidP="00AA2E9D">
      <w:pPr>
        <w:shd w:val="clear" w:color="auto" w:fill="FFFFFF"/>
        <w:jc w:val="both"/>
        <w:rPr>
          <w:rFonts w:ascii="Arial" w:hAnsi="Arial" w:cs="Arial"/>
          <w:sz w:val="16"/>
          <w:szCs w:val="16"/>
          <w:vertAlign w:val="superscript"/>
          <w:lang w:val="pl-PL"/>
        </w:rPr>
      </w:pPr>
    </w:p>
    <w:p w:rsidR="00F9201D" w:rsidRDefault="00F9201D" w:rsidP="00AA2E9D">
      <w:pPr>
        <w:shd w:val="clear" w:color="auto" w:fill="FFFFFF"/>
        <w:jc w:val="both"/>
        <w:rPr>
          <w:rFonts w:ascii="Arial" w:hAnsi="Arial" w:cs="Arial"/>
          <w:sz w:val="16"/>
          <w:szCs w:val="16"/>
          <w:vertAlign w:val="superscript"/>
          <w:lang w:val="pl-PL"/>
        </w:rPr>
      </w:pPr>
    </w:p>
    <w:p w:rsidR="00F9201D" w:rsidRDefault="00F9201D" w:rsidP="00AA2E9D">
      <w:pPr>
        <w:shd w:val="clear" w:color="auto" w:fill="FFFFFF"/>
        <w:jc w:val="both"/>
        <w:rPr>
          <w:rFonts w:ascii="Arial" w:hAnsi="Arial" w:cs="Arial"/>
          <w:sz w:val="16"/>
          <w:szCs w:val="16"/>
          <w:vertAlign w:val="superscript"/>
          <w:lang w:val="pl-PL"/>
        </w:rPr>
      </w:pPr>
    </w:p>
    <w:p w:rsidR="00F9201D" w:rsidRDefault="00F9201D" w:rsidP="00AA2E9D">
      <w:pPr>
        <w:shd w:val="clear" w:color="auto" w:fill="FFFFFF"/>
        <w:jc w:val="both"/>
        <w:rPr>
          <w:rFonts w:ascii="Arial" w:hAnsi="Arial" w:cs="Arial"/>
          <w:sz w:val="16"/>
          <w:szCs w:val="16"/>
          <w:vertAlign w:val="superscript"/>
          <w:lang w:val="pl-PL"/>
        </w:rPr>
      </w:pPr>
    </w:p>
    <w:p w:rsidR="00F9201D" w:rsidRDefault="00F9201D" w:rsidP="00AA2E9D">
      <w:pPr>
        <w:shd w:val="clear" w:color="auto" w:fill="FFFFFF"/>
        <w:jc w:val="both"/>
        <w:rPr>
          <w:rFonts w:ascii="Arial" w:hAnsi="Arial" w:cs="Arial"/>
          <w:sz w:val="16"/>
          <w:szCs w:val="16"/>
          <w:vertAlign w:val="superscript"/>
          <w:lang w:val="pl-PL"/>
        </w:rPr>
      </w:pPr>
    </w:p>
    <w:p w:rsidR="00F9201D" w:rsidRPr="005275D2" w:rsidRDefault="00F9201D" w:rsidP="00066BF1">
      <w:pPr>
        <w:shd w:val="clear" w:color="auto" w:fill="FFFFFF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vertAlign w:val="superscript"/>
          <w:lang w:val="pl-PL"/>
        </w:rPr>
        <w:t>1</w:t>
      </w:r>
      <w:r w:rsidRPr="005275D2">
        <w:rPr>
          <w:rFonts w:ascii="Arial" w:hAnsi="Arial" w:cs="Arial"/>
          <w:sz w:val="16"/>
          <w:szCs w:val="16"/>
          <w:lang w:val="pl-PL"/>
        </w:rPr>
        <w:t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2009 r. Nr 52, poz. 420 i Nr 157, poz. 1241, z 2010 r. Nr 28, poz. 142 i 146, Nr 40, poz. 230 i Nr 106, poz. 675 oraz z 2011 r. Nr 21, poz. 113 i Nr 117, poz. 679, Nr 134, poz. 777, Nr 2</w:t>
      </w:r>
      <w:r>
        <w:rPr>
          <w:rFonts w:ascii="Arial" w:hAnsi="Arial" w:cs="Arial"/>
          <w:sz w:val="16"/>
          <w:szCs w:val="16"/>
          <w:lang w:val="pl-PL"/>
        </w:rPr>
        <w:t>17, poz. 1281, Nr 149, poz. 887, z 2012 r. poz. 567.</w:t>
      </w:r>
    </w:p>
    <w:p w:rsidR="00F9201D" w:rsidRDefault="00F9201D">
      <w:pPr>
        <w:rPr>
          <w:rFonts w:ascii="Arial" w:hAnsi="Arial" w:cs="Arial"/>
          <w:bCs/>
          <w:sz w:val="16"/>
          <w:szCs w:val="16"/>
          <w:lang w:val="pl-PL"/>
        </w:rPr>
      </w:pPr>
    </w:p>
    <w:p w:rsidR="00F9201D" w:rsidRDefault="00F9201D" w:rsidP="00313A9C">
      <w:pPr>
        <w:rPr>
          <w:rFonts w:ascii="Arial" w:hAnsi="Arial" w:cs="Arial"/>
          <w:bCs/>
          <w:sz w:val="16"/>
          <w:szCs w:val="16"/>
          <w:lang w:val="pl-PL"/>
        </w:rPr>
      </w:pPr>
    </w:p>
    <w:p w:rsidR="00F9201D" w:rsidRDefault="00F9201D" w:rsidP="00313A9C">
      <w:pPr>
        <w:rPr>
          <w:rFonts w:ascii="Arial" w:hAnsi="Arial" w:cs="Arial"/>
          <w:lang w:val="pl-PL"/>
        </w:rPr>
      </w:pPr>
    </w:p>
    <w:p w:rsidR="00F9201D" w:rsidRDefault="00F9201D" w:rsidP="004F2AFB">
      <w:pPr>
        <w:rPr>
          <w:rFonts w:ascii="Arial" w:hAnsi="Arial" w:cs="Arial"/>
          <w:lang w:val="pl-PL"/>
        </w:rPr>
      </w:pPr>
    </w:p>
    <w:p w:rsidR="00F9201D" w:rsidRDefault="00F9201D" w:rsidP="00F03841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§ 3</w:t>
      </w:r>
    </w:p>
    <w:p w:rsidR="00F9201D" w:rsidRDefault="00F9201D" w:rsidP="00F03841">
      <w:pPr>
        <w:jc w:val="center"/>
        <w:rPr>
          <w:rFonts w:ascii="Arial" w:hAnsi="Arial" w:cs="Arial"/>
          <w:lang w:val="pl-PL"/>
        </w:rPr>
      </w:pPr>
    </w:p>
    <w:p w:rsidR="00F9201D" w:rsidRDefault="00F9201D" w:rsidP="00F0384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Realizację uchwały powierza się Prezydentowi Miasta Gdyni.</w:t>
      </w:r>
    </w:p>
    <w:p w:rsidR="00F9201D" w:rsidRDefault="00F9201D" w:rsidP="00F03841">
      <w:pPr>
        <w:rPr>
          <w:rFonts w:ascii="Arial" w:hAnsi="Arial" w:cs="Arial"/>
          <w:lang w:val="pl-PL"/>
        </w:rPr>
      </w:pPr>
    </w:p>
    <w:p w:rsidR="00F9201D" w:rsidRDefault="00F9201D" w:rsidP="00F03841">
      <w:pPr>
        <w:rPr>
          <w:rFonts w:ascii="Arial" w:hAnsi="Arial" w:cs="Arial"/>
          <w:lang w:val="pl-PL"/>
        </w:rPr>
      </w:pPr>
    </w:p>
    <w:p w:rsidR="00F9201D" w:rsidRDefault="00F9201D" w:rsidP="00F03841">
      <w:pPr>
        <w:rPr>
          <w:rFonts w:ascii="Arial" w:hAnsi="Arial" w:cs="Arial"/>
          <w:lang w:val="pl-PL"/>
        </w:rPr>
      </w:pPr>
    </w:p>
    <w:p w:rsidR="00F9201D" w:rsidRDefault="00F9201D" w:rsidP="00F03841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§ 4</w:t>
      </w:r>
    </w:p>
    <w:p w:rsidR="00F9201D" w:rsidRDefault="00F9201D" w:rsidP="00F03841">
      <w:pPr>
        <w:jc w:val="center"/>
        <w:rPr>
          <w:rFonts w:ascii="Arial" w:hAnsi="Arial" w:cs="Arial"/>
          <w:lang w:val="pl-PL"/>
        </w:rPr>
      </w:pPr>
    </w:p>
    <w:p w:rsidR="00F9201D" w:rsidRDefault="00F9201D" w:rsidP="004832D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Uchwała wchodzi w życie z dniem podjęcia.</w:t>
      </w:r>
    </w:p>
    <w:p w:rsidR="00F9201D" w:rsidRDefault="00F9201D">
      <w:pPr>
        <w:rPr>
          <w:lang w:val="pl-PL"/>
        </w:rPr>
      </w:pPr>
    </w:p>
    <w:p w:rsidR="00F9201D" w:rsidRDefault="00F9201D">
      <w:pPr>
        <w:rPr>
          <w:lang w:val="pl-PL"/>
        </w:rPr>
      </w:pPr>
    </w:p>
    <w:p w:rsidR="00F9201D" w:rsidRDefault="00F9201D">
      <w:pPr>
        <w:rPr>
          <w:lang w:val="pl-PL"/>
        </w:rPr>
      </w:pPr>
    </w:p>
    <w:p w:rsidR="00F9201D" w:rsidRDefault="00F9201D">
      <w:pPr>
        <w:rPr>
          <w:lang w:val="pl-PL"/>
        </w:rPr>
      </w:pPr>
    </w:p>
    <w:p w:rsidR="00F9201D" w:rsidRDefault="00F9201D">
      <w:pPr>
        <w:rPr>
          <w:lang w:val="pl-PL"/>
        </w:rPr>
      </w:pPr>
    </w:p>
    <w:p w:rsidR="00F9201D" w:rsidRDefault="00F9201D">
      <w:pPr>
        <w:rPr>
          <w:lang w:val="pl-PL"/>
        </w:rPr>
      </w:pPr>
    </w:p>
    <w:p w:rsidR="00F9201D" w:rsidRPr="004832DD" w:rsidRDefault="00F9201D" w:rsidP="004832DD">
      <w:pPr>
        <w:jc w:val="right"/>
        <w:rPr>
          <w:rFonts w:ascii="Arial" w:hAnsi="Arial" w:cs="Arial"/>
          <w:b/>
          <w:lang w:val="pl-PL"/>
        </w:rPr>
      </w:pPr>
      <w:r w:rsidRPr="004832DD">
        <w:rPr>
          <w:rFonts w:ascii="Arial" w:hAnsi="Arial" w:cs="Arial"/>
          <w:b/>
          <w:lang w:val="pl-PL"/>
        </w:rPr>
        <w:t>Przewodniczący Rady Miasta Gdyni</w:t>
      </w:r>
    </w:p>
    <w:p w:rsidR="00F9201D" w:rsidRPr="004832DD" w:rsidRDefault="00F9201D" w:rsidP="004832DD">
      <w:pPr>
        <w:jc w:val="right"/>
        <w:rPr>
          <w:rFonts w:ascii="Arial" w:hAnsi="Arial" w:cs="Arial"/>
          <w:b/>
          <w:lang w:val="pl-PL"/>
        </w:rPr>
      </w:pPr>
    </w:p>
    <w:p w:rsidR="00F9201D" w:rsidRPr="004832DD" w:rsidRDefault="00F9201D" w:rsidP="004832DD">
      <w:pPr>
        <w:ind w:left="4956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</w:t>
      </w:r>
      <w:r w:rsidRPr="004832DD">
        <w:rPr>
          <w:rFonts w:ascii="Arial" w:hAnsi="Arial" w:cs="Arial"/>
          <w:b/>
          <w:lang w:val="pl-PL"/>
        </w:rPr>
        <w:t>r inż. Stanisław Szwabski</w:t>
      </w:r>
    </w:p>
    <w:sectPr w:rsidR="00F9201D" w:rsidRPr="004832DD" w:rsidSect="0098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B99"/>
    <w:multiLevelType w:val="hybridMultilevel"/>
    <w:tmpl w:val="C096D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FB72C4"/>
    <w:multiLevelType w:val="hybridMultilevel"/>
    <w:tmpl w:val="398E5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D32"/>
    <w:rsid w:val="00066BF1"/>
    <w:rsid w:val="00071942"/>
    <w:rsid w:val="00096BF6"/>
    <w:rsid w:val="000B43C9"/>
    <w:rsid w:val="001502A6"/>
    <w:rsid w:val="00170272"/>
    <w:rsid w:val="00186B6D"/>
    <w:rsid w:val="001F72EC"/>
    <w:rsid w:val="00220044"/>
    <w:rsid w:val="002442C5"/>
    <w:rsid w:val="0029125D"/>
    <w:rsid w:val="003005A2"/>
    <w:rsid w:val="00301C64"/>
    <w:rsid w:val="003025F7"/>
    <w:rsid w:val="00313A9C"/>
    <w:rsid w:val="0037703B"/>
    <w:rsid w:val="003A0AEE"/>
    <w:rsid w:val="003A4258"/>
    <w:rsid w:val="003C019D"/>
    <w:rsid w:val="004430D8"/>
    <w:rsid w:val="004832DD"/>
    <w:rsid w:val="00486772"/>
    <w:rsid w:val="004C1905"/>
    <w:rsid w:val="004D701F"/>
    <w:rsid w:val="004F2AFB"/>
    <w:rsid w:val="00524EF1"/>
    <w:rsid w:val="005275D2"/>
    <w:rsid w:val="00535F3B"/>
    <w:rsid w:val="005372C0"/>
    <w:rsid w:val="00584C9D"/>
    <w:rsid w:val="00661066"/>
    <w:rsid w:val="00676069"/>
    <w:rsid w:val="006822B1"/>
    <w:rsid w:val="006A71CF"/>
    <w:rsid w:val="006D22F7"/>
    <w:rsid w:val="00747703"/>
    <w:rsid w:val="007910E2"/>
    <w:rsid w:val="007B104B"/>
    <w:rsid w:val="007F6BB4"/>
    <w:rsid w:val="00802701"/>
    <w:rsid w:val="00876076"/>
    <w:rsid w:val="00892F28"/>
    <w:rsid w:val="008A66DD"/>
    <w:rsid w:val="008E43BF"/>
    <w:rsid w:val="008F7813"/>
    <w:rsid w:val="00987C07"/>
    <w:rsid w:val="00991641"/>
    <w:rsid w:val="009A6789"/>
    <w:rsid w:val="009F7BDD"/>
    <w:rsid w:val="00A23D59"/>
    <w:rsid w:val="00A70390"/>
    <w:rsid w:val="00AA2E9D"/>
    <w:rsid w:val="00AC7D44"/>
    <w:rsid w:val="00AF4D32"/>
    <w:rsid w:val="00B07911"/>
    <w:rsid w:val="00B113C3"/>
    <w:rsid w:val="00BA627D"/>
    <w:rsid w:val="00C46504"/>
    <w:rsid w:val="00C63027"/>
    <w:rsid w:val="00C95FC3"/>
    <w:rsid w:val="00CB3576"/>
    <w:rsid w:val="00CC105D"/>
    <w:rsid w:val="00CE4B10"/>
    <w:rsid w:val="00D270B2"/>
    <w:rsid w:val="00D84841"/>
    <w:rsid w:val="00DC649C"/>
    <w:rsid w:val="00E00BD6"/>
    <w:rsid w:val="00F03841"/>
    <w:rsid w:val="00F05684"/>
    <w:rsid w:val="00F55201"/>
    <w:rsid w:val="00F751A6"/>
    <w:rsid w:val="00F9201D"/>
    <w:rsid w:val="00FD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E2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313</Words>
  <Characters>1880</Characters>
  <Application>Microsoft Office Outlook</Application>
  <DocSecurity>0</DocSecurity>
  <Lines>0</Lines>
  <Paragraphs>0</Paragraphs>
  <ScaleCrop>false</ScaleCrop>
  <Company>Urząd Miasta Gdyni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TUSZYŃSKI</dc:creator>
  <cp:keywords/>
  <dc:description/>
  <cp:lastModifiedBy>MICHAŁ TUSZYŃSKI</cp:lastModifiedBy>
  <cp:revision>71</cp:revision>
  <cp:lastPrinted>2012-06-12T11:45:00Z</cp:lastPrinted>
  <dcterms:created xsi:type="dcterms:W3CDTF">2012-06-05T09:00:00Z</dcterms:created>
  <dcterms:modified xsi:type="dcterms:W3CDTF">2012-06-13T12:27:00Z</dcterms:modified>
</cp:coreProperties>
</file>