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17" w:rsidRPr="00C65417" w:rsidRDefault="00C65417" w:rsidP="00C65417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b/>
          <w:lang w:eastAsia="pl-PL"/>
        </w:rPr>
        <w:t>ZAŁĄCZNIK NR</w:t>
      </w:r>
      <w:r w:rsidRPr="00C6541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PM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CqOiPMKAIAADsEAAAOAAAAAAAAAAAAAAAAAC4CAABkcnMvZTJvRG9jLnht&#10;bFBLAQItABQABgAIAAAAIQD6FrFB2AAAAAYBAAAPAAAAAAAAAAAAAAAAAIIEAABkcnMvZG93bnJl&#10;di54bWxQSwUGAAAAAAQABADzAAAAhwUAAAAA&#10;"/>
            </w:pict>
          </mc:Fallback>
        </mc:AlternateContent>
      </w:r>
    </w:p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:rsidR="00C65417" w:rsidRPr="00C65417" w:rsidRDefault="00C65417" w:rsidP="00C65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654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65417" w:rsidRPr="00C65417" w:rsidRDefault="00C65417" w:rsidP="00C65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Port Lotniczy Gdynia – Kosakowo Sp. z o.o.</w:t>
      </w:r>
    </w:p>
    <w:p w:rsidR="00C65417" w:rsidRPr="00C65417" w:rsidRDefault="00C65417" w:rsidP="00C65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81-198 Pogórze, ul. Gen. W. Andersa 2A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5417">
        <w:rPr>
          <w:rFonts w:ascii="Times New Roman" w:eastAsia="Times New Roman" w:hAnsi="Times New Roman" w:cs="Times New Roman"/>
          <w:b/>
          <w:lang w:eastAsia="pl-PL"/>
        </w:rPr>
        <w:t>Pełne dane adresowe Uczestnika/uczestników: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Nazwa (firma)/imię nazwisko……………………………………………………………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Adres ……………………………………………………………………………………….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………………………………………………………………….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Nr telefonu/nr faksu …………………………………………………………………………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65417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65417">
        <w:rPr>
          <w:rFonts w:ascii="Times New Roman" w:eastAsia="Times New Roman" w:hAnsi="Times New Roman" w:cs="Times New Roman"/>
          <w:lang w:val="de-DE" w:eastAsia="pl-PL"/>
        </w:rPr>
        <w:t xml:space="preserve"> NIP …………………………………… </w:t>
      </w:r>
      <w:proofErr w:type="spellStart"/>
      <w:r w:rsidRPr="00C65417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65417">
        <w:rPr>
          <w:rFonts w:ascii="Times New Roman" w:eastAsia="Times New Roman" w:hAnsi="Times New Roman" w:cs="Times New Roman"/>
          <w:lang w:val="de-DE" w:eastAsia="pl-PL"/>
        </w:rPr>
        <w:t xml:space="preserve"> REGON ……………………………………</w:t>
      </w:r>
    </w:p>
    <w:p w:rsidR="00C65417" w:rsidRPr="00C65417" w:rsidRDefault="00C65417" w:rsidP="00C65417">
      <w:pPr>
        <w:tabs>
          <w:tab w:val="left" w:leader="dot" w:pos="9072"/>
        </w:tabs>
        <w:suppressAutoHyphens/>
        <w:spacing w:before="120" w:after="0" w:line="288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65417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C65417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………………………………………………………………………………………</w:t>
      </w:r>
    </w:p>
    <w:p w:rsidR="00C65417" w:rsidRPr="00C65417" w:rsidRDefault="00C65417" w:rsidP="00C6541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Nawiązując do ogłoszenia o przetargu nieograniczonym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5417">
        <w:rPr>
          <w:rFonts w:ascii="Times New Roman" w:eastAsia="Times New Roman" w:hAnsi="Times New Roman" w:cs="Times New Roman"/>
          <w:lang w:eastAsia="pl-PL"/>
        </w:rPr>
        <w:t xml:space="preserve">pn.: </w:t>
      </w:r>
      <w:r w:rsidRPr="00C65417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C65417">
        <w:rPr>
          <w:rFonts w:ascii="Times New Roman" w:eastAsia="Times New Roman" w:hAnsi="Times New Roman" w:cs="Times New Roman"/>
          <w:b/>
          <w:bCs/>
          <w:lang w:eastAsia="pl-PL"/>
        </w:rPr>
        <w:t>Dostawa, montaż oraz uruchomienie cyfrowego systemu radiowego standardu</w:t>
      </w:r>
      <w:r w:rsidRPr="00C6541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65417">
        <w:rPr>
          <w:rFonts w:ascii="Times New Roman" w:eastAsia="Times New Roman" w:hAnsi="Times New Roman" w:cs="Times New Roman"/>
          <w:b/>
          <w:bCs/>
          <w:lang w:eastAsia="pl-PL"/>
        </w:rPr>
        <w:t>TETRA dla Portu Lotniczego Gdynia - Kosakowo</w:t>
      </w:r>
      <w:r w:rsidRPr="00C65417">
        <w:rPr>
          <w:rFonts w:ascii="Times New Roman" w:eastAsia="Times New Roman" w:hAnsi="Times New Roman" w:cs="Times New Roman"/>
          <w:b/>
          <w:i/>
          <w:lang w:eastAsia="pl-PL"/>
        </w:rPr>
        <w:t xml:space="preserve">” </w:t>
      </w:r>
      <w:r w:rsidRPr="00C65417">
        <w:rPr>
          <w:rFonts w:ascii="Times New Roman" w:eastAsia="Times New Roman" w:hAnsi="Times New Roman" w:cs="Times New Roman"/>
          <w:lang w:eastAsia="pl-PL"/>
        </w:rPr>
        <w:t>składamy następującą Ofertę na wykonanie przedmiotu niniejszego zamówienia:</w:t>
      </w:r>
    </w:p>
    <w:p w:rsidR="00C65417" w:rsidRPr="00C65417" w:rsidRDefault="00C65417" w:rsidP="00C6541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Oferujemy wykonanie przedmiotu zamówienia za cenę, ustaloną zgodnie z dyspozycjami specyfikacji istotnych warunków zamówienia: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Cs w:val="24"/>
          <w:lang w:eastAsia="pl-PL"/>
        </w:rPr>
        <w:t>wartość netto 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pl-PL"/>
        </w:rPr>
        <w:t>........</w:t>
      </w:r>
      <w:r w:rsidRPr="00C65417">
        <w:rPr>
          <w:rFonts w:ascii="Times New Roman" w:eastAsia="Times New Roman" w:hAnsi="Times New Roman" w:cs="Times New Roman"/>
          <w:szCs w:val="24"/>
          <w:lang w:eastAsia="pl-PL"/>
        </w:rPr>
        <w:t xml:space="preserve"> zł (słownie.........................................................................................................) 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Cs w:val="24"/>
          <w:lang w:eastAsia="pl-PL"/>
        </w:rPr>
        <w:t xml:space="preserve">VAT ............................................. zł 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szCs w:val="24"/>
          <w:lang w:eastAsia="pl-PL"/>
        </w:rPr>
        <w:t xml:space="preserve"> cena brutto 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</w:t>
      </w:r>
      <w:r w:rsidRPr="00C65417">
        <w:rPr>
          <w:rFonts w:ascii="Times New Roman" w:eastAsia="Times New Roman" w:hAnsi="Times New Roman" w:cs="Times New Roman"/>
          <w:szCs w:val="24"/>
          <w:lang w:eastAsia="pl-PL"/>
        </w:rPr>
        <w:t>........................ zł (słownie.................................................................................................</w:t>
      </w:r>
      <w:r w:rsidRPr="00C65417">
        <w:rPr>
          <w:rFonts w:ascii="Times New Roman" w:eastAsia="Times New Roman" w:hAnsi="Times New Roman" w:cs="Times New Roman"/>
          <w:lang w:eastAsia="pl-PL"/>
        </w:rPr>
        <w:t>........)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Zobowiązujemy się do realizacji przedmiotu zamówienia do dnia 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>15.05.2013r</w:t>
      </w:r>
      <w:r w:rsidRPr="00C65417">
        <w:rPr>
          <w:rFonts w:ascii="Times New Roman" w:eastAsia="Times New Roman" w:hAnsi="Times New Roman" w:cs="Times New Roman"/>
          <w:lang w:eastAsia="pl-PL"/>
        </w:rPr>
        <w:t>.</w:t>
      </w:r>
    </w:p>
    <w:p w:rsidR="00C65417" w:rsidRPr="00C65417" w:rsidRDefault="00C65417" w:rsidP="00C65417">
      <w:pPr>
        <w:numPr>
          <w:ilvl w:val="0"/>
          <w:numId w:val="1"/>
        </w:numPr>
        <w:tabs>
          <w:tab w:val="left" w:pos="390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Zobowiązujemy się do rozpoczęcia działań serwisowych w siedzibie Zamawiającego w ciągu 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>………..… godziny</w:t>
      </w:r>
      <w:r w:rsidRPr="00C65417">
        <w:rPr>
          <w:rFonts w:ascii="Times New Roman" w:eastAsia="Times New Roman" w:hAnsi="Times New Roman" w:cs="Times New Roman"/>
          <w:lang w:eastAsia="pl-PL"/>
        </w:rPr>
        <w:t xml:space="preserve"> od zgłoszenia awarii systemu łączności (dni robocze)</w:t>
      </w:r>
    </w:p>
    <w:p w:rsidR="00C65417" w:rsidRPr="00C65417" w:rsidRDefault="00C65417" w:rsidP="00C65417">
      <w:pPr>
        <w:numPr>
          <w:ilvl w:val="0"/>
          <w:numId w:val="1"/>
        </w:numPr>
        <w:tabs>
          <w:tab w:val="left" w:pos="39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szCs w:val="20"/>
          <w:lang w:eastAsia="pl-PL"/>
        </w:rPr>
        <w:t xml:space="preserve">Udzielamy gwarancji na przedmiot zamówienia na okres </w:t>
      </w:r>
      <w:r w:rsidRPr="00C65417">
        <w:rPr>
          <w:rFonts w:ascii="Times New Roman" w:eastAsia="Times New Roman" w:hAnsi="Times New Roman" w:cs="Times New Roman"/>
          <w:b/>
          <w:szCs w:val="20"/>
          <w:lang w:eastAsia="pl-PL"/>
        </w:rPr>
        <w:t>36 miesięcy</w:t>
      </w:r>
      <w:r w:rsidRPr="00C65417">
        <w:rPr>
          <w:rFonts w:ascii="Times New Roman" w:eastAsia="Times New Roman" w:hAnsi="Times New Roman" w:cs="Times New Roman"/>
          <w:szCs w:val="20"/>
          <w:lang w:eastAsia="pl-PL"/>
        </w:rPr>
        <w:t xml:space="preserve"> od dnia odbioru końcowego.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390"/>
        </w:tabs>
        <w:suppressAutoHyphens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Oświadczamy, że spełniam/y warunki udziału w postępowaniu określone przez Zamawiającego zgodne z art. 13 ust 1 Regulaminu zamówień sektorowych.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before="120" w:after="120" w:line="240" w:lineRule="auto"/>
        <w:ind w:left="357" w:right="-108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oraz, że zdobyliśmy konieczne informacje do przygotowania Oferty.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ind w:right="-1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Oświadczamy, że uważamy się za związanych Ofertą na czas wskazany w specyfikacji istotnych warunków zamówienia, czyli 30 dni od terminu składania Ofert.</w:t>
      </w:r>
    </w:p>
    <w:p w:rsidR="00C65417" w:rsidRPr="00C65417" w:rsidRDefault="00C65417" w:rsidP="00C65417">
      <w:pPr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Wadium w kwocie 15 000,00 zł zostało wniesione:</w:t>
      </w:r>
    </w:p>
    <w:p w:rsidR="00C65417" w:rsidRPr="00C65417" w:rsidRDefault="00C65417" w:rsidP="00C65417">
      <w:pPr>
        <w:numPr>
          <w:ilvl w:val="3"/>
          <w:numId w:val="1"/>
        </w:numPr>
        <w:tabs>
          <w:tab w:val="num" w:pos="851"/>
        </w:tabs>
        <w:suppressAutoHyphens/>
        <w:spacing w:after="0" w:line="240" w:lineRule="auto"/>
        <w:ind w:left="851" w:right="-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w pieniądzu przelewem na konto bankowe Zamawiającego *</w:t>
      </w:r>
    </w:p>
    <w:p w:rsidR="00C65417" w:rsidRPr="00C65417" w:rsidRDefault="00C65417" w:rsidP="00C65417">
      <w:pPr>
        <w:numPr>
          <w:ilvl w:val="3"/>
          <w:numId w:val="1"/>
        </w:num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w siedzibie Zamawiającego w formie .......................................................................... *</w:t>
      </w:r>
    </w:p>
    <w:p w:rsidR="00C65417" w:rsidRPr="00C65417" w:rsidRDefault="00C65417" w:rsidP="00C65417">
      <w:pPr>
        <w:tabs>
          <w:tab w:val="left" w:pos="-270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5417">
        <w:rPr>
          <w:rFonts w:ascii="Times New Roman" w:eastAsia="Times New Roman" w:hAnsi="Times New Roman" w:cs="Times New Roman"/>
          <w:i/>
          <w:lang w:eastAsia="pl-PL"/>
        </w:rPr>
        <w:t>* niepotrzebne skreślić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Przedmiot zamówienia zamierzamy wykonać: </w:t>
      </w:r>
    </w:p>
    <w:p w:rsidR="00C65417" w:rsidRPr="00C65417" w:rsidRDefault="00C65417" w:rsidP="00C65417">
      <w:pPr>
        <w:widowControl w:val="0"/>
        <w:numPr>
          <w:ilvl w:val="3"/>
          <w:numId w:val="1"/>
        </w:numPr>
        <w:suppressAutoHyphens/>
        <w:adjustRightInd w:val="0"/>
        <w:spacing w:after="0" w:line="240" w:lineRule="auto"/>
        <w:ind w:left="1434" w:hanging="8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siłami własnymi *</w:t>
      </w:r>
    </w:p>
    <w:p w:rsidR="00C65417" w:rsidRPr="00C65417" w:rsidRDefault="00C65417" w:rsidP="00C65417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siłami własnymi i przy pomocy podwykonawców w następującym zakresie:</w:t>
      </w:r>
    </w:p>
    <w:p w:rsidR="00C65417" w:rsidRPr="00C65417" w:rsidRDefault="00C65417" w:rsidP="00C6541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</w:t>
      </w:r>
    </w:p>
    <w:p w:rsidR="00C65417" w:rsidRPr="00C65417" w:rsidRDefault="00C65417" w:rsidP="00C65417">
      <w:pPr>
        <w:suppressAutoHyphens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……………………………………………………………………………………………..*</w:t>
      </w:r>
    </w:p>
    <w:p w:rsidR="00C65417" w:rsidRPr="00C65417" w:rsidRDefault="00C65417" w:rsidP="00C65417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C65417">
        <w:rPr>
          <w:rFonts w:ascii="Times New Roman" w:eastAsia="Times New Roman" w:hAnsi="Times New Roman" w:cs="Times New Roman"/>
          <w:i/>
          <w:lang w:eastAsia="pl-PL"/>
        </w:rPr>
        <w:t>*niepotrzebne skreślić</w:t>
      </w:r>
    </w:p>
    <w:p w:rsidR="00C65417" w:rsidRPr="00C65417" w:rsidRDefault="00C65417" w:rsidP="00C65417">
      <w:pPr>
        <w:numPr>
          <w:ilvl w:val="0"/>
          <w:numId w:val="1"/>
        </w:numPr>
        <w:tabs>
          <w:tab w:val="left" w:pos="-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Oświadczamy, że osoby, które będą uczestniczyć w wykonywaniu zamówienia, posiadają wiedzę i doświadczenie potrzebne do wykonywania zamówienia. 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Oświadczamy, że zapoznaliśmy się z projektem umowy, załączonym do specyfikacji istotnych warunków zamówienia (załącznik nr 4) i przyjmujemy go bez zastrzeżeń.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Zobowiązujemy się, w przypadku przyznania nam zamówienia, do podpisania umowy </w:t>
      </w:r>
      <w:r w:rsidRPr="00C65417">
        <w:rPr>
          <w:rFonts w:ascii="Times New Roman" w:eastAsia="Times New Roman" w:hAnsi="Times New Roman" w:cs="Times New Roman"/>
          <w:lang w:eastAsia="pl-PL"/>
        </w:rPr>
        <w:br/>
        <w:t>w siedzibie Zamawiającego w terminie przez niego wyznaczonym i do wniesienia na dzień zawarcia umowy zabezpieczenia należytego jej wykonania.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Przyjmujemy termin płatności w ciągu 30 dni od daty złożenia faktury.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Oświadczamy, iż wszystkie informacje zamieszczone w Ofercie są prawdziwe (za składanie nieprawdziwych informacji Wykonawca odpowiada zgodnie z art. 297 KK).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Przy wykonywaniu przedmiotu zamówienia zastosujemy wyroby wprowadzone do obrotu zgodnie z obowiązującymi przepisami. Dokumenty potwierdzające wprowadzenie do obrotu przedstawimy do wglądu w trakcie realizacji, a komplet przekażemy przed odbiorem końcowym.</w:t>
      </w:r>
    </w:p>
    <w:p w:rsidR="00C65417" w:rsidRPr="00C65417" w:rsidRDefault="00C65417" w:rsidP="00C65417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Załączniki - oświadczenia i dokumenty (wymienić):</w:t>
      </w:r>
    </w:p>
    <w:p w:rsidR="00C65417" w:rsidRPr="00C65417" w:rsidRDefault="00C65417" w:rsidP="00C65417">
      <w:pPr>
        <w:tabs>
          <w:tab w:val="left" w:pos="-21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Miejscowość, data: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 w:firstLine="6096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     ......................................................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left="5670" w:right="-426" w:hanging="5670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ab/>
        <w:t xml:space="preserve">          (podpis  i pieczęć imienna osoby/osób właściwej/</w:t>
      </w:r>
      <w:proofErr w:type="spellStart"/>
      <w:r w:rsidRPr="00C65417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65417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:rsidR="00C65417" w:rsidRPr="00C65417" w:rsidRDefault="00C65417" w:rsidP="00C65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417" w:rsidRPr="00C65417" w:rsidRDefault="00C65417" w:rsidP="00C6541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C65417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</w:t>
      </w:r>
    </w:p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gC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mc3yuyyFOtLelpCiDzTW+Xdct0Db&#10;QZ2BdtCOFOTw4HwgQoreJVwrvRZSxvpLhboSz8ajcQxwkDILxuDm7G67lBYdSOig+MWswHLrZvVe&#10;sQjWcMJWl70nQp738LhUAQ9SATqX3blFvszS2Wq6muaDfDRZDfK0qgZv18t8MFlnb8bVXbVcVtnX&#10;QC3Li0YwxlVg17drlv9dO1wG59xo14a9ypC8RI96Adn+H0nHWobynRthq9lpY/saQ4dG58s0hRG4&#10;PcP+duYXvwA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Al20gCKAIAADsEAAAOAAAAAAAAAAAAAAAAAC4CAABkcnMvZTJvRG9jLnht&#10;bFBLAQItABQABgAIAAAAIQD6FrFB2AAAAAYBAAAPAAAAAAAAAAAAAAAAAIIEAABkcnMvZG93bnJl&#10;di54bWxQSwUGAAAAAAQABADzAAAAhwUAAAAA&#10;"/>
            </w:pict>
          </mc:Fallback>
        </mc:AlternateContent>
      </w:r>
    </w:p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65417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>świadczenie o braku podstaw do wykluczenia z postępowania</w:t>
      </w:r>
    </w:p>
    <w:p w:rsidR="00C65417" w:rsidRPr="00C65417" w:rsidRDefault="00C65417" w:rsidP="00C65417">
      <w:pPr>
        <w:tabs>
          <w:tab w:val="left" w:pos="4068"/>
        </w:tabs>
        <w:suppressAutoHyphens/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5417" w:rsidRPr="00C65417" w:rsidRDefault="00C65417" w:rsidP="00C654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541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o przetargu nieograniczonego pn. </w:t>
      </w:r>
      <w:r w:rsidRPr="00C65417">
        <w:rPr>
          <w:rFonts w:ascii="Times New Roman" w:eastAsia="Times New Roman" w:hAnsi="Times New Roman" w:cs="Times New Roman"/>
          <w:b/>
          <w:bCs/>
          <w:lang w:eastAsia="pl-PL"/>
        </w:rPr>
        <w:t>„Dostawa, montaż oraz uruchomienie cyfrowego systemu radiowego standardu</w:t>
      </w:r>
      <w:r w:rsidRPr="00C6541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65417">
        <w:rPr>
          <w:rFonts w:ascii="Times New Roman" w:eastAsia="Times New Roman" w:hAnsi="Times New Roman" w:cs="Times New Roman"/>
          <w:b/>
          <w:bCs/>
          <w:lang w:eastAsia="pl-PL"/>
        </w:rPr>
        <w:t xml:space="preserve">TETRA dla Portu Lotniczego Gdynia - Kosakowo”, </w:t>
      </w:r>
      <w:r w:rsidRPr="00C65417">
        <w:rPr>
          <w:rFonts w:ascii="Times New Roman" w:eastAsia="Times New Roman" w:hAnsi="Times New Roman" w:cs="Times New Roman"/>
          <w:b/>
          <w:lang w:eastAsia="pl-PL"/>
        </w:rPr>
        <w:t>składamy oświadczenie o braku podstaw wykluczenia z postępowania na podstawie art. 14 ust. 1 Regulaminu zamówień sektorowych.</w:t>
      </w:r>
    </w:p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C65417" w:rsidRPr="00C65417" w:rsidRDefault="00C65417" w:rsidP="00C65417">
      <w:pPr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5417" w:rsidRPr="00C65417" w:rsidRDefault="00C65417" w:rsidP="00C65417">
      <w:pPr>
        <w:widowControl w:val="0"/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widowControl w:val="0"/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Miejscowość, data: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120" w:line="240" w:lineRule="auto"/>
        <w:ind w:left="360" w:right="-426" w:firstLine="5400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120" w:line="240" w:lineRule="auto"/>
        <w:ind w:left="360" w:right="-426" w:firstLine="5400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        ......................................................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120" w:line="240" w:lineRule="auto"/>
        <w:ind w:left="5760" w:right="-426"/>
        <w:jc w:val="center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(podpis i pieczęć imienna osoby/osób właściwej/</w:t>
      </w:r>
      <w:proofErr w:type="spellStart"/>
      <w:r w:rsidRPr="00C65417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65417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:rsidR="00C65417" w:rsidRPr="00C65417" w:rsidRDefault="00C65417" w:rsidP="00C65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C654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C65417" w:rsidRPr="00C65417" w:rsidRDefault="00C65417" w:rsidP="00C65417">
      <w:pPr>
        <w:suppressAutoHyphens/>
        <w:spacing w:after="0" w:line="320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    </w:pict>
          </mc:Fallback>
        </mc:AlternateContent>
      </w:r>
    </w:p>
    <w:p w:rsidR="00C65417" w:rsidRPr="00C65417" w:rsidRDefault="00C65417" w:rsidP="00C65417">
      <w:pPr>
        <w:suppressAutoHyphens/>
        <w:spacing w:after="0" w:line="320" w:lineRule="exact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:rsidR="00C65417" w:rsidRPr="00C65417" w:rsidRDefault="00C65417" w:rsidP="00C6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417" w:rsidRPr="00C65417" w:rsidRDefault="00C65417" w:rsidP="00C6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dostaw wykonanych w ciągu ostatnich trzech lat</w:t>
      </w:r>
    </w:p>
    <w:p w:rsidR="00C65417" w:rsidRPr="00C65417" w:rsidRDefault="00C65417" w:rsidP="00C6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 terminu składania ofert , a jeżeli okres prowadzenia działalności</w:t>
      </w:r>
    </w:p>
    <w:p w:rsidR="00C65417" w:rsidRPr="00C65417" w:rsidRDefault="00C65417" w:rsidP="00C6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krótszy - w tym okresie,</w:t>
      </w:r>
    </w:p>
    <w:p w:rsidR="00C65417" w:rsidRPr="00C65417" w:rsidRDefault="00C65417" w:rsidP="00C65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musi zawierać minimum </w:t>
      </w:r>
      <w:r w:rsidRPr="00C654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jedną dostawę wraz z montażem i uruchomieniem cyfrowego systemu radiowego standardu TETRA na kwotę netto minimum 500 000,00 zł na każda</w:t>
      </w:r>
    </w:p>
    <w:p w:rsidR="00C65417" w:rsidRPr="00C65417" w:rsidRDefault="00C65417" w:rsidP="00C65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27"/>
        <w:gridCol w:w="2268"/>
        <w:gridCol w:w="1275"/>
        <w:gridCol w:w="1418"/>
        <w:gridCol w:w="1417"/>
      </w:tblGrid>
      <w:tr w:rsidR="00C65417" w:rsidRPr="00C65417" w:rsidTr="00B56BB5">
        <w:tc>
          <w:tcPr>
            <w:tcW w:w="542" w:type="dxa"/>
            <w:vAlign w:val="center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27" w:type="dxa"/>
            <w:vAlign w:val="center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(zakres rzeczowy)</w:t>
            </w:r>
          </w:p>
        </w:tc>
        <w:tc>
          <w:tcPr>
            <w:tcW w:w="226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dostawy, montażu i uruchomienia  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cyfrowego systemu radiowego standardu</w:t>
            </w:r>
            <w:r w:rsidRPr="00C6541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C654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TETRA na kwotę netto minimum 500 000,00 zł na każda</w:t>
            </w: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 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wykonania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418" w:type="dxa"/>
            <w:vAlign w:val="center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wykonania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zamówienia 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</w:t>
            </w:r>
          </w:p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(odbiorca)</w:t>
            </w:r>
          </w:p>
        </w:tc>
      </w:tr>
      <w:tr w:rsidR="00C65417" w:rsidRPr="00C65417" w:rsidTr="00B56BB5">
        <w:tc>
          <w:tcPr>
            <w:tcW w:w="542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2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75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41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1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41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C65417" w:rsidRPr="00C65417" w:rsidTr="00B56BB5">
        <w:trPr>
          <w:trHeight w:val="1076"/>
        </w:trPr>
        <w:tc>
          <w:tcPr>
            <w:tcW w:w="542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  <w:tr w:rsidR="00C65417" w:rsidRPr="00C65417" w:rsidTr="00B56BB5">
        <w:trPr>
          <w:trHeight w:val="884"/>
        </w:trPr>
        <w:tc>
          <w:tcPr>
            <w:tcW w:w="542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  <w:tr w:rsidR="00C65417" w:rsidRPr="00C65417" w:rsidTr="00B56BB5">
        <w:trPr>
          <w:trHeight w:val="889"/>
        </w:trPr>
        <w:tc>
          <w:tcPr>
            <w:tcW w:w="542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  <w:tr w:rsidR="00C65417" w:rsidRPr="00C65417" w:rsidTr="00B56BB5">
        <w:trPr>
          <w:trHeight w:val="889"/>
        </w:trPr>
        <w:tc>
          <w:tcPr>
            <w:tcW w:w="542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C65417" w:rsidRPr="00C65417" w:rsidRDefault="00C65417" w:rsidP="00C65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</w:tbl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65417" w:rsidRPr="00C65417" w:rsidRDefault="00C65417" w:rsidP="00C65417">
      <w:pPr>
        <w:tabs>
          <w:tab w:val="right" w:pos="284"/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iCs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b/>
          <w:szCs w:val="24"/>
          <w:lang w:eastAsia="pl-PL"/>
        </w:rPr>
        <w:t>Uwaga:</w:t>
      </w:r>
      <w:r w:rsidRPr="00C65417">
        <w:rPr>
          <w:rFonts w:ascii="Times New Roman" w:eastAsia="Times New Roman" w:hAnsi="Times New Roman" w:cs="Times New Roman"/>
          <w:szCs w:val="24"/>
          <w:lang w:eastAsia="pl-PL"/>
        </w:rPr>
        <w:t xml:space="preserve">  Należy dołączyć</w:t>
      </w:r>
      <w:r w:rsidRPr="00C6541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5417">
        <w:rPr>
          <w:rFonts w:ascii="Times New Roman" w:eastAsia="Times New Roman" w:hAnsi="Times New Roman" w:cs="Times New Roman"/>
          <w:szCs w:val="24"/>
          <w:lang w:eastAsia="pl-PL"/>
        </w:rPr>
        <w:t xml:space="preserve">dokumenty </w:t>
      </w:r>
      <w:r w:rsidRPr="00C65417">
        <w:rPr>
          <w:rFonts w:ascii="Times New Roman" w:eastAsia="Times New Roman" w:hAnsi="Times New Roman" w:cs="Times New Roman"/>
          <w:lang w:eastAsia="pl-PL"/>
        </w:rPr>
        <w:t xml:space="preserve">potwierdzające, że dostawy zostały wykonane należycie </w:t>
      </w:r>
      <w:r w:rsidRPr="00C65417">
        <w:rPr>
          <w:rFonts w:ascii="Times New Roman" w:eastAsia="Times New Roman" w:hAnsi="Times New Roman" w:cs="Times New Roman"/>
          <w:bCs/>
          <w:iCs/>
          <w:szCs w:val="24"/>
          <w:lang w:eastAsia="pl-PL"/>
        </w:rPr>
        <w:t>(dokumenty powinny odnosić się do konkretnych dostaw wymienionych w wykazie).</w:t>
      </w:r>
    </w:p>
    <w:p w:rsidR="00C65417" w:rsidRPr="00C65417" w:rsidRDefault="00C65417" w:rsidP="00C6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320" w:lineRule="exact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320" w:lineRule="exact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320" w:lineRule="exact"/>
        <w:ind w:right="-426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Miejscowość, data:......................................................                           ………. …………………………….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lang w:eastAsia="pl-PL"/>
        </w:rPr>
      </w:pPr>
      <w:r w:rsidRPr="00C65417">
        <w:rPr>
          <w:rFonts w:ascii="Times New Roman" w:eastAsia="Times New Roman" w:hAnsi="Times New Roman" w:cs="Times New Roman"/>
          <w:lang w:eastAsia="pl-PL"/>
        </w:rPr>
        <w:t>(podpis  i pieczęć imienna osoby/osób właściwej/</w:t>
      </w:r>
      <w:proofErr w:type="spellStart"/>
      <w:r w:rsidRPr="00C65417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65417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C65417" w:rsidRPr="00C65417" w:rsidRDefault="00C65417" w:rsidP="00C6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:rsidR="00FE323C" w:rsidRDefault="00FE323C"/>
    <w:sectPr w:rsidR="00FE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4C0"/>
    <w:multiLevelType w:val="multilevel"/>
    <w:tmpl w:val="DB922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17"/>
    <w:rsid w:val="00C65417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2013-03-05T13:25:00Z</dcterms:created>
  <dcterms:modified xsi:type="dcterms:W3CDTF">2013-03-05T13:28:00Z</dcterms:modified>
</cp:coreProperties>
</file>