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02"/>
      </w:tblGrid>
      <w:tr w:rsidR="00434DDB" w:rsidRPr="00D201D1" w:rsidTr="00B70E55">
        <w:trPr>
          <w:cantSplit/>
          <w:trHeight w:hRule="exact" w:val="579"/>
        </w:trPr>
        <w:tc>
          <w:tcPr>
            <w:tcW w:w="10702" w:type="dxa"/>
            <w:vAlign w:val="center"/>
          </w:tcPr>
          <w:p w:rsidR="00434DDB" w:rsidRDefault="00434DDB" w:rsidP="00371C26">
            <w:pPr>
              <w:pStyle w:val="Heading2"/>
              <w:jc w:val="center"/>
              <w:rPr>
                <w:b w:val="0"/>
                <w:bCs w:val="0"/>
                <w:spacing w:val="17"/>
                <w:w w:val="92"/>
              </w:rPr>
            </w:pPr>
            <w:r w:rsidRPr="00D201D1">
              <w:rPr>
                <w:caps/>
              </w:rPr>
              <w:t xml:space="preserve">Wybory </w:t>
            </w:r>
            <w:r>
              <w:rPr>
                <w:caps/>
              </w:rPr>
              <w:t>Prezydenta Miasta Gdyni</w:t>
            </w:r>
          </w:p>
          <w:p w:rsidR="00434DDB" w:rsidRPr="00371C26" w:rsidRDefault="00434DDB" w:rsidP="00371C26">
            <w:pPr>
              <w:ind w:left="6663"/>
              <w:jc w:val="center"/>
              <w:rPr>
                <w:vertAlign w:val="superscript"/>
              </w:rPr>
            </w:pPr>
          </w:p>
        </w:tc>
      </w:tr>
    </w:tbl>
    <w:p w:rsidR="00434DDB" w:rsidRDefault="00434DDB" w:rsidP="00E67D33">
      <w:pPr>
        <w:pStyle w:val="Heading3"/>
        <w:spacing w:before="120"/>
        <w:jc w:val="center"/>
      </w:pPr>
      <w:r>
        <w:t>Protokół WYNIKÓW głosowania i wynikÓW wyborów</w:t>
      </w:r>
      <w:r>
        <w:br/>
      </w:r>
      <w:r w:rsidRPr="00665B73">
        <w:t>Prezydenta Miasta Gdyni</w:t>
      </w:r>
    </w:p>
    <w:p w:rsidR="00434DDB" w:rsidRPr="00B54372" w:rsidRDefault="00434DDB" w:rsidP="00B54372">
      <w:pPr>
        <w:tabs>
          <w:tab w:val="center" w:pos="7655"/>
        </w:tabs>
        <w:rPr>
          <w:vertAlign w:val="superscript"/>
        </w:rPr>
      </w:pPr>
      <w:r w:rsidRPr="00B54372">
        <w:rPr>
          <w:vertAlign w:val="superscript"/>
        </w:rPr>
        <w:tab/>
      </w:r>
    </w:p>
    <w:p w:rsidR="00434DDB" w:rsidRDefault="00434DDB" w:rsidP="00665B73">
      <w:pPr>
        <w:pStyle w:val="BodyTex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Sporządzony dnia 2014-11-17 r. przez Miejską Komisję Wyborczą w Gdyni</w:t>
      </w:r>
    </w:p>
    <w:p w:rsidR="00434DDB" w:rsidRPr="00665B73" w:rsidRDefault="00434DDB" w:rsidP="00665B73">
      <w:pPr>
        <w:pStyle w:val="BodyText"/>
        <w:spacing w:before="120" w:after="60"/>
        <w:jc w:val="both"/>
        <w:rPr>
          <w:sz w:val="20"/>
          <w:szCs w:val="20"/>
        </w:rPr>
      </w:pPr>
    </w:p>
    <w:p w:rsidR="00434DDB" w:rsidRDefault="00434DDB" w:rsidP="00686384">
      <w:pPr>
        <w:pStyle w:val="BodyText"/>
        <w:spacing w:before="120" w:after="60"/>
        <w:jc w:val="both"/>
        <w:rPr>
          <w:sz w:val="20"/>
          <w:szCs w:val="20"/>
        </w:rPr>
      </w:pPr>
      <w:r w:rsidRPr="00B54372">
        <w:rPr>
          <w:b/>
          <w:sz w:val="20"/>
          <w:szCs w:val="20"/>
        </w:rPr>
        <w:t xml:space="preserve">I. </w:t>
      </w:r>
      <w:r w:rsidRPr="002228B1">
        <w:rPr>
          <w:sz w:val="20"/>
          <w:szCs w:val="20"/>
        </w:rPr>
        <w:t xml:space="preserve">Komisja potwierdza, iż otrzymała protokoły głosowania od </w:t>
      </w:r>
      <w:r>
        <w:rPr>
          <w:sz w:val="20"/>
          <w:szCs w:val="20"/>
        </w:rPr>
        <w:t>121</w:t>
      </w:r>
      <w:r w:rsidRPr="002228B1">
        <w:rPr>
          <w:sz w:val="20"/>
          <w:szCs w:val="20"/>
        </w:rPr>
        <w:t xml:space="preserve"> obwodowych komisji wyborczych właściwych</w:t>
      </w:r>
    </w:p>
    <w:p w:rsidR="00434DDB" w:rsidRPr="00B54372" w:rsidRDefault="00434DDB" w:rsidP="00686384">
      <w:pPr>
        <w:pStyle w:val="BodyTex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do przeprowadzenia głosowania i na podstawie tych protokołów ustaliła następujące wyniki głosowania:</w:t>
      </w: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6"/>
        <w:gridCol w:w="502"/>
        <w:gridCol w:w="6191"/>
        <w:gridCol w:w="502"/>
        <w:gridCol w:w="502"/>
        <w:gridCol w:w="502"/>
        <w:gridCol w:w="502"/>
        <w:gridCol w:w="502"/>
        <w:gridCol w:w="502"/>
        <w:gridCol w:w="502"/>
      </w:tblGrid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1D0228" w:rsidRDefault="00434DDB" w:rsidP="00B72ABF">
            <w:pPr>
              <w:jc w:val="center"/>
            </w:pPr>
            <w:r w:rsidRPr="001D0228">
              <w:t>1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wyborców uprawnionych do głosowania</w:t>
            </w:r>
            <w:r w:rsidRPr="00435EA6">
              <w:rPr>
                <w:i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9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5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1D0228" w:rsidRDefault="00434DDB" w:rsidP="00B72ABF">
            <w:pPr>
              <w:jc w:val="center"/>
            </w:pPr>
            <w:r w:rsidRPr="001D0228">
              <w:t>1a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1D0228" w:rsidRDefault="00434DDB" w:rsidP="00B72ABF">
            <w:r w:rsidRPr="001D0228">
              <w:t>w tym umieszczonych w części A spisu wyborców</w:t>
            </w:r>
            <w:r w:rsidRPr="00B21FCE">
              <w:rPr>
                <w:i/>
              </w:rPr>
              <w:t>(obywatele polscy)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9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6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9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6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1D0228" w:rsidRDefault="00434DDB" w:rsidP="00B72ABF">
            <w:pPr>
              <w:jc w:val="center"/>
            </w:pPr>
            <w:r w:rsidRPr="001D0228">
              <w:t>1b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1D0228" w:rsidRDefault="00434DDB" w:rsidP="00B72ABF">
            <w:r w:rsidRPr="001D0228">
              <w:t>w tym umieszczonych w części B spisu wyborców</w:t>
            </w:r>
            <w:r w:rsidRPr="00B21FCE">
              <w:rPr>
                <w:i/>
              </w:rPr>
              <w:t>(obywatele UE niebędący obywatelami polskimi)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9</w:t>
            </w:r>
          </w:p>
        </w:tc>
      </w:tr>
      <w:tr w:rsidR="00434DDB" w:rsidRPr="001D0228" w:rsidTr="00834A90">
        <w:trPr>
          <w:cantSplit/>
          <w:trHeight w:hRule="exact" w:val="399"/>
        </w:trPr>
        <w:tc>
          <w:tcPr>
            <w:tcW w:w="502" w:type="dxa"/>
            <w:gridSpan w:val="2"/>
            <w:tcBorders>
              <w:left w:val="nil"/>
              <w:right w:val="nil"/>
            </w:tcBorders>
          </w:tcPr>
          <w:p w:rsidR="00434DDB" w:rsidRPr="006932CE" w:rsidRDefault="00434DDB" w:rsidP="00F067E4">
            <w:pPr>
              <w:pStyle w:val="BodyText2"/>
              <w:spacing w:before="60" w:after="60"/>
              <w:ind w:left="709" w:hanging="709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434DDB" w:rsidRPr="006932CE" w:rsidRDefault="00434DDB" w:rsidP="00F067E4">
            <w:pPr>
              <w:pStyle w:val="BodyText2"/>
              <w:spacing w:before="60" w:after="60"/>
              <w:ind w:left="709" w:hanging="709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right w:val="nil"/>
            </w:tcBorders>
          </w:tcPr>
          <w:p w:rsidR="00434DDB" w:rsidRPr="001D0228" w:rsidRDefault="00434DDB" w:rsidP="00F067E4">
            <w:pPr>
              <w:pStyle w:val="BodyText2"/>
              <w:spacing w:before="60" w:after="60"/>
              <w:ind w:left="709" w:hanging="709"/>
              <w:jc w:val="left"/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Suma liczb z pkt. 1a i 1b </w:t>
            </w:r>
            <w:r w:rsidRPr="001D0228">
              <w:rPr>
                <w:b/>
                <w:sz w:val="18"/>
                <w:szCs w:val="18"/>
              </w:rPr>
              <w:t>musi być</w:t>
            </w:r>
            <w:r>
              <w:rPr>
                <w:sz w:val="18"/>
                <w:szCs w:val="18"/>
              </w:rPr>
              <w:t xml:space="preserve"> równa liczbie z pkt. 1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1D0228" w:rsidRDefault="00434DDB" w:rsidP="00B72ABF">
            <w:pPr>
              <w:jc w:val="center"/>
            </w:pPr>
            <w:r>
              <w:t>2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1D0228" w:rsidRDefault="00434DDB" w:rsidP="00B72ABF">
            <w:r w:rsidRPr="001D0228">
              <w:t>Liczba wyborców, którym wydano karty do głosowania</w:t>
            </w:r>
            <w:r w:rsidRPr="001D0228">
              <w:br/>
            </w:r>
            <w:r w:rsidRPr="00435EA6">
              <w:rPr>
                <w:i/>
              </w:rPr>
              <w:t>(liczba podpisów w spisie oraz adnotacje „odmowa podpisu”)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8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9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1D0228" w:rsidRDefault="00434DDB" w:rsidP="00B72ABF">
            <w:pPr>
              <w:jc w:val="center"/>
            </w:pPr>
            <w:r>
              <w:t>2</w:t>
            </w:r>
            <w:r w:rsidRPr="001D0228">
              <w:t>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1D0228" w:rsidRDefault="00434DDB" w:rsidP="00B72ABF">
            <w:r w:rsidRPr="001D0228">
              <w:t>w tym w części A spisu wyborców</w:t>
            </w:r>
            <w:r w:rsidRPr="00C01C09">
              <w:rPr>
                <w:i/>
              </w:rPr>
              <w:t>(obywatele polscy)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8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9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C01C09" w:rsidRDefault="00434DDB" w:rsidP="00B72ABF">
            <w:pPr>
              <w:jc w:val="center"/>
            </w:pPr>
            <w:r>
              <w:t>2</w:t>
            </w:r>
            <w:r w:rsidRPr="00C01C09">
              <w:t>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C01C09" w:rsidRDefault="00434DDB" w:rsidP="00B72ABF">
            <w:r w:rsidRPr="00C01C09">
              <w:t xml:space="preserve">w tym w części B spisu wyborców </w:t>
            </w:r>
            <w:r w:rsidRPr="00C01C09">
              <w:rPr>
                <w:i/>
              </w:rPr>
              <w:t>(obywatele UE niebędący obywatelami polskimi)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5</w:t>
            </w:r>
          </w:p>
        </w:tc>
      </w:tr>
      <w:tr w:rsidR="00434DDB" w:rsidRPr="001D0228" w:rsidTr="00834A90">
        <w:trPr>
          <w:cantSplit/>
          <w:trHeight w:hRule="exact" w:val="404"/>
        </w:trPr>
        <w:tc>
          <w:tcPr>
            <w:tcW w:w="502" w:type="dxa"/>
            <w:gridSpan w:val="2"/>
            <w:tcBorders>
              <w:left w:val="nil"/>
              <w:right w:val="nil"/>
            </w:tcBorders>
          </w:tcPr>
          <w:p w:rsidR="00434DDB" w:rsidRPr="006932CE" w:rsidRDefault="00434DDB" w:rsidP="00B543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434DDB" w:rsidRPr="006932CE" w:rsidRDefault="00434DDB" w:rsidP="00B543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right w:val="nil"/>
            </w:tcBorders>
          </w:tcPr>
          <w:p w:rsidR="00434DDB" w:rsidRPr="001D0228" w:rsidRDefault="00434DDB" w:rsidP="00B54372"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9A10D3">
              <w:rPr>
                <w:bCs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uma liczb z pkt. 2a i 2b </w:t>
            </w:r>
            <w:r w:rsidRPr="001D0228">
              <w:rPr>
                <w:b/>
                <w:sz w:val="18"/>
                <w:szCs w:val="18"/>
              </w:rPr>
              <w:t>musi być</w:t>
            </w:r>
            <w:r>
              <w:rPr>
                <w:sz w:val="18"/>
                <w:szCs w:val="18"/>
              </w:rPr>
              <w:t xml:space="preserve"> równa liczbie z pkt. 2.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1D0228" w:rsidRDefault="00434DDB" w:rsidP="00B72ABF">
            <w:pPr>
              <w:jc w:val="center"/>
            </w:pPr>
            <w:r>
              <w:t>3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1D0228" w:rsidRDefault="00434DDB" w:rsidP="00B72ABF">
            <w:r>
              <w:t xml:space="preserve">Liczba wyborców </w:t>
            </w:r>
            <w:r w:rsidRPr="001D0228">
              <w:t>głosujących przez pełnomocnika</w:t>
            </w:r>
            <w:r w:rsidRPr="00435EA6">
              <w:rPr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3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1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Default="00434DDB" w:rsidP="00B72ABF">
            <w:pPr>
              <w:jc w:val="center"/>
            </w:pPr>
            <w:r>
              <w:t>4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Default="00434DDB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1D0228" w:rsidRDefault="00434DDB" w:rsidP="00B72ABF">
            <w:pPr>
              <w:jc w:val="center"/>
            </w:pPr>
            <w:r>
              <w:t>5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C01C09" w:rsidRDefault="00434DDB" w:rsidP="00B72ABF">
            <w:pPr>
              <w:jc w:val="center"/>
            </w:pPr>
            <w:r>
              <w:t>5</w:t>
            </w:r>
            <w:r w:rsidRPr="00C01C09">
              <w:t>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C01C09" w:rsidRDefault="00434DDB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4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C01C09" w:rsidRDefault="00434DDB" w:rsidP="00B72ABF">
            <w:pPr>
              <w:jc w:val="center"/>
            </w:pPr>
            <w:r>
              <w:t>5</w:t>
            </w:r>
            <w:r w:rsidRPr="00C01C09">
              <w:t>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C01C09" w:rsidRDefault="00434DDB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C01C09" w:rsidRDefault="00434DDB" w:rsidP="00B72ABF">
            <w:pPr>
              <w:jc w:val="center"/>
            </w:pPr>
            <w:r>
              <w:t>5</w:t>
            </w:r>
            <w:r w:rsidRPr="00C01C09">
              <w:t>c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C01C09" w:rsidRDefault="00434DDB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C01C09" w:rsidRDefault="00434DDB" w:rsidP="00B72ABF">
            <w:pPr>
              <w:jc w:val="center"/>
            </w:pPr>
            <w:r>
              <w:t>5</w:t>
            </w:r>
            <w:r w:rsidRPr="00C01C09">
              <w:t>d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C01C09" w:rsidRDefault="00434DDB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434DDB" w:rsidRPr="00C01C09" w:rsidRDefault="00434DDB" w:rsidP="00B72ABF">
            <w:pPr>
              <w:jc w:val="center"/>
            </w:pPr>
            <w:r>
              <w:t>5</w:t>
            </w:r>
            <w:r w:rsidRPr="00C01C09">
              <w:t>e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434DDB" w:rsidRPr="00C01C09" w:rsidRDefault="00434DDB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3</w:t>
            </w:r>
          </w:p>
        </w:tc>
      </w:tr>
      <w:tr w:rsidR="00434DDB" w:rsidRPr="001D0228" w:rsidTr="00834A90">
        <w:trPr>
          <w:cantSplit/>
          <w:trHeight w:hRule="exact" w:val="294"/>
        </w:trPr>
        <w:tc>
          <w:tcPr>
            <w:tcW w:w="502" w:type="dxa"/>
            <w:gridSpan w:val="2"/>
            <w:tcBorders>
              <w:left w:val="nil"/>
              <w:bottom w:val="nil"/>
              <w:right w:val="nil"/>
            </w:tcBorders>
          </w:tcPr>
          <w:p w:rsidR="00434DDB" w:rsidRPr="006932CE" w:rsidRDefault="00434DDB" w:rsidP="00E67D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</w:tcPr>
          <w:p w:rsidR="00434DDB" w:rsidRPr="006932CE" w:rsidRDefault="00434DDB" w:rsidP="00E67D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434DDB" w:rsidRDefault="00434DDB" w:rsidP="00E67D33"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Cs/>
                <w:sz w:val="18"/>
                <w:szCs w:val="18"/>
              </w:rPr>
              <w:t>Liczba z pkt. 5</w:t>
            </w:r>
            <w:r>
              <w:rPr>
                <w:sz w:val="18"/>
                <w:szCs w:val="18"/>
              </w:rPr>
              <w:t xml:space="preserve"> nie może być większa od liczby z pkt. 4.</w:t>
            </w:r>
          </w:p>
          <w:p w:rsidR="00434DDB" w:rsidRPr="006D4B50" w:rsidRDefault="00434DDB" w:rsidP="006D4B50"/>
          <w:p w:rsidR="00434DDB" w:rsidRPr="006D4B50" w:rsidRDefault="00434DDB" w:rsidP="006D4B50"/>
        </w:tc>
      </w:tr>
    </w:tbl>
    <w:p w:rsidR="00434DDB" w:rsidRDefault="00434DDB">
      <w:pPr>
        <w:pStyle w:val="Heading3"/>
        <w:tabs>
          <w:tab w:val="clear" w:pos="284"/>
          <w:tab w:val="left" w:pos="426"/>
        </w:tabs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434DDB" w:rsidRPr="00AC61CE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Pr="001D0228" w:rsidRDefault="00434DDB" w:rsidP="00B72ABF">
            <w:pPr>
              <w:jc w:val="right"/>
            </w:pPr>
            <w:r>
              <w:t>6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r w:rsidRPr="001D0228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</w:tr>
      <w:tr w:rsidR="00434DDB" w:rsidRPr="00AC61CE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Pr="001D0228" w:rsidRDefault="00434DDB" w:rsidP="00B72ABF">
            <w:pPr>
              <w:jc w:val="right"/>
            </w:pPr>
            <w:r>
              <w:t>6</w:t>
            </w:r>
            <w:r w:rsidRPr="001D0228">
              <w:t>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r w:rsidRPr="001D0228">
              <w:t>W</w:t>
            </w:r>
            <w:r>
              <w:t xml:space="preserve"> tym l</w:t>
            </w:r>
            <w:r w:rsidRPr="001D0228">
              <w:t>iczba kart wyjętych z kopert na karty do głosowania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3</w:t>
            </w:r>
          </w:p>
        </w:tc>
      </w:tr>
    </w:tbl>
    <w:p w:rsidR="00434DDB" w:rsidRDefault="00434DDB">
      <w:pPr>
        <w:pStyle w:val="BodyText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 xml:space="preserve">6pomniejszona o liczbę z pkt.6a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Dodatkowo liczba z pkt.6a nie może być większa od liczby z pkt.5e</w:t>
      </w:r>
      <w:r w:rsidRPr="006932CE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434DDB" w:rsidRPr="001D0228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Pr="001D0228" w:rsidRDefault="00434DDB" w:rsidP="00B72ABF">
            <w:pPr>
              <w:keepNext/>
              <w:jc w:val="right"/>
            </w:pPr>
            <w:r>
              <w:t>7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kart nieważnych</w:t>
            </w:r>
            <w:r w:rsidRPr="00435EA6">
              <w:rPr>
                <w:i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</w:tr>
      <w:tr w:rsidR="00434DDB" w:rsidRPr="001D0228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Pr="001D0228" w:rsidRDefault="00434DDB" w:rsidP="00B72ABF">
            <w:pPr>
              <w:jc w:val="right"/>
            </w:pPr>
            <w:r>
              <w:t>8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5</w:t>
            </w:r>
          </w:p>
        </w:tc>
      </w:tr>
      <w:tr w:rsidR="00434DDB" w:rsidRPr="001D0228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Pr="001D0228" w:rsidRDefault="00434DDB" w:rsidP="00B72ABF">
            <w:pPr>
              <w:jc w:val="right"/>
            </w:pPr>
            <w:r>
              <w:t>9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r w:rsidRPr="001D0228">
              <w:t>Liczba głosów nieważnych</w:t>
            </w:r>
            <w:r w:rsidRPr="00435EA6">
              <w:rPr>
                <w:i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2</w:t>
            </w:r>
          </w:p>
        </w:tc>
      </w:tr>
      <w:tr w:rsidR="00434DDB" w:rsidRPr="001D0228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Default="00434DDB" w:rsidP="00B72ABF">
            <w:pPr>
              <w:jc w:val="right"/>
            </w:pPr>
            <w:r>
              <w:t>9a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postawienia znaku „X” obok nazwiska dwóch lub większej liczby 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8</w:t>
            </w:r>
          </w:p>
        </w:tc>
      </w:tr>
      <w:tr w:rsidR="00434DDB" w:rsidRPr="001D0228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Default="00434DDB" w:rsidP="00B72ABF">
            <w:pPr>
              <w:jc w:val="right"/>
            </w:pPr>
            <w:r>
              <w:t>9b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3</w:t>
            </w:r>
          </w:p>
        </w:tc>
      </w:tr>
      <w:tr w:rsidR="00434DDB" w:rsidRPr="001D0228" w:rsidTr="006F4C92">
        <w:trPr>
          <w:cantSplit/>
          <w:trHeight w:hRule="exact" w:val="587"/>
        </w:trPr>
        <w:tc>
          <w:tcPr>
            <w:tcW w:w="567" w:type="dxa"/>
            <w:vAlign w:val="center"/>
          </w:tcPr>
          <w:p w:rsidR="00434DDB" w:rsidRDefault="00434DDB" w:rsidP="00B72ABF">
            <w:pPr>
              <w:jc w:val="right"/>
            </w:pPr>
            <w:r>
              <w:t>9c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postawienia znaku „X” wyłącznie obok skreślonego nazwiska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6F4C92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</w:pPr>
            <w:r w:rsidRPr="00AC61CE">
              <w:t>0</w:t>
            </w:r>
          </w:p>
        </w:tc>
      </w:tr>
    </w:tbl>
    <w:p w:rsidR="00434DDB" w:rsidRDefault="00434DDB">
      <w:pPr>
        <w:pStyle w:val="BodyText2"/>
        <w:spacing w:before="60" w:after="60"/>
        <w:ind w:left="709" w:hanging="709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</w:t>
      </w:r>
      <w:r>
        <w:rPr>
          <w:b/>
          <w:bCs/>
          <w:sz w:val="18"/>
          <w:szCs w:val="18"/>
        </w:rPr>
        <w:tab/>
      </w:r>
      <w:r w:rsidRPr="00492143">
        <w:rPr>
          <w:bCs/>
          <w:sz w:val="18"/>
          <w:szCs w:val="18"/>
        </w:rPr>
        <w:t>Suma</w:t>
      </w:r>
      <w:r>
        <w:rPr>
          <w:bCs/>
          <w:sz w:val="18"/>
          <w:szCs w:val="18"/>
        </w:rPr>
        <w:t xml:space="preserve"> liczb z pkt 9a. – 9c. </w:t>
      </w:r>
      <w:r w:rsidRPr="00492143">
        <w:rPr>
          <w:b/>
          <w:bCs/>
          <w:sz w:val="18"/>
          <w:szCs w:val="18"/>
        </w:rPr>
        <w:t>musi</w:t>
      </w:r>
      <w:r>
        <w:rPr>
          <w:bCs/>
          <w:sz w:val="18"/>
          <w:szCs w:val="18"/>
        </w:rPr>
        <w:t xml:space="preserve"> być równa lub mniejsza od liczby z pkt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434DDB" w:rsidRPr="00AC61CE" w:rsidT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434DDB" w:rsidRPr="001D0228" w:rsidRDefault="00434DDB" w:rsidP="00B72ABF">
            <w:pPr>
              <w:jc w:val="right"/>
            </w:pPr>
            <w:r>
              <w:t>10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434DDB" w:rsidRPr="001D0228" w:rsidRDefault="00434DDB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głosów ważnych</w:t>
            </w:r>
            <w:r>
              <w:rPr>
                <w:sz w:val="20"/>
                <w:szCs w:val="20"/>
              </w:rPr>
              <w:t xml:space="preserve"> </w:t>
            </w:r>
            <w:r w:rsidRPr="001D0228">
              <w:rPr>
                <w:sz w:val="20"/>
                <w:szCs w:val="20"/>
              </w:rPr>
              <w:t>oddanych łącznie na wszystki</w:t>
            </w:r>
            <w:r>
              <w:rPr>
                <w:sz w:val="20"/>
                <w:szCs w:val="20"/>
              </w:rPr>
              <w:t>ch</w:t>
            </w:r>
            <w:r w:rsidRPr="001D0228">
              <w:rPr>
                <w:sz w:val="20"/>
                <w:szCs w:val="20"/>
              </w:rPr>
              <w:t xml:space="preserve"> kandydatów</w:t>
            </w:r>
            <w:r>
              <w:rPr>
                <w:sz w:val="20"/>
                <w:szCs w:val="20"/>
              </w:rPr>
              <w:br/>
            </w:r>
            <w:r w:rsidRPr="00435EA6">
              <w:rPr>
                <w:i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*</w:t>
            </w:r>
          </w:p>
          <w:p w:rsidR="00434DDB" w:rsidRPr="00AC61CE" w:rsidRDefault="00434DDB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*</w:t>
            </w:r>
          </w:p>
          <w:p w:rsidR="00434DDB" w:rsidRPr="00AC61CE" w:rsidRDefault="00434DDB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8</w:t>
            </w:r>
          </w:p>
          <w:p w:rsidR="00434DDB" w:rsidRPr="00AC61CE" w:rsidRDefault="00434DDB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5</w:t>
            </w:r>
          </w:p>
          <w:p w:rsidR="00434DDB" w:rsidRPr="00AC61CE" w:rsidRDefault="00434DDB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6</w:t>
            </w:r>
          </w:p>
          <w:p w:rsidR="00434DDB" w:rsidRPr="00AC61CE" w:rsidRDefault="00434DDB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3</w:t>
            </w:r>
          </w:p>
          <w:p w:rsidR="00434DDB" w:rsidRPr="00AC61CE" w:rsidRDefault="00434DDB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DDB" w:rsidRPr="00AC61CE" w:rsidRDefault="00434DDB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3</w:t>
            </w:r>
          </w:p>
          <w:p w:rsidR="00434DDB" w:rsidRPr="00AC61CE" w:rsidRDefault="00434DDB" w:rsidP="00AC61CE">
            <w:pPr>
              <w:jc w:val="center"/>
            </w:pPr>
          </w:p>
        </w:tc>
      </w:tr>
    </w:tbl>
    <w:p w:rsidR="00434DDB" w:rsidRPr="006932CE" w:rsidRDefault="00434DDB">
      <w:pPr>
        <w:pStyle w:val="BodyText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434DDB" w:rsidRPr="00707377" w:rsidRDefault="00434DDB" w:rsidP="00094636">
      <w:pPr>
        <w:pStyle w:val="BodyText2"/>
        <w:tabs>
          <w:tab w:val="right" w:pos="425"/>
          <w:tab w:val="left" w:pos="567"/>
        </w:tabs>
        <w:spacing w:before="120" w:after="60"/>
        <w:ind w:left="567" w:hanging="567"/>
        <w:rPr>
          <w:sz w:val="20"/>
          <w:szCs w:val="20"/>
        </w:rPr>
      </w:pPr>
      <w:r w:rsidRPr="00707377">
        <w:rPr>
          <w:sz w:val="20"/>
          <w:szCs w:val="20"/>
        </w:rPr>
        <w:t>11.</w:t>
      </w:r>
      <w:r w:rsidRPr="00707377">
        <w:rPr>
          <w:sz w:val="20"/>
          <w:szCs w:val="20"/>
        </w:rPr>
        <w:tab/>
      </w:r>
      <w:r w:rsidRPr="00707377">
        <w:rPr>
          <w:b/>
          <w:bCs/>
          <w:sz w:val="20"/>
          <w:szCs w:val="20"/>
        </w:rPr>
        <w:tab/>
        <w:t>Na poszczególnych kandydatów na wójta, burmistrza, prezydenta miasta</w:t>
      </w:r>
      <w:r w:rsidRPr="00707377">
        <w:rPr>
          <w:b/>
          <w:bCs/>
          <w:sz w:val="20"/>
          <w:szCs w:val="20"/>
          <w:vertAlign w:val="superscript"/>
        </w:rPr>
        <w:t>*)</w:t>
      </w:r>
      <w:r w:rsidRPr="00707377">
        <w:rPr>
          <w:b/>
          <w:bCs/>
          <w:sz w:val="20"/>
          <w:szCs w:val="20"/>
        </w:rPr>
        <w:t>oddano następujące liczby głosów ważnych</w:t>
      </w:r>
      <w:r w:rsidRPr="00707377">
        <w:rPr>
          <w:sz w:val="20"/>
          <w:szCs w:val="20"/>
        </w:rPr>
        <w:t>:</w:t>
      </w:r>
    </w:p>
    <w:tbl>
      <w:tblPr>
        <w:tblW w:w="107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265"/>
        <w:gridCol w:w="3389"/>
        <w:gridCol w:w="508"/>
        <w:gridCol w:w="509"/>
        <w:gridCol w:w="509"/>
        <w:gridCol w:w="508"/>
        <w:gridCol w:w="509"/>
        <w:gridCol w:w="509"/>
        <w:gridCol w:w="509"/>
      </w:tblGrid>
      <w:tr w:rsidR="00434DDB" w:rsidRPr="00B2268D" w:rsidTr="00880C5E">
        <w:trPr>
          <w:trHeight w:val="567"/>
        </w:trPr>
        <w:tc>
          <w:tcPr>
            <w:tcW w:w="563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65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Nazwisko i imię - imiona</w:t>
            </w:r>
          </w:p>
        </w:tc>
        <w:tc>
          <w:tcPr>
            <w:tcW w:w="3389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 xml:space="preserve">Zgłoszony przez </w:t>
            </w:r>
            <w:r w:rsidRPr="00880C5E">
              <w:rPr>
                <w:b/>
                <w:sz w:val="20"/>
                <w:szCs w:val="20"/>
              </w:rPr>
              <w:br/>
              <w:t>Komitet Wyborczy</w:t>
            </w:r>
          </w:p>
        </w:tc>
        <w:tc>
          <w:tcPr>
            <w:tcW w:w="3561" w:type="dxa"/>
            <w:gridSpan w:val="7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434DDB" w:rsidRPr="004B67F6" w:rsidTr="00880C5E">
        <w:trPr>
          <w:trHeight w:val="540"/>
        </w:trPr>
        <w:tc>
          <w:tcPr>
            <w:tcW w:w="563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Różański Andrzej Wawrzyniec</w:t>
            </w:r>
          </w:p>
        </w:tc>
        <w:tc>
          <w:tcPr>
            <w:tcW w:w="3389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Koalicyjny Komitet Wyborczy SLD Lewica Razem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4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5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2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0</w:t>
            </w:r>
          </w:p>
        </w:tc>
      </w:tr>
      <w:tr w:rsidR="00434DDB" w:rsidRPr="004B67F6" w:rsidTr="00880C5E">
        <w:trPr>
          <w:trHeight w:val="540"/>
        </w:trPr>
        <w:tc>
          <w:tcPr>
            <w:tcW w:w="563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Dziambor Artur Erwin</w:t>
            </w:r>
          </w:p>
        </w:tc>
        <w:tc>
          <w:tcPr>
            <w:tcW w:w="3389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Komitet Wyborczy Nowa Prawica — Janusza Korwin-Mikke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3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6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0</w:t>
            </w:r>
          </w:p>
        </w:tc>
      </w:tr>
      <w:tr w:rsidR="00434DDB" w:rsidRPr="004B67F6" w:rsidTr="00880C5E">
        <w:trPr>
          <w:trHeight w:val="540"/>
        </w:trPr>
        <w:tc>
          <w:tcPr>
            <w:tcW w:w="563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Horała Marcin Michał</w:t>
            </w:r>
          </w:p>
        </w:tc>
        <w:tc>
          <w:tcPr>
            <w:tcW w:w="3389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Komitet Wyborczy Prawo i Sprawiedliwość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1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3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8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8</w:t>
            </w:r>
          </w:p>
        </w:tc>
      </w:tr>
      <w:tr w:rsidR="00434DDB" w:rsidRPr="004B67F6" w:rsidTr="00880C5E">
        <w:trPr>
          <w:trHeight w:val="540"/>
        </w:trPr>
        <w:tc>
          <w:tcPr>
            <w:tcW w:w="563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Szczurek Wojciech Bogusław</w:t>
            </w:r>
          </w:p>
        </w:tc>
        <w:tc>
          <w:tcPr>
            <w:tcW w:w="3389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Komitet Wyborczy Wyborców Samorządność Komitet Wojciecha Szczurka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6</w:t>
            </w:r>
          </w:p>
        </w:tc>
        <w:tc>
          <w:tcPr>
            <w:tcW w:w="508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7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6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6</w:t>
            </w:r>
          </w:p>
        </w:tc>
        <w:tc>
          <w:tcPr>
            <w:tcW w:w="509" w:type="dxa"/>
            <w:vAlign w:val="center"/>
          </w:tcPr>
          <w:p w:rsidR="00434DDB" w:rsidRPr="00880C5E" w:rsidRDefault="00434DDB" w:rsidP="00880C5E">
            <w:pPr>
              <w:jc w:val="center"/>
              <w:rPr>
                <w:lang w:val="en-US"/>
              </w:rPr>
            </w:pPr>
            <w:r w:rsidRPr="00880C5E">
              <w:rPr>
                <w:lang w:val="en-US"/>
              </w:rPr>
              <w:t>5</w:t>
            </w:r>
          </w:p>
        </w:tc>
      </w:tr>
      <w:tr w:rsidR="00434DDB" w:rsidRPr="00AC61CE" w:rsidTr="00880C5E">
        <w:trPr>
          <w:trHeight w:val="567"/>
        </w:trPr>
        <w:tc>
          <w:tcPr>
            <w:tcW w:w="7217" w:type="dxa"/>
            <w:gridSpan w:val="3"/>
            <w:tcBorders>
              <w:left w:val="nil"/>
              <w:bottom w:val="nil"/>
            </w:tcBorders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Razem</w:t>
            </w:r>
          </w:p>
        </w:tc>
        <w:tc>
          <w:tcPr>
            <w:tcW w:w="508" w:type="dxa"/>
            <w:vAlign w:val="center"/>
          </w:tcPr>
          <w:p w:rsidR="00434DDB" w:rsidRPr="00AC61CE" w:rsidRDefault="00434DDB" w:rsidP="00880C5E">
            <w:pPr>
              <w:jc w:val="center"/>
            </w:pPr>
            <w:r w:rsidRPr="00AC61CE">
              <w:t>*</w:t>
            </w:r>
          </w:p>
        </w:tc>
        <w:tc>
          <w:tcPr>
            <w:tcW w:w="509" w:type="dxa"/>
            <w:vAlign w:val="center"/>
          </w:tcPr>
          <w:p w:rsidR="00434DDB" w:rsidRPr="00AC61CE" w:rsidRDefault="00434DDB" w:rsidP="00880C5E">
            <w:pPr>
              <w:jc w:val="center"/>
            </w:pPr>
            <w:r w:rsidRPr="00AC61CE">
              <w:t>*</w:t>
            </w:r>
          </w:p>
        </w:tc>
        <w:tc>
          <w:tcPr>
            <w:tcW w:w="509" w:type="dxa"/>
            <w:vAlign w:val="center"/>
          </w:tcPr>
          <w:p w:rsidR="00434DDB" w:rsidRPr="00AC61CE" w:rsidRDefault="00434DDB" w:rsidP="00880C5E">
            <w:pPr>
              <w:jc w:val="center"/>
            </w:pPr>
            <w:r w:rsidRPr="00AC61CE">
              <w:t>8</w:t>
            </w:r>
          </w:p>
        </w:tc>
        <w:tc>
          <w:tcPr>
            <w:tcW w:w="508" w:type="dxa"/>
            <w:vAlign w:val="center"/>
          </w:tcPr>
          <w:p w:rsidR="00434DDB" w:rsidRPr="00AC61CE" w:rsidRDefault="00434DDB" w:rsidP="00880C5E">
            <w:pPr>
              <w:jc w:val="center"/>
            </w:pPr>
            <w:r w:rsidRPr="00AC61CE">
              <w:t>5</w:t>
            </w:r>
          </w:p>
        </w:tc>
        <w:tc>
          <w:tcPr>
            <w:tcW w:w="509" w:type="dxa"/>
            <w:vAlign w:val="center"/>
          </w:tcPr>
          <w:p w:rsidR="00434DDB" w:rsidRPr="00AC61CE" w:rsidRDefault="00434DDB" w:rsidP="00880C5E">
            <w:pPr>
              <w:jc w:val="center"/>
            </w:pPr>
            <w:r w:rsidRPr="00AC61CE">
              <w:t>6</w:t>
            </w:r>
          </w:p>
        </w:tc>
        <w:tc>
          <w:tcPr>
            <w:tcW w:w="509" w:type="dxa"/>
            <w:vAlign w:val="center"/>
          </w:tcPr>
          <w:p w:rsidR="00434DDB" w:rsidRPr="00AC61CE" w:rsidRDefault="00434DDB" w:rsidP="00880C5E">
            <w:pPr>
              <w:jc w:val="center"/>
            </w:pPr>
            <w:r w:rsidRPr="00AC61CE">
              <w:t>3</w:t>
            </w:r>
          </w:p>
        </w:tc>
        <w:tc>
          <w:tcPr>
            <w:tcW w:w="509" w:type="dxa"/>
            <w:vAlign w:val="center"/>
          </w:tcPr>
          <w:p w:rsidR="00434DDB" w:rsidRPr="00AC61CE" w:rsidRDefault="00434DDB" w:rsidP="00880C5E">
            <w:pPr>
              <w:jc w:val="center"/>
            </w:pPr>
            <w:r w:rsidRPr="00AC61CE">
              <w:t>3</w:t>
            </w:r>
          </w:p>
        </w:tc>
      </w:tr>
    </w:tbl>
    <w:p w:rsidR="00434DDB" w:rsidRPr="00DE7149" w:rsidRDefault="00434DDB" w:rsidP="00094636">
      <w:pPr>
        <w:pStyle w:val="BodyText2"/>
        <w:tabs>
          <w:tab w:val="right" w:pos="425"/>
          <w:tab w:val="left" w:pos="567"/>
        </w:tabs>
        <w:spacing w:before="120" w:after="60"/>
        <w:ind w:left="567" w:hanging="567"/>
        <w:rPr>
          <w:b/>
          <w:sz w:val="18"/>
          <w:szCs w:val="18"/>
        </w:rPr>
      </w:pPr>
      <w:r w:rsidRPr="00DE7149">
        <w:rPr>
          <w:b/>
          <w:sz w:val="18"/>
          <w:szCs w:val="18"/>
        </w:rPr>
        <w:t xml:space="preserve">Uwaga! </w:t>
      </w:r>
      <w:r w:rsidRPr="00DE7149">
        <w:rPr>
          <w:sz w:val="18"/>
          <w:szCs w:val="18"/>
        </w:rPr>
        <w:t xml:space="preserve">Suma głosów oddanych na wszystkich kandydatów (rubryka „Razem” i głosów nieważnych (pkt </w:t>
      </w:r>
      <w:r>
        <w:rPr>
          <w:sz w:val="18"/>
          <w:szCs w:val="18"/>
        </w:rPr>
        <w:t>9</w:t>
      </w:r>
      <w:r w:rsidRPr="00DE7149">
        <w:rPr>
          <w:sz w:val="18"/>
          <w:szCs w:val="18"/>
        </w:rPr>
        <w:t xml:space="preserve">) </w:t>
      </w:r>
      <w:r w:rsidRPr="00DE7149">
        <w:rPr>
          <w:b/>
          <w:sz w:val="18"/>
          <w:szCs w:val="18"/>
        </w:rPr>
        <w:t>musi</w:t>
      </w:r>
      <w:r w:rsidRPr="00DE7149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8</w:t>
      </w:r>
      <w:r w:rsidRPr="00DE7149">
        <w:rPr>
          <w:sz w:val="18"/>
          <w:szCs w:val="18"/>
        </w:rPr>
        <w:t>, czyli liczbie kart ważnych.</w:t>
      </w:r>
    </w:p>
    <w:p w:rsidR="00434DDB" w:rsidRDefault="00434DDB">
      <w:pPr>
        <w:rPr>
          <w:b/>
          <w:bCs/>
          <w:caps/>
        </w:rPr>
      </w:pPr>
      <w:r>
        <w:br w:type="page"/>
      </w:r>
    </w:p>
    <w:p w:rsidR="00434DDB" w:rsidRPr="00C009DC" w:rsidRDefault="00434DDB">
      <w:pPr>
        <w:pStyle w:val="Heading3"/>
        <w:tabs>
          <w:tab w:val="clear" w:pos="284"/>
          <w:tab w:val="left" w:pos="426"/>
        </w:tabs>
        <w:spacing w:before="120"/>
        <w:rPr>
          <w:b w:val="0"/>
          <w:caps w:val="0"/>
          <w:sz w:val="20"/>
          <w:szCs w:val="20"/>
        </w:rPr>
      </w:pPr>
      <w:r w:rsidRPr="00C009DC">
        <w:rPr>
          <w:sz w:val="20"/>
          <w:szCs w:val="20"/>
        </w:rPr>
        <w:t xml:space="preserve">II. </w:t>
      </w:r>
      <w:r w:rsidRPr="00C009DC">
        <w:rPr>
          <w:b w:val="0"/>
          <w:caps w:val="0"/>
          <w:sz w:val="20"/>
          <w:szCs w:val="20"/>
        </w:rPr>
        <w:t>Komisja stwierdziła, że:</w:t>
      </w:r>
    </w:p>
    <w:p w:rsidR="00434DDB" w:rsidRPr="00C009DC" w:rsidRDefault="00434DDB" w:rsidP="00C009DC">
      <w:pPr>
        <w:tabs>
          <w:tab w:val="left" w:pos="4956"/>
        </w:tabs>
        <w:jc w:val="both"/>
      </w:pPr>
      <w:r>
        <w:t>12</w:t>
      </w:r>
      <w:r w:rsidRPr="00C009DC">
        <w:t xml:space="preserve">. Liczba głosów stanowiąca </w:t>
      </w:r>
      <w:r>
        <w:t xml:space="preserve">więcej niż połowę </w:t>
      </w:r>
      <w:r w:rsidRPr="00C009DC">
        <w:t>głosów ważnych wymagana dla</w:t>
      </w:r>
      <w:r>
        <w:t xml:space="preserve"> wyboru</w:t>
      </w:r>
      <w:r w:rsidRPr="00C009DC">
        <w:t xml:space="preserve"> wójta/burmistrza/prezydenta miasta</w:t>
      </w:r>
      <w:r w:rsidRPr="00C009DC">
        <w:rPr>
          <w:vertAlign w:val="superscript"/>
        </w:rPr>
        <w:t>*)</w:t>
      </w:r>
      <w:r w:rsidRPr="00C009DC">
        <w:t xml:space="preserve"> wynosi </w:t>
      </w:r>
      <w:r>
        <w:t>42817</w:t>
      </w:r>
    </w:p>
    <w:p w:rsidR="00434DDB" w:rsidRDefault="00434DDB" w:rsidP="00C009DC">
      <w:pPr>
        <w:tabs>
          <w:tab w:val="left" w:pos="4956"/>
        </w:tabs>
        <w:jc w:val="both"/>
        <w:rPr>
          <w:vertAlign w:val="superscript"/>
        </w:rPr>
      </w:pPr>
      <w:r>
        <w:t>13</w:t>
      </w:r>
      <w:r w:rsidRPr="00C009DC">
        <w:t>.</w:t>
      </w:r>
      <w:r w:rsidRPr="00C009DC">
        <w:rPr>
          <w:vertAlign w:val="superscript"/>
        </w:rPr>
        <w:t xml:space="preserve">1) </w:t>
      </w:r>
      <w:r w:rsidRPr="00C009DC">
        <w:t>Wymaganą liczbę głosów uzyskał i został wybrany na wójta/burmistrza/prezydenta miasta</w:t>
      </w:r>
      <w:r w:rsidRPr="00C009DC">
        <w:rPr>
          <w:vertAlign w:val="superscript"/>
        </w:rPr>
        <w:t xml:space="preserve">*) </w:t>
      </w:r>
    </w:p>
    <w:p w:rsidR="00434DDB" w:rsidRDefault="00434DDB" w:rsidP="00C009DC">
      <w:pPr>
        <w:tabs>
          <w:tab w:val="left" w:pos="4956"/>
        </w:tabs>
        <w:jc w:val="both"/>
        <w:rPr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5528"/>
      </w:tblGrid>
      <w:tr w:rsidR="00434DDB" w:rsidRPr="00B2268D" w:rsidTr="00880C5E">
        <w:trPr>
          <w:trHeight w:val="567"/>
        </w:trPr>
        <w:tc>
          <w:tcPr>
            <w:tcW w:w="4111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Zgłoszony przez Komitet Wyborczy</w:t>
            </w:r>
          </w:p>
        </w:tc>
      </w:tr>
      <w:tr w:rsidR="00434DDB" w:rsidRPr="00B2268D" w:rsidTr="00880C5E">
        <w:trPr>
          <w:trHeight w:val="567"/>
        </w:trPr>
        <w:tc>
          <w:tcPr>
            <w:tcW w:w="4111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Szczurek Wojciech Bogusław</w:t>
            </w:r>
          </w:p>
        </w:tc>
        <w:tc>
          <w:tcPr>
            <w:tcW w:w="5528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Komitet Wyborczy Wyborców Samorządność Komitet Wojciecha Szczurka</w:t>
            </w:r>
          </w:p>
        </w:tc>
      </w:tr>
    </w:tbl>
    <w:p w:rsidR="00434DDB" w:rsidRDefault="00434DDB"/>
    <w:p w:rsidR="00434DDB" w:rsidRDefault="00434DDB" w:rsidP="00C009DC">
      <w:pPr>
        <w:tabs>
          <w:tab w:val="left" w:pos="4956"/>
        </w:tabs>
        <w:jc w:val="both"/>
      </w:pPr>
      <w:r>
        <w:t>14</w:t>
      </w:r>
      <w:r w:rsidRPr="00C009DC">
        <w:t>.1</w:t>
      </w:r>
      <w:r>
        <w:t>)</w:t>
      </w:r>
      <w:r w:rsidRPr="00C009DC">
        <w:rPr>
          <w:vertAlign w:val="superscript"/>
        </w:rPr>
        <w:t>2)</w:t>
      </w:r>
      <w:r w:rsidRPr="00C009DC">
        <w:t xml:space="preserve"> Żaden z kandydatów nie uzyskał wymaganej liczby głosów; do wybor</w:t>
      </w:r>
      <w:r>
        <w:t>ów</w:t>
      </w:r>
      <w:r w:rsidRPr="00C009DC">
        <w:t xml:space="preserve"> w ponownym głosowaniu dopuszczeni zostali dwaj kandydaci, którzy uzyskali największą liczbę głosów: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434DDB" w:rsidRPr="00B2268D" w:rsidTr="00880C5E">
        <w:trPr>
          <w:trHeight w:val="567"/>
        </w:trPr>
        <w:tc>
          <w:tcPr>
            <w:tcW w:w="563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 xml:space="preserve">Zgłoszony przez </w:t>
            </w:r>
            <w:r w:rsidRPr="00880C5E">
              <w:rPr>
                <w:b/>
                <w:sz w:val="20"/>
                <w:szCs w:val="20"/>
              </w:rPr>
              <w:br/>
              <w:t>Komitet Wyborczy</w:t>
            </w:r>
          </w:p>
        </w:tc>
      </w:tr>
      <w:tr w:rsidR="00434DDB" w:rsidRPr="00B2268D" w:rsidTr="00880C5E">
        <w:trPr>
          <w:trHeight w:val="567"/>
        </w:trPr>
        <w:tc>
          <w:tcPr>
            <w:tcW w:w="563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  <w:tc>
          <w:tcPr>
            <w:tcW w:w="3548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</w:tr>
    </w:tbl>
    <w:p w:rsidR="00434DDB" w:rsidRDefault="00434DDB" w:rsidP="00C009DC">
      <w:pPr>
        <w:tabs>
          <w:tab w:val="left" w:pos="4956"/>
        </w:tabs>
        <w:jc w:val="both"/>
      </w:pPr>
    </w:p>
    <w:p w:rsidR="00434DDB" w:rsidRPr="00C009DC" w:rsidRDefault="00434DDB" w:rsidP="00C009DC">
      <w:pPr>
        <w:tabs>
          <w:tab w:val="left" w:pos="4956"/>
        </w:tabs>
        <w:jc w:val="both"/>
      </w:pPr>
      <w:r w:rsidRPr="00C009DC">
        <w:t>2</w:t>
      </w:r>
      <w:r>
        <w:t>)</w:t>
      </w:r>
      <w:r w:rsidRPr="00C009DC">
        <w:rPr>
          <w:vertAlign w:val="superscript"/>
        </w:rPr>
        <w:t>3)</w:t>
      </w:r>
      <w:r w:rsidRPr="00C009DC">
        <w:t xml:space="preserve"> Następujący kandydaci: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434DDB" w:rsidRPr="00B2268D" w:rsidTr="00880C5E">
        <w:trPr>
          <w:trHeight w:val="567"/>
        </w:trPr>
        <w:tc>
          <w:tcPr>
            <w:tcW w:w="563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 xml:space="preserve">Zgłoszony przez </w:t>
            </w:r>
            <w:r w:rsidRPr="00880C5E">
              <w:rPr>
                <w:b/>
                <w:sz w:val="20"/>
                <w:szCs w:val="20"/>
              </w:rPr>
              <w:br/>
              <w:t>Komitet Wyborczy</w:t>
            </w:r>
          </w:p>
        </w:tc>
      </w:tr>
      <w:tr w:rsidR="00434DDB" w:rsidRPr="00B2268D" w:rsidTr="00880C5E">
        <w:trPr>
          <w:trHeight w:val="567"/>
        </w:trPr>
        <w:tc>
          <w:tcPr>
            <w:tcW w:w="563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  <w:tc>
          <w:tcPr>
            <w:tcW w:w="3548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</w:tr>
    </w:tbl>
    <w:p w:rsidR="00434DDB" w:rsidRDefault="00434DDB" w:rsidP="00C009DC">
      <w:pPr>
        <w:tabs>
          <w:tab w:val="left" w:pos="4956"/>
        </w:tabs>
        <w:jc w:val="both"/>
      </w:pPr>
      <w:r w:rsidRPr="00C009DC">
        <w:t>uzyskali równe liczby głosów</w:t>
      </w:r>
      <w:r>
        <w:t>;</w:t>
      </w:r>
      <w:r w:rsidRPr="00C009DC">
        <w:t xml:space="preserve"> o dopuszczeniu do wybor</w:t>
      </w:r>
      <w:r>
        <w:t>ów</w:t>
      </w:r>
      <w:r w:rsidRPr="00C009DC">
        <w:t xml:space="preserve"> w </w:t>
      </w:r>
      <w:r>
        <w:t xml:space="preserve">ponownym </w:t>
      </w:r>
      <w:r w:rsidRPr="00C009DC">
        <w:t xml:space="preserve">głosowaniu zdecydowała większa liczba obwodów, w których kandydat uzyskał więcej głosów. </w:t>
      </w:r>
    </w:p>
    <w:p w:rsidR="00434DDB" w:rsidRPr="00C009DC" w:rsidRDefault="00434DDB" w:rsidP="00C009DC">
      <w:pPr>
        <w:tabs>
          <w:tab w:val="left" w:pos="4956"/>
        </w:tabs>
        <w:jc w:val="both"/>
      </w:pPr>
      <w:r w:rsidRPr="00C009DC">
        <w:t xml:space="preserve">Kandydatem tym jest </w:t>
      </w:r>
      <w:r>
        <w:t>-</w:t>
      </w:r>
      <w:r w:rsidRPr="00C009DC">
        <w:t xml:space="preserve">, który uzyskał więcej głosów w </w:t>
      </w:r>
      <w:r>
        <w:t>-</w:t>
      </w:r>
      <w:r w:rsidRPr="00C009DC">
        <w:t xml:space="preserve"> obwodach głosowania; </w:t>
      </w:r>
    </w:p>
    <w:p w:rsidR="00434DDB" w:rsidRPr="00C009DC" w:rsidRDefault="00434DDB" w:rsidP="00C009DC">
      <w:pPr>
        <w:tabs>
          <w:tab w:val="left" w:pos="4956"/>
        </w:tabs>
        <w:jc w:val="both"/>
      </w:pPr>
      <w:r>
        <w:t xml:space="preserve">natomiast </w:t>
      </w:r>
      <w:r w:rsidRPr="00C009DC">
        <w:t xml:space="preserve">kandydat  </w:t>
      </w:r>
      <w:r>
        <w:t>-</w:t>
      </w:r>
      <w:r w:rsidRPr="00C009DC">
        <w:t xml:space="preserve"> uzyskał więcej głosów w </w:t>
      </w:r>
      <w:r>
        <w:t>-</w:t>
      </w:r>
      <w:r w:rsidRPr="00C009DC">
        <w:t>obwodach głosowania.</w:t>
      </w:r>
    </w:p>
    <w:p w:rsidR="00434DDB" w:rsidRPr="00C009DC" w:rsidRDefault="00434DDB" w:rsidP="00C009DC">
      <w:pPr>
        <w:tabs>
          <w:tab w:val="left" w:pos="4956"/>
        </w:tabs>
      </w:pPr>
    </w:p>
    <w:p w:rsidR="00434DDB" w:rsidRPr="00C009DC" w:rsidRDefault="00434DDB" w:rsidP="00C009DC">
      <w:pPr>
        <w:tabs>
          <w:tab w:val="left" w:pos="4956"/>
        </w:tabs>
      </w:pPr>
      <w:r w:rsidRPr="00C009DC">
        <w:t>3</w:t>
      </w:r>
      <w:r>
        <w:t>)</w:t>
      </w:r>
      <w:r w:rsidRPr="00C009DC">
        <w:rPr>
          <w:vertAlign w:val="superscript"/>
        </w:rPr>
        <w:t>3)</w:t>
      </w:r>
      <w:r w:rsidRPr="00C009DC">
        <w:t xml:space="preserve"> Następujący kandydaci: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434DDB" w:rsidRPr="00B2268D" w:rsidTr="00880C5E">
        <w:trPr>
          <w:trHeight w:val="567"/>
        </w:trPr>
        <w:tc>
          <w:tcPr>
            <w:tcW w:w="563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880C5E">
              <w:rPr>
                <w:b/>
                <w:sz w:val="20"/>
                <w:szCs w:val="20"/>
              </w:rPr>
              <w:t xml:space="preserve">Zgłoszony przez </w:t>
            </w:r>
            <w:r w:rsidRPr="00880C5E">
              <w:rPr>
                <w:b/>
                <w:sz w:val="20"/>
                <w:szCs w:val="20"/>
              </w:rPr>
              <w:br/>
              <w:t>Komitet Wyborczy</w:t>
            </w:r>
          </w:p>
        </w:tc>
      </w:tr>
      <w:tr w:rsidR="00434DDB" w:rsidRPr="00B2268D" w:rsidTr="00880C5E">
        <w:trPr>
          <w:trHeight w:val="567"/>
        </w:trPr>
        <w:tc>
          <w:tcPr>
            <w:tcW w:w="563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  <w:tc>
          <w:tcPr>
            <w:tcW w:w="3548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434DDB" w:rsidRPr="00880C5E" w:rsidRDefault="00434DDB" w:rsidP="00880C5E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880C5E">
              <w:rPr>
                <w:sz w:val="20"/>
                <w:szCs w:val="20"/>
              </w:rPr>
              <w:t>-</w:t>
            </w:r>
          </w:p>
        </w:tc>
      </w:tr>
    </w:tbl>
    <w:p w:rsidR="00434DDB" w:rsidRDefault="00434DDB" w:rsidP="00C009DC">
      <w:pPr>
        <w:tabs>
          <w:tab w:val="left" w:pos="4956"/>
        </w:tabs>
      </w:pPr>
    </w:p>
    <w:p w:rsidR="00434DDB" w:rsidRPr="00C009DC" w:rsidRDefault="00434DDB" w:rsidP="00C009DC">
      <w:pPr>
        <w:tabs>
          <w:tab w:val="left" w:pos="4956"/>
        </w:tabs>
      </w:pPr>
      <w:r w:rsidRPr="00C009DC">
        <w:t xml:space="preserve">uzyskali równe liczby głosów i otrzymali więcej głosów w takiej samej liczbie </w:t>
      </w:r>
      <w:r>
        <w:t>-</w:t>
      </w:r>
      <w:r w:rsidRPr="00C009DC">
        <w:t xml:space="preserve"> obwodów, o dopuszczeniu</w:t>
      </w:r>
    </w:p>
    <w:p w:rsidR="00434DDB" w:rsidRDefault="00434DDB" w:rsidP="00C009DC">
      <w:pPr>
        <w:tabs>
          <w:tab w:val="left" w:pos="4956"/>
        </w:tabs>
      </w:pPr>
      <w:r w:rsidRPr="00C009DC">
        <w:t>do wybor</w:t>
      </w:r>
      <w:r>
        <w:t>ów</w:t>
      </w:r>
      <w:r w:rsidRPr="00C009DC">
        <w:t xml:space="preserve"> w </w:t>
      </w:r>
      <w:r>
        <w:t xml:space="preserve">ponownym </w:t>
      </w:r>
      <w:r w:rsidRPr="00C009DC">
        <w:t xml:space="preserve">głosowaniu rozstrzygnęło losowanie. </w:t>
      </w:r>
    </w:p>
    <w:p w:rsidR="00434DDB" w:rsidRPr="00C009DC" w:rsidRDefault="00434DDB" w:rsidP="00C009DC">
      <w:pPr>
        <w:tabs>
          <w:tab w:val="left" w:pos="4956"/>
        </w:tabs>
      </w:pPr>
      <w:r w:rsidRPr="00C009DC">
        <w:t xml:space="preserve">Kandydatem wylosowanym jest </w:t>
      </w:r>
      <w:r>
        <w:t>-</w:t>
      </w:r>
      <w:r w:rsidRPr="00C009DC">
        <w:t xml:space="preserve"> .</w:t>
      </w:r>
    </w:p>
    <w:p w:rsidR="00434DDB" w:rsidRPr="00C009DC" w:rsidRDefault="00434DDB" w:rsidP="00CD03AF">
      <w:pPr>
        <w:tabs>
          <w:tab w:val="left" w:pos="4956"/>
        </w:tabs>
        <w:jc w:val="both"/>
      </w:pPr>
      <w:r>
        <w:t>-</w:t>
      </w:r>
    </w:p>
    <w:p w:rsidR="00434DDB" w:rsidRPr="00C009DC" w:rsidRDefault="00434DDB" w:rsidP="00362CE0"/>
    <w:p w:rsidR="00434DDB" w:rsidRPr="00C009DC" w:rsidRDefault="00434DDB">
      <w:pPr>
        <w:pStyle w:val="Heading3"/>
        <w:tabs>
          <w:tab w:val="clear" w:pos="284"/>
          <w:tab w:val="left" w:pos="426"/>
        </w:tabs>
        <w:spacing w:before="120"/>
        <w:rPr>
          <w:sz w:val="20"/>
          <w:szCs w:val="20"/>
        </w:rPr>
      </w:pPr>
      <w:r w:rsidRPr="00C009DC">
        <w:rPr>
          <w:sz w:val="20"/>
          <w:szCs w:val="20"/>
        </w:rPr>
        <w:t>III.</w:t>
      </w:r>
      <w:r w:rsidRPr="00C009DC">
        <w:rPr>
          <w:sz w:val="20"/>
          <w:szCs w:val="20"/>
        </w:rPr>
        <w:tab/>
        <w:t>uwagi i adnotacje</w:t>
      </w:r>
    </w:p>
    <w:p w:rsidR="00434DDB" w:rsidRDefault="00434DDB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ab/>
        <w:t>1</w:t>
      </w:r>
      <w:r>
        <w:t>5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  <w:t xml:space="preserve">Adnotacja o wniesieniu przez </w:t>
      </w:r>
      <w:r>
        <w:t xml:space="preserve">osoby pełniące funkcję </w:t>
      </w:r>
      <w:r w:rsidRPr="00460441">
        <w:t>mężów zaufania uwag z wymienieniem konkretnych zarzutów</w:t>
      </w:r>
      <w:r w:rsidRPr="00460441">
        <w:rPr>
          <w:rStyle w:val="EndnoteReference"/>
        </w:rPr>
        <w:endnoteReference w:customMarkFollows="1" w:id="1"/>
        <w:t>*</w:t>
      </w:r>
      <w:r w:rsidRPr="003A0E3E">
        <w:rPr>
          <w:vertAlign w:val="superscript"/>
        </w:rPr>
        <w:t>*</w:t>
      </w:r>
      <w:r w:rsidRPr="00460441">
        <w:rPr>
          <w:rStyle w:val="EndnoteReference"/>
        </w:rPr>
        <w:t>*)</w:t>
      </w:r>
      <w:r>
        <w:t>; jeżeli nie ma, wpisać „brak zarzutów” lub „brak osób pełniących funkcję mężów zaufania”:</w:t>
      </w:r>
    </w:p>
    <w:p w:rsidR="00434DDB" w:rsidRPr="008F63D0" w:rsidRDefault="00434DDB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Brak osób pełniących funkcję mężów zaufania</w:t>
      </w:r>
    </w:p>
    <w:p w:rsidR="00434DDB" w:rsidRPr="00460441" w:rsidRDefault="00434DDB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434DDB" w:rsidRDefault="00434DDB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ab/>
      </w:r>
      <w:r>
        <w:t>16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  <w:t>Adnotacja o wniesieniu przez członków Komisji uwag z wymienieniem konkretnych zarzutów</w:t>
      </w:r>
      <w:r w:rsidRPr="00460441">
        <w:rPr>
          <w:vertAlign w:val="superscript"/>
        </w:rPr>
        <w:t>*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>
        <w:t>; jeżeli nie ma, wpisać „brak zarzutów”:</w:t>
      </w:r>
    </w:p>
    <w:p w:rsidR="00434DDB" w:rsidRPr="008F63D0" w:rsidRDefault="00434DDB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Brak zarzutów</w:t>
      </w:r>
    </w:p>
    <w:p w:rsidR="00434DDB" w:rsidRPr="00460441" w:rsidRDefault="00434DDB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434DDB" w:rsidRDefault="00434DDB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17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</w:r>
      <w:r>
        <w:tab/>
      </w:r>
      <w:r w:rsidRPr="00460441">
        <w:t>Inne uwagi</w:t>
      </w:r>
      <w:r>
        <w:t>; jeżeli nie ma, wpisać „brak uwag”</w:t>
      </w:r>
      <w:r w:rsidRPr="00460441">
        <w:t xml:space="preserve">: </w:t>
      </w:r>
    </w:p>
    <w:p w:rsidR="00434DDB" w:rsidRPr="008F63D0" w:rsidRDefault="00434DDB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Brak uwag</w:t>
      </w:r>
    </w:p>
    <w:p w:rsidR="00434DDB" w:rsidRPr="00460441" w:rsidRDefault="00434DDB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434DDB" w:rsidRDefault="00434DDB">
      <w:pPr>
        <w:pStyle w:val="Heading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tbl>
      <w:tblPr>
        <w:tblW w:w="0" w:type="auto"/>
        <w:tblLayout w:type="fixed"/>
        <w:tblLook w:val="00A0"/>
      </w:tblPr>
      <w:tblGrid>
        <w:gridCol w:w="567"/>
        <w:gridCol w:w="5896"/>
        <w:gridCol w:w="3175"/>
      </w:tblGrid>
      <w:tr w:rsidR="00434DDB" w:rsidTr="00880C5E">
        <w:trPr>
          <w:trHeight w:val="674"/>
        </w:trPr>
        <w:tc>
          <w:tcPr>
            <w:tcW w:w="567" w:type="dxa"/>
          </w:tcPr>
          <w:p w:rsidR="00434DDB" w:rsidRDefault="00434DDB" w:rsidP="001D7EEA">
            <w:r>
              <w:t>1</w:t>
            </w:r>
          </w:p>
        </w:tc>
        <w:tc>
          <w:tcPr>
            <w:tcW w:w="5896" w:type="dxa"/>
          </w:tcPr>
          <w:p w:rsidR="00434DDB" w:rsidRDefault="00434DDB" w:rsidP="001D7EEA">
            <w:r>
              <w:t>Splitt Sławomir  – PRZEWODNICZĄCY</w:t>
            </w:r>
          </w:p>
        </w:tc>
        <w:tc>
          <w:tcPr>
            <w:tcW w:w="3175" w:type="dxa"/>
          </w:tcPr>
          <w:p w:rsidR="00434DDB" w:rsidRDefault="00434DDB" w:rsidP="001D7EEA">
            <w:r>
              <w:t>……………………………………</w:t>
            </w:r>
          </w:p>
          <w:p w:rsidR="00434DDB" w:rsidRDefault="00434DDB" w:rsidP="00880C5E">
            <w:pPr>
              <w:jc w:val="center"/>
            </w:pPr>
            <w:r w:rsidRPr="00880C5E">
              <w:rPr>
                <w:sz w:val="16"/>
              </w:rPr>
              <w:t>(podpis)</w:t>
            </w:r>
          </w:p>
        </w:tc>
      </w:tr>
      <w:tr w:rsidR="00434DDB" w:rsidTr="00880C5E">
        <w:trPr>
          <w:trHeight w:val="674"/>
        </w:trPr>
        <w:tc>
          <w:tcPr>
            <w:tcW w:w="567" w:type="dxa"/>
          </w:tcPr>
          <w:p w:rsidR="00434DDB" w:rsidRDefault="00434DDB" w:rsidP="001D7EEA">
            <w:r>
              <w:t>2</w:t>
            </w:r>
          </w:p>
        </w:tc>
        <w:tc>
          <w:tcPr>
            <w:tcW w:w="5896" w:type="dxa"/>
          </w:tcPr>
          <w:p w:rsidR="00434DDB" w:rsidRDefault="00434DDB" w:rsidP="001D7EEA">
            <w:r>
              <w:t>Jankowski Tomasz Stanisław – CZŁONEK</w:t>
            </w:r>
          </w:p>
        </w:tc>
        <w:tc>
          <w:tcPr>
            <w:tcW w:w="3175" w:type="dxa"/>
          </w:tcPr>
          <w:p w:rsidR="00434DDB" w:rsidRDefault="00434DDB" w:rsidP="001D7EEA">
            <w:r>
              <w:t>……………………………………</w:t>
            </w:r>
          </w:p>
          <w:p w:rsidR="00434DDB" w:rsidRDefault="00434DDB" w:rsidP="00880C5E">
            <w:pPr>
              <w:jc w:val="center"/>
            </w:pPr>
            <w:r w:rsidRPr="00880C5E">
              <w:rPr>
                <w:sz w:val="16"/>
              </w:rPr>
              <w:t>(podpis)</w:t>
            </w:r>
          </w:p>
        </w:tc>
      </w:tr>
      <w:tr w:rsidR="00434DDB" w:rsidTr="00880C5E">
        <w:trPr>
          <w:trHeight w:val="674"/>
        </w:trPr>
        <w:tc>
          <w:tcPr>
            <w:tcW w:w="567" w:type="dxa"/>
          </w:tcPr>
          <w:p w:rsidR="00434DDB" w:rsidRDefault="00434DDB" w:rsidP="001D7EEA">
            <w:r>
              <w:t>3</w:t>
            </w:r>
          </w:p>
        </w:tc>
        <w:tc>
          <w:tcPr>
            <w:tcW w:w="5896" w:type="dxa"/>
          </w:tcPr>
          <w:p w:rsidR="00434DDB" w:rsidRDefault="00434DDB" w:rsidP="001D7EEA">
            <w:r>
              <w:t>Kaszuba Barbara Teresa – CZŁONEK</w:t>
            </w:r>
          </w:p>
        </w:tc>
        <w:tc>
          <w:tcPr>
            <w:tcW w:w="3175" w:type="dxa"/>
          </w:tcPr>
          <w:p w:rsidR="00434DDB" w:rsidRDefault="00434DDB" w:rsidP="001D7EEA">
            <w:r>
              <w:t>……………………………………</w:t>
            </w:r>
          </w:p>
          <w:p w:rsidR="00434DDB" w:rsidRDefault="00434DDB" w:rsidP="00880C5E">
            <w:pPr>
              <w:jc w:val="center"/>
            </w:pPr>
            <w:r w:rsidRPr="00880C5E">
              <w:rPr>
                <w:sz w:val="16"/>
              </w:rPr>
              <w:t>(podpis)</w:t>
            </w:r>
          </w:p>
        </w:tc>
      </w:tr>
      <w:tr w:rsidR="00434DDB" w:rsidTr="00880C5E">
        <w:trPr>
          <w:trHeight w:val="674"/>
        </w:trPr>
        <w:tc>
          <w:tcPr>
            <w:tcW w:w="567" w:type="dxa"/>
          </w:tcPr>
          <w:p w:rsidR="00434DDB" w:rsidRDefault="00434DDB" w:rsidP="001D7EEA">
            <w:r>
              <w:t>4</w:t>
            </w:r>
          </w:p>
        </w:tc>
        <w:tc>
          <w:tcPr>
            <w:tcW w:w="5896" w:type="dxa"/>
          </w:tcPr>
          <w:p w:rsidR="00434DDB" w:rsidRDefault="00434DDB" w:rsidP="001D7EEA">
            <w:r>
              <w:t>Czaplicki Andrzej Jarosław – CZŁONEK</w:t>
            </w:r>
          </w:p>
        </w:tc>
        <w:tc>
          <w:tcPr>
            <w:tcW w:w="3175" w:type="dxa"/>
          </w:tcPr>
          <w:p w:rsidR="00434DDB" w:rsidRDefault="00434DDB" w:rsidP="001D7EEA">
            <w:r>
              <w:t>……………………………………</w:t>
            </w:r>
          </w:p>
          <w:p w:rsidR="00434DDB" w:rsidRDefault="00434DDB" w:rsidP="00880C5E">
            <w:pPr>
              <w:jc w:val="center"/>
            </w:pPr>
            <w:r w:rsidRPr="00880C5E">
              <w:rPr>
                <w:sz w:val="16"/>
              </w:rPr>
              <w:t>(podpis)</w:t>
            </w:r>
          </w:p>
        </w:tc>
      </w:tr>
      <w:tr w:rsidR="00434DDB" w:rsidTr="00880C5E">
        <w:trPr>
          <w:trHeight w:val="674"/>
        </w:trPr>
        <w:tc>
          <w:tcPr>
            <w:tcW w:w="567" w:type="dxa"/>
          </w:tcPr>
          <w:p w:rsidR="00434DDB" w:rsidRDefault="00434DDB" w:rsidP="001D7EEA">
            <w:r>
              <w:t>5</w:t>
            </w:r>
          </w:p>
        </w:tc>
        <w:tc>
          <w:tcPr>
            <w:tcW w:w="5896" w:type="dxa"/>
          </w:tcPr>
          <w:p w:rsidR="00434DDB" w:rsidRDefault="00434DDB" w:rsidP="001D7EEA">
            <w:r>
              <w:t>Ochman Tadeusz  – ZASTĘPCA</w:t>
            </w:r>
          </w:p>
        </w:tc>
        <w:tc>
          <w:tcPr>
            <w:tcW w:w="3175" w:type="dxa"/>
          </w:tcPr>
          <w:p w:rsidR="00434DDB" w:rsidRDefault="00434DDB" w:rsidP="001D7EEA">
            <w:r>
              <w:t>……………………………………</w:t>
            </w:r>
          </w:p>
          <w:p w:rsidR="00434DDB" w:rsidRDefault="00434DDB" w:rsidP="00880C5E">
            <w:pPr>
              <w:jc w:val="center"/>
            </w:pPr>
            <w:r w:rsidRPr="00880C5E">
              <w:rPr>
                <w:sz w:val="16"/>
              </w:rPr>
              <w:t>(podpis)</w:t>
            </w:r>
          </w:p>
        </w:tc>
      </w:tr>
      <w:tr w:rsidR="00434DDB" w:rsidTr="00880C5E">
        <w:trPr>
          <w:trHeight w:val="674"/>
        </w:trPr>
        <w:tc>
          <w:tcPr>
            <w:tcW w:w="567" w:type="dxa"/>
          </w:tcPr>
          <w:p w:rsidR="00434DDB" w:rsidRDefault="00434DDB" w:rsidP="001D7EEA">
            <w:r>
              <w:t>6</w:t>
            </w:r>
          </w:p>
        </w:tc>
        <w:tc>
          <w:tcPr>
            <w:tcW w:w="5896" w:type="dxa"/>
          </w:tcPr>
          <w:p w:rsidR="00434DDB" w:rsidRDefault="00434DDB" w:rsidP="001D7EEA">
            <w:r>
              <w:t>Czapliński Piotr  – CZŁONEK</w:t>
            </w:r>
          </w:p>
        </w:tc>
        <w:tc>
          <w:tcPr>
            <w:tcW w:w="3175" w:type="dxa"/>
          </w:tcPr>
          <w:p w:rsidR="00434DDB" w:rsidRDefault="00434DDB" w:rsidP="001D7EEA">
            <w:r>
              <w:t>……………………………………</w:t>
            </w:r>
          </w:p>
          <w:p w:rsidR="00434DDB" w:rsidRDefault="00434DDB" w:rsidP="00880C5E">
            <w:pPr>
              <w:jc w:val="center"/>
            </w:pPr>
            <w:r w:rsidRPr="00880C5E">
              <w:rPr>
                <w:sz w:val="16"/>
              </w:rPr>
              <w:t>(podpis)</w:t>
            </w:r>
          </w:p>
        </w:tc>
      </w:tr>
      <w:tr w:rsidR="00434DDB" w:rsidTr="00880C5E">
        <w:trPr>
          <w:trHeight w:val="674"/>
        </w:trPr>
        <w:tc>
          <w:tcPr>
            <w:tcW w:w="567" w:type="dxa"/>
          </w:tcPr>
          <w:p w:rsidR="00434DDB" w:rsidRDefault="00434DDB" w:rsidP="001D7EEA">
            <w:r>
              <w:t>7</w:t>
            </w:r>
          </w:p>
        </w:tc>
        <w:tc>
          <w:tcPr>
            <w:tcW w:w="5896" w:type="dxa"/>
          </w:tcPr>
          <w:p w:rsidR="00434DDB" w:rsidRDefault="00434DDB" w:rsidP="001D7EEA">
            <w:r>
              <w:t>Umiński Krzysztof Wiktor – CZŁONEK</w:t>
            </w:r>
          </w:p>
        </w:tc>
        <w:tc>
          <w:tcPr>
            <w:tcW w:w="3175" w:type="dxa"/>
          </w:tcPr>
          <w:p w:rsidR="00434DDB" w:rsidRDefault="00434DDB" w:rsidP="001D7EEA">
            <w:r>
              <w:t>……………………………………</w:t>
            </w:r>
          </w:p>
          <w:p w:rsidR="00434DDB" w:rsidRDefault="00434DDB" w:rsidP="00880C5E">
            <w:pPr>
              <w:jc w:val="center"/>
            </w:pPr>
            <w:r w:rsidRPr="00880C5E">
              <w:rPr>
                <w:sz w:val="16"/>
              </w:rPr>
              <w:t>(podpis)</w:t>
            </w:r>
          </w:p>
        </w:tc>
      </w:tr>
    </w:tbl>
    <w:p w:rsidR="00434DDB" w:rsidRPr="009D4C04" w:rsidRDefault="00434DDB" w:rsidP="009D4C04"/>
    <w:p w:rsidR="00434DDB" w:rsidRDefault="00434DDB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434DDB" w:rsidRDefault="00434DDB" w:rsidP="007275FC">
      <w:pPr>
        <w:pStyle w:val="NoSpacing"/>
      </w:pPr>
    </w:p>
    <w:p w:rsidR="00434DDB" w:rsidRDefault="00434DDB" w:rsidP="007275FC">
      <w:pPr>
        <w:pStyle w:val="NoSpacing"/>
      </w:pPr>
    </w:p>
    <w:p w:rsidR="00434DDB" w:rsidRDefault="00434DDB" w:rsidP="007275FC">
      <w:pPr>
        <w:pStyle w:val="NoSpacing"/>
      </w:pPr>
    </w:p>
    <w:p w:rsidR="00434DDB" w:rsidRDefault="00434DDB" w:rsidP="00665B73">
      <w:pPr>
        <w:pStyle w:val="NoSpacing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46.25pt;height:142.5pt;visibility:visible">
            <v:imagedata r:id="rId7" o:title=""/>
          </v:shape>
        </w:pict>
      </w:r>
      <w:bookmarkStart w:id="0" w:name="_GoBack"/>
      <w:bookmarkEnd w:id="0"/>
    </w:p>
    <w:p w:rsidR="00434DDB" w:rsidRDefault="00434DDB" w:rsidP="007275FC">
      <w:pPr>
        <w:pStyle w:val="NoSpacing"/>
      </w:pPr>
    </w:p>
    <w:p w:rsidR="00434DDB" w:rsidRPr="007275FC" w:rsidRDefault="00434DDB" w:rsidP="007275FC">
      <w:pPr>
        <w:pStyle w:val="NoSpacing"/>
      </w:pPr>
    </w:p>
    <w:sectPr w:rsidR="00434DDB" w:rsidRPr="007275FC" w:rsidSect="00834A90">
      <w:headerReference w:type="default" r:id="rId8"/>
      <w:footerReference w:type="default" r:id="rId9"/>
      <w:footerReference w:type="first" r:id="rId10"/>
      <w:pgSz w:w="11906" w:h="16838" w:code="9"/>
      <w:pgMar w:top="851" w:right="567" w:bottom="851" w:left="567" w:header="340" w:footer="34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DB" w:rsidRDefault="00434DDB">
      <w:r>
        <w:separator/>
      </w:r>
    </w:p>
  </w:endnote>
  <w:endnote w:type="continuationSeparator" w:id="0">
    <w:p w:rsidR="00434DDB" w:rsidRDefault="00434DDB">
      <w:r>
        <w:continuationSeparator/>
      </w:r>
    </w:p>
  </w:endnote>
  <w:endnote w:id="1">
    <w:p w:rsidR="00434DDB" w:rsidRDefault="00434DDB" w:rsidP="00F318D7">
      <w:pPr>
        <w:pStyle w:val="EndnoteText"/>
      </w:pPr>
      <w:r w:rsidRPr="003A0E3E">
        <w:rPr>
          <w:vertAlign w:val="superscript"/>
        </w:rPr>
        <w:t>*</w:t>
      </w:r>
      <w:r w:rsidRPr="006932CE">
        <w:rPr>
          <w:rStyle w:val="EndnoteReference"/>
        </w:rPr>
        <w:t>**)</w:t>
      </w:r>
      <w:r w:rsidRPr="006932CE">
        <w:tab/>
        <w:t xml:space="preserve">W razie zgłoszenia uwag przez </w:t>
      </w:r>
      <w:r>
        <w:t xml:space="preserve">osoby pełniące funkcję </w:t>
      </w:r>
      <w:r w:rsidRPr="006932CE">
        <w:t>mężów zaufania lub członków Ko</w:t>
      </w:r>
      <w:r>
        <w:t xml:space="preserve">misji, stanowisko Komisji wobec </w:t>
      </w:r>
      <w:r w:rsidRPr="006932CE">
        <w:t>zarzutów należy dołączyć do protokołu.</w:t>
      </w:r>
    </w:p>
    <w:p w:rsidR="00434DDB" w:rsidRDefault="00434DDB" w:rsidP="00F93C08">
      <w:pPr>
        <w:pStyle w:val="EndnoteText"/>
      </w:pPr>
      <w:r w:rsidRPr="00C162A7">
        <w:rPr>
          <w:vertAlign w:val="superscript"/>
        </w:rPr>
        <w:t>1)</w:t>
      </w:r>
      <w:r>
        <w:tab/>
        <w:t>Wypełnia się w przypadku sytuacji, o której mowa w art. 473 § 1.</w:t>
      </w:r>
    </w:p>
    <w:p w:rsidR="00434DDB" w:rsidRDefault="00434DDB" w:rsidP="00F93C08">
      <w:pPr>
        <w:pStyle w:val="EndnoteText"/>
      </w:pPr>
      <w:r w:rsidRPr="00C162A7">
        <w:rPr>
          <w:vertAlign w:val="superscript"/>
        </w:rPr>
        <w:t>2)</w:t>
      </w:r>
      <w:r>
        <w:tab/>
        <w:t>Wypełnia się w przypadku sytuacji, o której mowa w art. 473 § 2.</w:t>
      </w:r>
    </w:p>
    <w:p w:rsidR="00434DDB" w:rsidRDefault="00434DDB" w:rsidP="00F93C08">
      <w:pPr>
        <w:pStyle w:val="EndnoteText"/>
      </w:pPr>
      <w:r w:rsidRPr="00C162A7">
        <w:rPr>
          <w:vertAlign w:val="superscript"/>
        </w:rPr>
        <w:t>3)</w:t>
      </w:r>
      <w:r>
        <w:tab/>
        <w:t>Wypełnia się w przypadku sytuacji, o której mowa w art. 473 § 3.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78"/>
    </w:tblGrid>
    <w:tr w:rsidR="00434DDB" w:rsidTr="00371D8E">
      <w:trPr>
        <w:trHeight w:val="411"/>
      </w:trPr>
      <w:tc>
        <w:tcPr>
          <w:tcW w:w="9778" w:type="dxa"/>
          <w:vAlign w:val="center"/>
        </w:tcPr>
        <w:p w:rsidR="00434DDB" w:rsidRDefault="00434DDB" w:rsidP="00371D8E">
          <w:pPr>
            <w:pStyle w:val="Footer"/>
            <w:jc w:val="center"/>
          </w:pPr>
          <w:r w:rsidRPr="006D4B50">
            <w:t>Symbol kontrolny systemu informatycznego i jego kod kreskowy</w:t>
          </w:r>
        </w:p>
      </w:tc>
    </w:tr>
  </w:tbl>
  <w:p w:rsidR="00434DDB" w:rsidRPr="00371D8E" w:rsidRDefault="00434DDB">
    <w:pPr>
      <w:pStyle w:val="Foo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78"/>
    </w:tblGrid>
    <w:tr w:rsidR="00434DDB" w:rsidTr="00371D8E">
      <w:trPr>
        <w:trHeight w:val="414"/>
      </w:trPr>
      <w:tc>
        <w:tcPr>
          <w:tcW w:w="9778" w:type="dxa"/>
          <w:vAlign w:val="center"/>
        </w:tcPr>
        <w:p w:rsidR="00434DDB" w:rsidRDefault="00434DDB" w:rsidP="00371D8E">
          <w:pPr>
            <w:pStyle w:val="Footer"/>
            <w:jc w:val="center"/>
          </w:pPr>
          <w:r w:rsidRPr="006D4B50">
            <w:t>Symbol kontrolny systemu informatycznego i jego kod kreskowy</w:t>
          </w:r>
        </w:p>
      </w:tc>
    </w:tr>
  </w:tbl>
  <w:p w:rsidR="00434DDB" w:rsidRPr="00371D8E" w:rsidRDefault="00434DDB" w:rsidP="00371D8E">
    <w:pPr>
      <w:pStyle w:val="Footer"/>
      <w:spacing w:line="100" w:lineRule="atLeas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DB" w:rsidRDefault="00434DDB">
      <w:r>
        <w:separator/>
      </w:r>
    </w:p>
  </w:footnote>
  <w:footnote w:type="continuationSeparator" w:id="0">
    <w:p w:rsidR="00434DDB" w:rsidRDefault="00434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B" w:rsidRDefault="00434DDB">
    <w:pPr>
      <w:pStyle w:val="Header"/>
      <w:jc w:val="center"/>
    </w:pPr>
    <w:r>
      <w:t xml:space="preserve">- </w:t>
    </w:r>
    <w:fldSimple w:instr=" PAGE   \* MERGEFORMAT ">
      <w:r>
        <w:rPr>
          <w:noProof/>
        </w:rPr>
        <w:t>4</w:t>
      </w:r>
    </w:fldSimple>
    <w:r>
      <w:t xml:space="preserve"> -</w:t>
    </w:r>
  </w:p>
  <w:p w:rsidR="00434DDB" w:rsidRDefault="00434D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CC"/>
    <w:rsid w:val="0001500E"/>
    <w:rsid w:val="0002357F"/>
    <w:rsid w:val="00032C24"/>
    <w:rsid w:val="0006645C"/>
    <w:rsid w:val="0008576F"/>
    <w:rsid w:val="0008623A"/>
    <w:rsid w:val="00094636"/>
    <w:rsid w:val="000A6CD7"/>
    <w:rsid w:val="000C4826"/>
    <w:rsid w:val="000D4B17"/>
    <w:rsid w:val="001321CB"/>
    <w:rsid w:val="001566EF"/>
    <w:rsid w:val="00197349"/>
    <w:rsid w:val="001B5DDB"/>
    <w:rsid w:val="001C7E10"/>
    <w:rsid w:val="001D0228"/>
    <w:rsid w:val="001D7EEA"/>
    <w:rsid w:val="002228B1"/>
    <w:rsid w:val="00224BE8"/>
    <w:rsid w:val="00246C80"/>
    <w:rsid w:val="002501D9"/>
    <w:rsid w:val="002609B5"/>
    <w:rsid w:val="0026681A"/>
    <w:rsid w:val="00267A30"/>
    <w:rsid w:val="00273F24"/>
    <w:rsid w:val="00273F87"/>
    <w:rsid w:val="002818D6"/>
    <w:rsid w:val="002947CC"/>
    <w:rsid w:val="002E73A5"/>
    <w:rsid w:val="00307B95"/>
    <w:rsid w:val="00325E1F"/>
    <w:rsid w:val="003328D2"/>
    <w:rsid w:val="00334401"/>
    <w:rsid w:val="00347A86"/>
    <w:rsid w:val="00357C3C"/>
    <w:rsid w:val="00362CE0"/>
    <w:rsid w:val="00371C26"/>
    <w:rsid w:val="00371D8E"/>
    <w:rsid w:val="003A0E3E"/>
    <w:rsid w:val="003C4AA9"/>
    <w:rsid w:val="003D77C0"/>
    <w:rsid w:val="00412537"/>
    <w:rsid w:val="004233C5"/>
    <w:rsid w:val="004345E3"/>
    <w:rsid w:val="00434DDB"/>
    <w:rsid w:val="00435EA6"/>
    <w:rsid w:val="00453F87"/>
    <w:rsid w:val="00460441"/>
    <w:rsid w:val="00470314"/>
    <w:rsid w:val="00474E3F"/>
    <w:rsid w:val="00492143"/>
    <w:rsid w:val="004B04CD"/>
    <w:rsid w:val="004B04DA"/>
    <w:rsid w:val="004B07C0"/>
    <w:rsid w:val="004B3D1C"/>
    <w:rsid w:val="004B67F6"/>
    <w:rsid w:val="00502DF5"/>
    <w:rsid w:val="0051653B"/>
    <w:rsid w:val="00533B83"/>
    <w:rsid w:val="00534CD8"/>
    <w:rsid w:val="005405D3"/>
    <w:rsid w:val="00563B98"/>
    <w:rsid w:val="00571B0C"/>
    <w:rsid w:val="005744A2"/>
    <w:rsid w:val="00575583"/>
    <w:rsid w:val="00576810"/>
    <w:rsid w:val="00584120"/>
    <w:rsid w:val="00590696"/>
    <w:rsid w:val="005B6325"/>
    <w:rsid w:val="00611F92"/>
    <w:rsid w:val="00616578"/>
    <w:rsid w:val="006165E0"/>
    <w:rsid w:val="00637217"/>
    <w:rsid w:val="00665B73"/>
    <w:rsid w:val="00686384"/>
    <w:rsid w:val="00691311"/>
    <w:rsid w:val="006932CE"/>
    <w:rsid w:val="006C3E3C"/>
    <w:rsid w:val="006D4B50"/>
    <w:rsid w:val="006D7089"/>
    <w:rsid w:val="006F4C92"/>
    <w:rsid w:val="00707377"/>
    <w:rsid w:val="00721FA4"/>
    <w:rsid w:val="00725E94"/>
    <w:rsid w:val="007275FC"/>
    <w:rsid w:val="007418C9"/>
    <w:rsid w:val="0075750D"/>
    <w:rsid w:val="0077477A"/>
    <w:rsid w:val="00787251"/>
    <w:rsid w:val="007A1F9C"/>
    <w:rsid w:val="007A6CAE"/>
    <w:rsid w:val="007E5183"/>
    <w:rsid w:val="007E5BE5"/>
    <w:rsid w:val="00810B00"/>
    <w:rsid w:val="00834A90"/>
    <w:rsid w:val="00852CA8"/>
    <w:rsid w:val="0085664A"/>
    <w:rsid w:val="008763E9"/>
    <w:rsid w:val="00880C5E"/>
    <w:rsid w:val="00880C5F"/>
    <w:rsid w:val="008A1E73"/>
    <w:rsid w:val="008B0E96"/>
    <w:rsid w:val="008F63D0"/>
    <w:rsid w:val="00901652"/>
    <w:rsid w:val="00903A85"/>
    <w:rsid w:val="00920CE3"/>
    <w:rsid w:val="009408D2"/>
    <w:rsid w:val="00957500"/>
    <w:rsid w:val="009655B1"/>
    <w:rsid w:val="00970B9D"/>
    <w:rsid w:val="00985B17"/>
    <w:rsid w:val="009972EB"/>
    <w:rsid w:val="009A10D3"/>
    <w:rsid w:val="009C06A2"/>
    <w:rsid w:val="009C361B"/>
    <w:rsid w:val="009D4C04"/>
    <w:rsid w:val="009D5F4A"/>
    <w:rsid w:val="009E29C4"/>
    <w:rsid w:val="009F347C"/>
    <w:rsid w:val="00A1159F"/>
    <w:rsid w:val="00A166BC"/>
    <w:rsid w:val="00A20327"/>
    <w:rsid w:val="00A24D9B"/>
    <w:rsid w:val="00A44A87"/>
    <w:rsid w:val="00A730B3"/>
    <w:rsid w:val="00A806B3"/>
    <w:rsid w:val="00A936B3"/>
    <w:rsid w:val="00A9489C"/>
    <w:rsid w:val="00AA4A5E"/>
    <w:rsid w:val="00AA6B29"/>
    <w:rsid w:val="00AC1E94"/>
    <w:rsid w:val="00AC3115"/>
    <w:rsid w:val="00AC4128"/>
    <w:rsid w:val="00AC61CE"/>
    <w:rsid w:val="00B21FCE"/>
    <w:rsid w:val="00B2268D"/>
    <w:rsid w:val="00B262CD"/>
    <w:rsid w:val="00B44875"/>
    <w:rsid w:val="00B54372"/>
    <w:rsid w:val="00B550C1"/>
    <w:rsid w:val="00B67F12"/>
    <w:rsid w:val="00B70E55"/>
    <w:rsid w:val="00B72ABF"/>
    <w:rsid w:val="00BA3EC2"/>
    <w:rsid w:val="00BB7E69"/>
    <w:rsid w:val="00BE2523"/>
    <w:rsid w:val="00BF50FA"/>
    <w:rsid w:val="00C009DC"/>
    <w:rsid w:val="00C01668"/>
    <w:rsid w:val="00C01C09"/>
    <w:rsid w:val="00C021F6"/>
    <w:rsid w:val="00C162A7"/>
    <w:rsid w:val="00C54708"/>
    <w:rsid w:val="00C6470D"/>
    <w:rsid w:val="00C809C5"/>
    <w:rsid w:val="00C942F7"/>
    <w:rsid w:val="00C953F1"/>
    <w:rsid w:val="00CD03AF"/>
    <w:rsid w:val="00CE0B10"/>
    <w:rsid w:val="00CF546C"/>
    <w:rsid w:val="00CF6DDB"/>
    <w:rsid w:val="00D004BC"/>
    <w:rsid w:val="00D04F1F"/>
    <w:rsid w:val="00D1095A"/>
    <w:rsid w:val="00D201D1"/>
    <w:rsid w:val="00D25392"/>
    <w:rsid w:val="00D266A3"/>
    <w:rsid w:val="00D27D41"/>
    <w:rsid w:val="00D342FA"/>
    <w:rsid w:val="00D53AFF"/>
    <w:rsid w:val="00D5788D"/>
    <w:rsid w:val="00D6022F"/>
    <w:rsid w:val="00D72748"/>
    <w:rsid w:val="00D7692E"/>
    <w:rsid w:val="00D86D15"/>
    <w:rsid w:val="00DA3EB5"/>
    <w:rsid w:val="00DA7DFC"/>
    <w:rsid w:val="00DB2CE9"/>
    <w:rsid w:val="00DD1119"/>
    <w:rsid w:val="00DD4B91"/>
    <w:rsid w:val="00DE687D"/>
    <w:rsid w:val="00DE7149"/>
    <w:rsid w:val="00E0570F"/>
    <w:rsid w:val="00E61134"/>
    <w:rsid w:val="00E65E52"/>
    <w:rsid w:val="00E67995"/>
    <w:rsid w:val="00E67D33"/>
    <w:rsid w:val="00E816CE"/>
    <w:rsid w:val="00E8185C"/>
    <w:rsid w:val="00E83371"/>
    <w:rsid w:val="00E85FA5"/>
    <w:rsid w:val="00EC343E"/>
    <w:rsid w:val="00EC785A"/>
    <w:rsid w:val="00ED5353"/>
    <w:rsid w:val="00EE2A70"/>
    <w:rsid w:val="00F067E4"/>
    <w:rsid w:val="00F169B8"/>
    <w:rsid w:val="00F16E68"/>
    <w:rsid w:val="00F23FD3"/>
    <w:rsid w:val="00F318D7"/>
    <w:rsid w:val="00F36DA9"/>
    <w:rsid w:val="00F46484"/>
    <w:rsid w:val="00F51CDD"/>
    <w:rsid w:val="00F575CB"/>
    <w:rsid w:val="00F63385"/>
    <w:rsid w:val="00F75B09"/>
    <w:rsid w:val="00F93C08"/>
    <w:rsid w:val="00F954D6"/>
    <w:rsid w:val="00FA18B3"/>
    <w:rsid w:val="00FA50B6"/>
    <w:rsid w:val="00FB1C4C"/>
    <w:rsid w:val="00FB3FE5"/>
    <w:rsid w:val="00FC2B48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46C80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C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6C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6C8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6C80"/>
    <w:rPr>
      <w:rFonts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246C80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46C8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6C80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46C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paragraph" w:styleId="EndnoteText">
    <w:name w:val="endnote text"/>
    <w:basedOn w:val="Normal"/>
    <w:link w:val="EndnoteTextChar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A0E3E"/>
    <w:rPr>
      <w:rFonts w:ascii="Times New Roman" w:hAnsi="Times New Roman" w:cs="Times New Roman"/>
      <w:sz w:val="18"/>
      <w:szCs w:val="18"/>
    </w:rPr>
  </w:style>
  <w:style w:type="character" w:styleId="EndnoteReference">
    <w:name w:val="endnote reference"/>
    <w:basedOn w:val="DefaultParagraphFont"/>
    <w:uiPriority w:val="99"/>
    <w:rsid w:val="00246C8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2947CC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5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51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769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888</Words>
  <Characters>5331</Characters>
  <Application>Microsoft Office Outlook</Application>
  <DocSecurity>0</DocSecurity>
  <Lines>0</Lines>
  <Paragraphs>0</Paragraphs>
  <ScaleCrop>false</ScaleCrop>
  <Company>Krajowe Biuro Wyborcze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KBW</dc:creator>
  <cp:keywords/>
  <dc:description/>
  <cp:lastModifiedBy>u00325</cp:lastModifiedBy>
  <cp:revision>2</cp:revision>
  <cp:lastPrinted>2014-11-17T18:19:00Z</cp:lastPrinted>
  <dcterms:created xsi:type="dcterms:W3CDTF">2014-11-18T14:32:00Z</dcterms:created>
  <dcterms:modified xsi:type="dcterms:W3CDTF">2014-11-18T14:32:00Z</dcterms:modified>
</cp:coreProperties>
</file>