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6D6BDE" w14:textId="4A113CFF" w:rsidR="00EA3ECD" w:rsidRPr="00794D8D" w:rsidRDefault="00EA3ECD" w:rsidP="00EA3ECD">
      <w:pPr>
        <w:rPr>
          <w:b/>
          <w:sz w:val="28"/>
        </w:rPr>
      </w:pPr>
      <w:r w:rsidRPr="00794D8D">
        <w:rPr>
          <w:b/>
          <w:sz w:val="28"/>
        </w:rPr>
        <w:t>Oblicza Polonii: Mieszkańcy Hamtramck</w:t>
      </w:r>
      <w:r w:rsidRPr="00794D8D">
        <w:rPr>
          <w:b/>
          <w:sz w:val="28"/>
        </w:rPr>
        <w:br/>
        <w:t xml:space="preserve"> </w:t>
      </w:r>
      <w:r w:rsidR="00A355ED" w:rsidRPr="003C2ECE">
        <w:rPr>
          <w:rFonts w:asciiTheme="minorHAnsi" w:hAnsiTheme="minorHAnsi"/>
        </w:rPr>
        <w:t>WYSTAWA│WARSZTATY│PROJEKCJE</w:t>
      </w:r>
      <w:r w:rsidR="00A355ED">
        <w:rPr>
          <w:rFonts w:asciiTheme="minorHAnsi" w:hAnsiTheme="minorHAnsi"/>
        </w:rPr>
        <w:t xml:space="preserve"> |WYKŁADY</w:t>
      </w:r>
      <w:r w:rsidR="00A355ED" w:rsidRPr="003C2ECE">
        <w:rPr>
          <w:rFonts w:asciiTheme="minorHAnsi" w:hAnsiTheme="minorHAnsi"/>
        </w:rPr>
        <w:br/>
      </w:r>
    </w:p>
    <w:p w14:paraId="03D00536" w14:textId="77777777" w:rsidR="00EA3ECD" w:rsidRPr="00794D8D" w:rsidRDefault="00EA3ECD" w:rsidP="00EA3ECD">
      <w:pPr>
        <w:rPr>
          <w:b/>
        </w:rPr>
      </w:pPr>
      <w:r w:rsidRPr="00794D8D">
        <w:rPr>
          <w:b/>
        </w:rPr>
        <w:t>Amerykanie polskiego pochodzenia, polscy imigranci, a nawet para „Polaków z wyboru” – 30 osób opowiedziało historię swojego życia w wyjątkowym projekcie Muzeum Emigracji w Gdyni. Artysta-fotograf Tomek Zerek oraz badaczka, dr Anna Muller, spędzili kilka tygodni w miejscu, które ich zafascynowało. Hamtramck – mała miejscowość w stanie Michigan, wyjątkowa enklawa Polonii, a być może również miejsce będące soczewką zmian społecznych w świecie kultury zachodniej. Poznajcie „People of Hamtramck”- Muzeum Emigracji zaprasza na wystawę opowiadającą ich historie już 12 listopada w Stanach a 5 grudnia w Polsce.</w:t>
      </w:r>
    </w:p>
    <w:p w14:paraId="5E6488C3" w14:textId="77777777" w:rsidR="00EA3ECD" w:rsidRPr="00794D8D" w:rsidRDefault="00EA3ECD" w:rsidP="00EA3ECD">
      <w:pPr>
        <w:pStyle w:val="NormalnyWeb"/>
        <w:shd w:val="clear" w:color="auto" w:fill="FFFFFF"/>
        <w:spacing w:before="0" w:beforeAutospacing="0" w:after="0" w:afterAutospacing="0" w:line="23" w:lineRule="atLeast"/>
        <w:textAlignment w:val="baseline"/>
        <w:rPr>
          <w:rFonts w:ascii="Calibri" w:hAnsi="Calibri"/>
          <w:sz w:val="22"/>
          <w:szCs w:val="22"/>
        </w:rPr>
      </w:pPr>
      <w:r w:rsidRPr="00794D8D">
        <w:rPr>
          <w:rFonts w:ascii="Calibri" w:hAnsi="Calibri"/>
          <w:sz w:val="22"/>
          <w:szCs w:val="22"/>
        </w:rPr>
        <w:t>W Gdyni – polskim mieście portowym – powstało pierwsze w kraju muzeum poświęcone historii polskiej emigracji. Zrealizowano go w sercu portu morskiego, w odrestaurowanym, zabytkowym gmachu Dworca Morskiego, z którego przez dziesięciolecia wypływały polskie transatlantyki, także w kierunku Ameryki. Muzeum Emigracji opowiada o historii polskiej emigracji od XIX wieku aż po dziś. Tej misji służy nie tylko należącą do najnowocześniejszych w Polsce, multimedialna ekspozycja stała, ale także bogaty program działań kulturalnych, badawczych i edukacyjnych. Jedno z takich działań ma listopadzie swoją odsłonę w stanie Michigan – w miejscowości Hamtramck, której migracyjna historia warta jest szerszego przedstawienia zarówno w Polsce jak i Ameryce.</w:t>
      </w:r>
    </w:p>
    <w:p w14:paraId="51DF77C2" w14:textId="77777777" w:rsidR="00EA3ECD" w:rsidRPr="00794D8D" w:rsidRDefault="00EA3ECD" w:rsidP="00EA3ECD">
      <w:pPr>
        <w:rPr>
          <w:b/>
        </w:rPr>
      </w:pPr>
    </w:p>
    <w:p w14:paraId="05021BEE" w14:textId="77777777" w:rsidR="00EA3ECD" w:rsidRPr="00794D8D" w:rsidRDefault="00EA3ECD" w:rsidP="00EA3ECD">
      <w:pPr>
        <w:rPr>
          <w:rFonts w:ascii="Source Sans Pro" w:hAnsi="Source Sans Pro"/>
        </w:rPr>
      </w:pPr>
      <w:r w:rsidRPr="00794D8D">
        <w:t xml:space="preserve">To niewielkie miasto stanowi swoisty tygiel narodowości, kultur i tradycji. To także unikalna enklawa Polonii, w której przez dziesiątki lat osoby polskiego pochodzenia stanowiły większość mieszkańców, angażując się w życie kulturalne, polityczne oraz społeczne miasta. Szczególna rola przypadła tu polskim emigrantom na początku XX wieku – zamieszkana w większości przez niemieckich osadników rolnicza miejscowość w przeciągu zaledwie dziecięciu lat (1910-1920) zamieniła się w tętniące życiem przemysłowe miasteczko. Motorem tak dynamicznego rozwoju stało się ulokowanie w mieście fabryki samochodów Braci Dodge, w której niemal wszyscy zatrudnieni robotnicy pochodzili z Polski. Przez lata Hamtramck stało się doskonałym przykładem polsko-amerykańskiej kultury. </w:t>
      </w:r>
      <w:r w:rsidRPr="00794D8D">
        <w:rPr>
          <w:rFonts w:ascii="Source Sans Pro" w:hAnsi="Source Sans Pro"/>
        </w:rPr>
        <w:t>Jeszcze w latach 70. XX wieku 9 na 10 mieszkańców miasta było Polakami – dziś prawie 3,5 tysiąca osób polskiego pochodzenia to zaledwie 14,5 procenta populacji miasta. Na ich miejsce napływają nowe grupy etniczne, w szczególności pochodzące z krajów arabskich.</w:t>
      </w:r>
      <w:r w:rsidRPr="00794D8D">
        <w:t xml:space="preserve"> </w:t>
      </w:r>
      <w:r w:rsidRPr="00794D8D">
        <w:rPr>
          <w:rFonts w:ascii="Source Sans Pro" w:hAnsi="Source Sans Pro"/>
        </w:rPr>
        <w:t>Położone blisko Detroit</w:t>
      </w:r>
      <w:r w:rsidRPr="00794D8D">
        <w:t xml:space="preserve"> Hamtramck </w:t>
      </w:r>
      <w:r w:rsidRPr="00794D8D">
        <w:rPr>
          <w:rFonts w:ascii="Source Sans Pro" w:hAnsi="Source Sans Pro"/>
        </w:rPr>
        <w:t xml:space="preserve">znalazło się w zasięgu zmian społecznych i gospodarczych jakie dotknęły legendarne Motor City, gdzie załamanie przemysłu samochodowego stało się symbolem końca amerykańskiego snu. Mimo przemian ekonomicznych i demograficznych wciąż żywe są tu polskie tradycje, ulice noszą swojsko brzmiące nazwy a przestrzeń miasta budują polskie kościoły, szyldy, pomniki. </w:t>
      </w:r>
    </w:p>
    <w:p w14:paraId="3CF633C1" w14:textId="77777777" w:rsidR="00EA3ECD" w:rsidRPr="00794D8D" w:rsidRDefault="00EA3ECD" w:rsidP="00EA3ECD">
      <w:pPr>
        <w:rPr>
          <w:rFonts w:ascii="Source Sans Pro" w:hAnsi="Source Sans Pro"/>
        </w:rPr>
      </w:pPr>
      <w:r w:rsidRPr="00794D8D">
        <w:rPr>
          <w:rFonts w:ascii="Source Sans Pro" w:hAnsi="Source Sans Pro"/>
        </w:rPr>
        <w:t xml:space="preserve">Ten szczególny charakter Hamtramck stanowił inspirację dla projektu Muzeum Emigracji - „Oblicza Polonii: mieszkańcy Hamtramck”. Składa się na niego seria 30 wywiadów biograficznych z osobami polskiego pochodzenia oraz kolekcja artystycznych ujęć fotograficznych miasta i jego mieszkańców. Badania dla Muzeum Emigracji przeprowadziła dr Anna Muller z Uniwersytetu Michigan-Dearborn, autorem zdjęć jest polski fotograf - Tomek Zerek. </w:t>
      </w:r>
    </w:p>
    <w:p w14:paraId="4C2C5917" w14:textId="77777777" w:rsidR="00EA3ECD" w:rsidRPr="00794D8D" w:rsidRDefault="00EA3ECD" w:rsidP="00EA3ECD">
      <w:pPr>
        <w:rPr>
          <w:rFonts w:ascii="Source Sans Pro" w:hAnsi="Source Sans Pro"/>
        </w:rPr>
      </w:pPr>
      <w:r w:rsidRPr="00794D8D">
        <w:rPr>
          <w:rFonts w:ascii="Source Sans Pro" w:hAnsi="Source Sans Pro"/>
        </w:rPr>
        <w:t xml:space="preserve">Zdjęcia, wzbogacone wywiadami tworzą wystawę, która opowiada o dzisiejszym Hamtramck i stawia pytania na temat dynamiki polskiej tożsamości a także ekspansji kultury arabskiej w tym prowincjonalnym, a jednocześnie multikulturowym miasteczku: </w:t>
      </w:r>
      <w:r w:rsidRPr="00794D8D">
        <w:rPr>
          <w:rFonts w:ascii="Source Sans Pro" w:hAnsi="Source Sans Pro"/>
          <w:i/>
        </w:rPr>
        <w:t xml:space="preserve">Hamtramck ma w sobie coś ze szkatułkowej struktury, bo gdy wysiadamy z samochodu, otwierają się przed nami drzwi prowadzące do niewidocznych przestrzeni mieszkań, ludzi i kultur – fragmentów światów przywiezionych ze sobą </w:t>
      </w:r>
      <w:r w:rsidRPr="00794D8D">
        <w:rPr>
          <w:rFonts w:ascii="Source Sans Pro" w:hAnsi="Source Sans Pro"/>
          <w:i/>
        </w:rPr>
        <w:lastRenderedPageBreak/>
        <w:t>w walizkach, głowach i sercach. Mieszkańcy Hamtramck twierdzą, że są jedną z pięciu najbardziej zróżnicowanych społeczności na globie. Nie wiem czy to prawda, ale jest tu co najmniej kilkanaście narodowości, kilka religii.</w:t>
      </w:r>
      <w:r w:rsidRPr="00794D8D">
        <w:rPr>
          <w:rFonts w:ascii="Source Sans Pro" w:hAnsi="Source Sans Pro"/>
        </w:rPr>
        <w:t xml:space="preserve"> – opowiada Tomek Zerek, autor fotografii.</w:t>
      </w:r>
    </w:p>
    <w:p w14:paraId="5C62A95C" w14:textId="67551399" w:rsidR="00EA3ECD" w:rsidRPr="00794D8D" w:rsidRDefault="00EA3ECD" w:rsidP="00EA3ECD">
      <w:pPr>
        <w:rPr>
          <w:rFonts w:ascii="Source Sans Pro" w:hAnsi="Source Sans Pro"/>
          <w:i/>
        </w:rPr>
      </w:pPr>
      <w:r w:rsidRPr="00794D8D">
        <w:rPr>
          <w:rFonts w:ascii="Source Sans Pro" w:hAnsi="Source Sans Pro"/>
        </w:rPr>
        <w:t>Współpracująca z nim badaczka, dr Anna Muller tak podsumowuje pracę przy projekcie:</w:t>
      </w:r>
      <w:r w:rsidRPr="00794D8D">
        <w:rPr>
          <w:rFonts w:ascii="Source Sans Pro" w:hAnsi="Source Sans Pro"/>
          <w:i/>
        </w:rPr>
        <w:t xml:space="preserve"> Bardzo dużo zaskoczeń. Historia tego miasta jest niesamowicie bogata. Kilka razy dziennie w głowie przerabiałam rozdziały potencjalnej książki. Ta Polonia jest zupełnie inna, inna np. niż Polonia w Chicago. Wspólnota Hamtramck była zbudowana przez robotników. To była bardzo biedna, słabo wykształcona społeczność, która przyczyniła się do budowania związków zawodowych w tym rejonie, budowała relacje pomiędzy pracownikami i pracodawcą, wpływała na twarz amerykańskiego kapitalizmu, w miejscu, gdzie ten kapitalizm się intensywnie rozwijał.</w:t>
      </w:r>
      <w:r w:rsidR="00607BF0">
        <w:rPr>
          <w:rFonts w:ascii="Source Sans Pro" w:hAnsi="Source Sans Pro"/>
          <w:i/>
        </w:rPr>
        <w:br/>
      </w:r>
    </w:p>
    <w:p w14:paraId="50081EBD" w14:textId="2025DB26" w:rsidR="00EA3ECD" w:rsidRPr="00794D8D" w:rsidRDefault="00607BF0" w:rsidP="00EA3ECD">
      <w:pPr>
        <w:rPr>
          <w:rFonts w:ascii="Source Sans Pro" w:hAnsi="Source Sans Pro"/>
        </w:rPr>
      </w:pPr>
      <w:r w:rsidRPr="003C2ECE">
        <w:rPr>
          <w:rFonts w:asciiTheme="minorHAnsi" w:hAnsiTheme="minorHAnsi"/>
          <w:noProof/>
          <w:lang w:eastAsia="pl-PL"/>
        </w:rPr>
        <w:drawing>
          <wp:inline distT="0" distB="0" distL="0" distR="0" wp14:anchorId="68DA4CA8" wp14:editId="19BBB0BC">
            <wp:extent cx="1007534" cy="1511300"/>
            <wp:effectExtent l="0" t="0" r="2540" b="0"/>
            <wp:docPr id="3" name="Obraz 3" descr="C:\Users\jwojdylo\AppData\Local\Microsoft\Windows\INetCache\Content.Word\_MG_33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wojdylo\AppData\Local\Microsoft\Windows\INetCache\Content.Word\_MG_339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956" cy="1514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2ECE">
        <w:rPr>
          <w:rFonts w:asciiTheme="minorHAnsi" w:hAnsiTheme="minorHAnsi"/>
          <w:noProof/>
          <w:lang w:eastAsia="pl-PL"/>
        </w:rPr>
        <w:drawing>
          <wp:inline distT="0" distB="0" distL="0" distR="0" wp14:anchorId="5077DEC2" wp14:editId="21A996BD">
            <wp:extent cx="2260600" cy="1504711"/>
            <wp:effectExtent l="0" t="0" r="6350" b="635"/>
            <wp:docPr id="4" name="Obraz 4" descr="C:\Users\jwojdylo\AppData\Local\Microsoft\Windows\INetCache\Content.Word\_MG_35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jwojdylo\AppData\Local\Microsoft\Windows\INetCache\Content.Word\_MG_352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0409" cy="1524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2ECE">
        <w:rPr>
          <w:rFonts w:asciiTheme="minorHAnsi" w:hAnsiTheme="minorHAnsi"/>
          <w:noProof/>
          <w:lang w:eastAsia="pl-PL"/>
        </w:rPr>
        <w:drawing>
          <wp:inline distT="0" distB="0" distL="0" distR="0" wp14:anchorId="02089779" wp14:editId="1EA7A306">
            <wp:extent cx="2273300" cy="1513166"/>
            <wp:effectExtent l="0" t="0" r="0" b="0"/>
            <wp:docPr id="2" name="Obraz 2" descr="C:\Users\jwojdylo\AppData\Local\Microsoft\Windows\INetCache\Content.Word\_MG_39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wojdylo\AppData\Local\Microsoft\Windows\INetCache\Content.Word\_MG_398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270" cy="1515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 w:rsidRPr="003C2ECE">
        <w:rPr>
          <w:rFonts w:asciiTheme="minorHAnsi" w:hAnsiTheme="minorHAnsi"/>
        </w:rPr>
        <w:br/>
      </w:r>
      <w:r w:rsidR="00EA3ECD" w:rsidRPr="00794D8D">
        <w:t xml:space="preserve">Wernisaż wystawy </w:t>
      </w:r>
      <w:r w:rsidR="00EA3ECD" w:rsidRPr="00794D8D">
        <w:rPr>
          <w:b/>
        </w:rPr>
        <w:t xml:space="preserve">„Oblicza Polonii: Mieszkańcy Hamtramck” </w:t>
      </w:r>
      <w:r w:rsidR="00EA3ECD" w:rsidRPr="00794D8D">
        <w:t xml:space="preserve">odbędzie się 12 listopada o godzinie 18.00 w Muzeum Historycznym w </w:t>
      </w:r>
      <w:r w:rsidR="00EA3ECD" w:rsidRPr="00794D8D">
        <w:rPr>
          <w:rFonts w:ascii="Source Sans Pro" w:hAnsi="Source Sans Pro"/>
        </w:rPr>
        <w:t>Hamtramck. Zdjęcia i wypowiedzi mieszkańców przedstawiają różnorodne emigracyjne historie – emigrantów zarobkowych, weteranów wojennych, emigrantów solidarnościowych. Wywiady odkrywają też zmiany w polskiej tożsamości, jakie przeżywają Polacy w drugim, trzecim pokoleniu, często nie posługujący się już językiem polskim. Przez pryzmat ich opowieści poznajemy małą, polską społeczność, która zmaga się z wyzwaniami, z jakimi mierzyć się mogą polscy emigranci pod każdą szerokością geograficzną. Wystawa ma jeszcze dodatkową, wartą uwagi warstwę – w Hamtramck niezwykle ciekawie zazębiają się polsko-katolickie wpływy z kulturą Wschodu i Południa.</w:t>
      </w:r>
      <w:r w:rsidR="00EA3ECD" w:rsidRPr="00794D8D">
        <w:t xml:space="preserve"> Zmienia się etniczna tkanka miasta, polskość powoli ustępuje miejsca  kulturze arabskiej i Islamowi. Właśnie ten wątek wielkiej zmiany społecznej szczególnie zajął fotografa, Tomka Zerka, autora koncepcji wystawy. Fotografie portretują miasto pełne inspirujących kontrastów, oddolnych inicjatyw społecznych i kreatywnych przedsięwzięć integrujących mieszkańców.  </w:t>
      </w:r>
    </w:p>
    <w:p w14:paraId="62901D36" w14:textId="77777777" w:rsidR="00EA3ECD" w:rsidRPr="00794D8D" w:rsidRDefault="00EA3ECD" w:rsidP="00EA3ECD">
      <w:pPr>
        <w:rPr>
          <w:b/>
        </w:rPr>
      </w:pPr>
      <w:r w:rsidRPr="00794D8D">
        <w:t xml:space="preserve">Wystawie towarzyszy bogaty programem wydarzeń, które odbywają się w Bibliotece Miejskiej oraz w Muzeum Historycznym w Hamtramck. W programie wykłady historyczne, warsztaty tworzenia domowych archiwów historii mówionej, warsztaty familijne a także prezentacja fotografa Tomka Zerka przedstawiająca zdjęcia miasta i jego rodzinnych historii zrobione przez młodych mieszkańców Hamtramck. Pełen program już wkrótce opublikujemy na naszej stronie internetowej. </w:t>
      </w:r>
    </w:p>
    <w:p w14:paraId="4DBD97AD" w14:textId="28691F58" w:rsidR="00EA3ECD" w:rsidRPr="00E079E5" w:rsidRDefault="00EA3ECD" w:rsidP="00EA3ECD">
      <w:r w:rsidRPr="00794D8D">
        <w:rPr>
          <w:b/>
        </w:rPr>
        <w:t xml:space="preserve"> </w:t>
      </w:r>
      <w:r w:rsidRPr="00794D8D">
        <w:rPr>
          <w:b/>
        </w:rPr>
        <w:br/>
      </w:r>
      <w:r w:rsidRPr="00794D8D">
        <w:rPr>
          <w:rFonts w:ascii="Source Sans Pro" w:hAnsi="Source Sans Pro"/>
          <w:i/>
        </w:rPr>
        <w:t>Organizatorem projektu jest Miasto Gdynia w partnerstwie z Muzeum Emigracji w Gdyni. Projekt współfinansowany jest ze środków Ministerstwa Spraw Zagranicznych Rzeczypospolitej Polskiej</w:t>
      </w:r>
      <w:r w:rsidR="00E079E5">
        <w:rPr>
          <w:rFonts w:ascii="Source Sans Pro" w:hAnsi="Source Sans Pro"/>
          <w:i/>
        </w:rPr>
        <w:t xml:space="preserve"> </w:t>
      </w:r>
      <w:r w:rsidR="00E079E5">
        <w:t xml:space="preserve"> Ministerstwa Spraw Zagranicznych w ramach konkursu na realizację zadania "Współpraca z Polonią </w:t>
      </w:r>
      <w:r w:rsidR="00E079E5">
        <w:t>i Polakami za granicą w 2015 r.</w:t>
      </w:r>
      <w:bookmarkStart w:id="0" w:name="_GoBack"/>
      <w:bookmarkEnd w:id="0"/>
      <w:r w:rsidRPr="00794D8D">
        <w:rPr>
          <w:rFonts w:ascii="Source Sans Pro" w:hAnsi="Source Sans Pro"/>
          <w:i/>
        </w:rPr>
        <w:t>.  Amerykańskimi partnerami projektu są PIAST Institute, Biblioteka Miejska w Hamtramck, Muzeum Historyczne w Hamtramck</w:t>
      </w:r>
      <w:r w:rsidR="00607BF0">
        <w:rPr>
          <w:rFonts w:ascii="Source Sans Pro" w:hAnsi="Source Sans Pro"/>
          <w:i/>
        </w:rPr>
        <w:t xml:space="preserve">. </w:t>
      </w:r>
      <w:r w:rsidR="00607BF0" w:rsidRPr="003C2ECE">
        <w:rPr>
          <w:rFonts w:asciiTheme="minorHAnsi" w:hAnsiTheme="minorHAnsi"/>
          <w:i/>
        </w:rPr>
        <w:t xml:space="preserve">Badania są częściowo finansowane i </w:t>
      </w:r>
      <w:r w:rsidR="00607BF0" w:rsidRPr="003C2ECE">
        <w:rPr>
          <w:rFonts w:asciiTheme="minorHAnsi" w:hAnsiTheme="minorHAnsi"/>
          <w:i/>
        </w:rPr>
        <w:lastRenderedPageBreak/>
        <w:t>wsparte przez Uniwersytet Michigan-Dearborn.</w:t>
      </w:r>
      <w:r w:rsidR="00607BF0" w:rsidRPr="003C2ECE">
        <w:rPr>
          <w:rFonts w:asciiTheme="minorHAnsi" w:hAnsiTheme="minorHAnsi"/>
          <w:i/>
        </w:rPr>
        <w:br/>
      </w:r>
    </w:p>
    <w:p w14:paraId="221F90ED" w14:textId="77777777" w:rsidR="00E079E5" w:rsidRPr="00794D8D" w:rsidRDefault="00E079E5" w:rsidP="00EA3ECD">
      <w:pPr>
        <w:rPr>
          <w:rFonts w:ascii="Source Sans Pro" w:hAnsi="Source Sans Pro"/>
          <w:i/>
        </w:rPr>
      </w:pPr>
    </w:p>
    <w:p w14:paraId="029B00B6" w14:textId="3604E09B" w:rsidR="0054077F" w:rsidRPr="00F34B1B" w:rsidRDefault="00821D76" w:rsidP="0054077F">
      <w:pPr>
        <w:rPr>
          <w:b/>
        </w:rPr>
      </w:pPr>
      <w:r w:rsidRPr="00F34B1B">
        <w:rPr>
          <w:b/>
        </w:rPr>
        <w:t xml:space="preserve">PROGRAM PROJEKTU </w:t>
      </w:r>
      <w:r w:rsidRPr="00F34B1B">
        <w:rPr>
          <w:b/>
        </w:rPr>
        <w:br/>
        <w:t>OBLICZA POLONII: Mieszkańcy Hamtramck</w:t>
      </w:r>
      <w:r w:rsidR="00251977" w:rsidRPr="00F34B1B">
        <w:rPr>
          <w:b/>
        </w:rPr>
        <w:br/>
      </w:r>
      <w:r w:rsidR="00251977">
        <w:rPr>
          <w:rFonts w:ascii="Source Sans Pro" w:hAnsi="Source Sans Pro"/>
        </w:rPr>
        <w:t xml:space="preserve">WYWIADY </w:t>
      </w:r>
      <w:r w:rsidR="00251977">
        <w:rPr>
          <w:rFonts w:ascii="Times New Roman" w:hAnsi="Times New Roman"/>
        </w:rPr>
        <w:t>│</w:t>
      </w:r>
      <w:r w:rsidR="00251977">
        <w:rPr>
          <w:rFonts w:ascii="Source Sans Pro" w:hAnsi="Source Sans Pro"/>
        </w:rPr>
        <w:t xml:space="preserve">WYSTAWA </w:t>
      </w:r>
      <w:r w:rsidR="00251977">
        <w:rPr>
          <w:rFonts w:ascii="Times New Roman" w:hAnsi="Times New Roman"/>
        </w:rPr>
        <w:t>│</w:t>
      </w:r>
      <w:r w:rsidR="00251977">
        <w:rPr>
          <w:rFonts w:ascii="Source Sans Pro" w:hAnsi="Source Sans Pro"/>
        </w:rPr>
        <w:t xml:space="preserve">WYKŁADY </w:t>
      </w:r>
      <w:r w:rsidR="00251977">
        <w:rPr>
          <w:rFonts w:ascii="Times New Roman" w:hAnsi="Times New Roman"/>
        </w:rPr>
        <w:t>│</w:t>
      </w:r>
      <w:r w:rsidR="00251977">
        <w:rPr>
          <w:rFonts w:ascii="Source Sans Pro" w:hAnsi="Source Sans Pro"/>
        </w:rPr>
        <w:t>WARSZTATY</w:t>
      </w:r>
      <w:r w:rsidR="00251977">
        <w:rPr>
          <w:rFonts w:ascii="Times New Roman" w:hAnsi="Times New Roman"/>
        </w:rPr>
        <w:t>│</w:t>
      </w:r>
      <w:r w:rsidR="00251977" w:rsidRPr="009310B5">
        <w:rPr>
          <w:rFonts w:ascii="Source Sans Pro" w:hAnsi="Source Sans Pro"/>
        </w:rPr>
        <w:t>PROJEKCJE</w:t>
      </w:r>
    </w:p>
    <w:p w14:paraId="0F7706DC" w14:textId="5CAFC4C0" w:rsidR="00D91C1C" w:rsidRPr="00F34B1B" w:rsidRDefault="00D91C1C" w:rsidP="0054077F">
      <w:pPr>
        <w:rPr>
          <w:b/>
        </w:rPr>
      </w:pPr>
      <w:r w:rsidRPr="00F34B1B">
        <w:rPr>
          <w:b/>
        </w:rPr>
        <w:t>12-14 listopada 2014 │Hamtramck</w:t>
      </w:r>
      <w:r w:rsidR="00251977" w:rsidRPr="00F34B1B">
        <w:rPr>
          <w:b/>
        </w:rPr>
        <w:t xml:space="preserve"> – Biblioteka </w:t>
      </w:r>
      <w:r w:rsidR="00571036" w:rsidRPr="00F34B1B">
        <w:rPr>
          <w:b/>
        </w:rPr>
        <w:t xml:space="preserve"> Miejska w Hamtramck, Muzeum Historyczne w Hamtramck</w:t>
      </w:r>
      <w:r w:rsidR="005569B1">
        <w:rPr>
          <w:b/>
        </w:rPr>
        <w:br/>
      </w:r>
      <w:r w:rsidR="005569B1">
        <w:rPr>
          <w:b/>
        </w:rPr>
        <w:br/>
      </w:r>
      <w:r w:rsidR="005569B1" w:rsidRPr="003C2ECE">
        <w:rPr>
          <w:rFonts w:asciiTheme="minorHAnsi" w:hAnsiTheme="minorHAnsi"/>
          <w:noProof/>
          <w:lang w:eastAsia="pl-PL"/>
        </w:rPr>
        <w:drawing>
          <wp:inline distT="0" distB="0" distL="0" distR="0" wp14:anchorId="69EE848E" wp14:editId="1A62D5C6">
            <wp:extent cx="5760720" cy="4073525"/>
            <wp:effectExtent l="0" t="0" r="0" b="3175"/>
            <wp:docPr id="5" name="Obraz 5" descr="C:\Users\jwojdylo\AppData\Local\Microsoft\Windows\INetCache\Content.Word\grafika plakatowa Oblicza Polonii_pozi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wojdylo\AppData\Local\Microsoft\Windows\INetCache\Content.Word\grafika plakatowa Oblicza Polonii_poziom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7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4ED700" w14:textId="77777777" w:rsidR="0054077F" w:rsidRPr="00F34B1B" w:rsidRDefault="00571036" w:rsidP="0054077F">
      <w:pPr>
        <w:rPr>
          <w:b/>
        </w:rPr>
      </w:pPr>
      <w:r w:rsidRPr="00F34B1B">
        <w:rPr>
          <w:b/>
        </w:rPr>
        <w:t>WERNISAŻ  WYSTAWY</w:t>
      </w:r>
      <w:r w:rsidR="0054077F" w:rsidRPr="00F34B1B">
        <w:rPr>
          <w:b/>
        </w:rPr>
        <w:t xml:space="preserve"> “</w:t>
      </w:r>
      <w:r w:rsidR="00436906" w:rsidRPr="00F34B1B">
        <w:rPr>
          <w:b/>
        </w:rPr>
        <w:t>OBLICZA POLONII: MIESZKAŃCY HAMTRAMCK”</w:t>
      </w:r>
      <w:r w:rsidR="00436906" w:rsidRPr="00F34B1B">
        <w:rPr>
          <w:b/>
        </w:rPr>
        <w:br/>
        <w:t>(</w:t>
      </w:r>
      <w:r w:rsidR="0054077F" w:rsidRPr="00F34B1B">
        <w:rPr>
          <w:b/>
        </w:rPr>
        <w:t xml:space="preserve">FACES OF </w:t>
      </w:r>
      <w:r w:rsidR="00436906" w:rsidRPr="00F34B1B">
        <w:rPr>
          <w:b/>
        </w:rPr>
        <w:t xml:space="preserve">THE POLISH DIASPORA: </w:t>
      </w:r>
      <w:r w:rsidR="0054077F" w:rsidRPr="00F34B1B">
        <w:rPr>
          <w:b/>
        </w:rPr>
        <w:t>PEOPLE OF HAMTRAMCK</w:t>
      </w:r>
      <w:r w:rsidR="00436906" w:rsidRPr="00F34B1B">
        <w:rPr>
          <w:b/>
        </w:rPr>
        <w:t>)</w:t>
      </w:r>
    </w:p>
    <w:p w14:paraId="3A86D5B7" w14:textId="61C18D9E" w:rsidR="00E16E0E" w:rsidRDefault="00571036" w:rsidP="00F00263">
      <w:pPr>
        <w:spacing w:after="0" w:line="257" w:lineRule="auto"/>
        <w:rPr>
          <w:rFonts w:asciiTheme="minorHAnsi" w:hAnsiTheme="minorHAnsi"/>
          <w:b/>
        </w:rPr>
      </w:pPr>
      <w:r w:rsidRPr="00F34B1B">
        <w:rPr>
          <w:b/>
        </w:rPr>
        <w:t xml:space="preserve">12 listopada </w:t>
      </w:r>
      <w:r w:rsidR="00E16E0E">
        <w:rPr>
          <w:rFonts w:ascii="Times New Roman" w:hAnsi="Times New Roman"/>
        </w:rPr>
        <w:t>│</w:t>
      </w:r>
      <w:r w:rsidR="00E16E0E" w:rsidRPr="00E16E0E">
        <w:rPr>
          <w:rFonts w:asciiTheme="minorHAnsi" w:hAnsiTheme="minorHAnsi"/>
          <w:b/>
        </w:rPr>
        <w:t>czwartek</w:t>
      </w:r>
    </w:p>
    <w:p w14:paraId="5F041AA7" w14:textId="3B7F5714" w:rsidR="00E16E0E" w:rsidRPr="006B630B" w:rsidRDefault="00E16E0E" w:rsidP="00F00263">
      <w:pPr>
        <w:spacing w:after="0" w:line="257" w:lineRule="auto"/>
        <w:rPr>
          <w:rFonts w:asciiTheme="minorHAnsi" w:hAnsiTheme="minorHAnsi"/>
          <w:b/>
        </w:rPr>
      </w:pPr>
      <w:r w:rsidRPr="00F34B1B">
        <w:rPr>
          <w:b/>
        </w:rPr>
        <w:t>Muzeum Historyczne w Hamtramck</w:t>
      </w:r>
    </w:p>
    <w:p w14:paraId="3F9B0ADE" w14:textId="15D606D4" w:rsidR="00571036" w:rsidRDefault="00EB019B" w:rsidP="00F00263">
      <w:pPr>
        <w:spacing w:after="0" w:line="257" w:lineRule="auto"/>
        <w:rPr>
          <w:b/>
        </w:rPr>
      </w:pPr>
      <w:r w:rsidRPr="00F34B1B">
        <w:rPr>
          <w:b/>
        </w:rPr>
        <w:t>g</w:t>
      </w:r>
      <w:r w:rsidR="00E16E0E">
        <w:rPr>
          <w:b/>
        </w:rPr>
        <w:t>odz</w:t>
      </w:r>
      <w:r w:rsidRPr="00F34B1B">
        <w:rPr>
          <w:b/>
        </w:rPr>
        <w:t>. 18.00</w:t>
      </w:r>
    </w:p>
    <w:p w14:paraId="76870B11" w14:textId="77777777" w:rsidR="00F00263" w:rsidRPr="00F34B1B" w:rsidRDefault="00F00263" w:rsidP="00F00263">
      <w:pPr>
        <w:spacing w:after="0" w:line="257" w:lineRule="auto"/>
        <w:rPr>
          <w:b/>
        </w:rPr>
      </w:pPr>
    </w:p>
    <w:p w14:paraId="39FCC7C2" w14:textId="77777777" w:rsidR="006E73FE" w:rsidRDefault="0054077F" w:rsidP="006E73FE">
      <w:r w:rsidRPr="00BE58C8">
        <w:t xml:space="preserve">Wystawa prezentuje efekty pracy fotografa Tomka Zerka i badaczki Anny Muller, którzy w sierpniu 2015 roku prowadzili działania wśród mieszkańców Hamtramck. Istotą ich pracy było </w:t>
      </w:r>
      <w:r>
        <w:t xml:space="preserve">udokumentowanie życia osób polskich pochodzenia, z którymi przeprowadzone zostały wywiady biograficzne. Dokumentacja fotograficzna objęła zarówno przedstawicieli Polonii, jak i współczesne Hamtramck i jego mieszkańców. </w:t>
      </w:r>
      <w:r w:rsidR="00E972F1">
        <w:t xml:space="preserve"> </w:t>
      </w:r>
      <w:r w:rsidR="006E73FE">
        <w:t xml:space="preserve">Wernisaż odbędzie </w:t>
      </w:r>
      <w:r w:rsidR="006E73FE" w:rsidRPr="00952139">
        <w:t xml:space="preserve"> w Muzeum Historycznym w Hamtramck  -  najważniejszym ośrodku gromadzącym obiekty </w:t>
      </w:r>
      <w:r w:rsidR="006E73FE">
        <w:t xml:space="preserve">świadczące o historii miasta i ważnym centrum integrującym mieszkańców. Ekspozycja </w:t>
      </w:r>
      <w:r w:rsidR="00E972F1">
        <w:t>została podzielona</w:t>
      </w:r>
      <w:r w:rsidR="006E73FE">
        <w:t xml:space="preserve"> na trzy części, a jej głównym elementem będą portrety mieszkańców polskiego</w:t>
      </w:r>
      <w:r w:rsidR="006E73FE" w:rsidRPr="001E1723">
        <w:t xml:space="preserve"> </w:t>
      </w:r>
      <w:r w:rsidR="006E73FE">
        <w:t xml:space="preserve">pochodzenia oraz prywatne przestrzenie i wnętrza mieszkalne, </w:t>
      </w:r>
      <w:r w:rsidR="006E73FE">
        <w:lastRenderedPageBreak/>
        <w:t xml:space="preserve">noszące znaki przywiązania do polskiej tradycji i symboliki. Zdjęciom towarzyszyć będą ich wypowiedzi, które zapisane zostały w formie wywiadów w nurcie historii mówionej przeprowadzonych współpracującej z fotografem badaczce dr Annie Muller. </w:t>
      </w:r>
    </w:p>
    <w:p w14:paraId="3188208A" w14:textId="77777777" w:rsidR="006E73FE" w:rsidRPr="00952139" w:rsidRDefault="006E73FE" w:rsidP="006E73FE">
      <w:r>
        <w:t xml:space="preserve">Kolejne części wystawy poświęcone zostaną współczesnemu Hamtramck i jego mieszkańcom, a także zmianom, które zachodzą w mieście pod wpływem współistnienia obok siebie odmiennych kultur i narodowości. Fotografie portretują miasto pełne inspirujących kontrastów, oddolnych inicjatyw społecznych i kreatywnych przedsięwzięć integrujących mieszkańców.  </w:t>
      </w:r>
    </w:p>
    <w:p w14:paraId="4E55176A" w14:textId="2B6DF269" w:rsidR="0054077F" w:rsidRPr="00BE58C8" w:rsidRDefault="00272503" w:rsidP="0054077F">
      <w:r>
        <w:t xml:space="preserve">Wystawa będzie prezentowana w Muzeum Historycznym w Hamtramck </w:t>
      </w:r>
      <w:r w:rsidR="00E16E0E">
        <w:t>od</w:t>
      </w:r>
      <w:r w:rsidR="000B6E81">
        <w:t xml:space="preserve"> 12 listopada 2015</w:t>
      </w:r>
      <w:r w:rsidR="00E16E0E">
        <w:t xml:space="preserve"> r. Natomiast</w:t>
      </w:r>
      <w:r w:rsidR="00B447FA">
        <w:t xml:space="preserve"> w Polsce</w:t>
      </w:r>
      <w:r w:rsidR="00E16E0E">
        <w:t>, wystawa będzie się odbywać</w:t>
      </w:r>
      <w:r w:rsidR="00B447FA">
        <w:t xml:space="preserve"> w  Muzeum Emigracji w Gdyni</w:t>
      </w:r>
      <w:r w:rsidR="006E73FE">
        <w:t xml:space="preserve"> </w:t>
      </w:r>
      <w:r w:rsidR="000B6E81">
        <w:t xml:space="preserve">od 5 grudnia do końca roku 2015. </w:t>
      </w:r>
    </w:p>
    <w:p w14:paraId="317009B6" w14:textId="77777777" w:rsidR="0054077F" w:rsidRPr="00927F74" w:rsidRDefault="0054077F" w:rsidP="0054077F">
      <w:pPr>
        <w:rPr>
          <w:b/>
        </w:rPr>
      </w:pPr>
      <w:r w:rsidRPr="00927F74">
        <w:rPr>
          <w:b/>
        </w:rPr>
        <w:t xml:space="preserve">dr Anna Muller – </w:t>
      </w:r>
      <w:r w:rsidRPr="00E16E0E">
        <w:t>doktor nauk historycznych Uniwersytetu w  Indianie, Bloomington. Od 2013 pracuje jako adiunkt na Uniwersytecie Michigan-Dearborn, w nowo utworzonej katedrze Studiów Polskich oraz Polski-Amerykańskich (Padzieski Chair of Polish Studies).</w:t>
      </w:r>
    </w:p>
    <w:p w14:paraId="756D6EC9" w14:textId="77777777" w:rsidR="0030513E" w:rsidRDefault="0054077F" w:rsidP="0054077F">
      <w:r w:rsidRPr="00927F74">
        <w:rPr>
          <w:b/>
        </w:rPr>
        <w:t>Tomasz Zerek –</w:t>
      </w:r>
      <w:r w:rsidR="00837275">
        <w:rPr>
          <w:b/>
        </w:rPr>
        <w:t xml:space="preserve"> </w:t>
      </w:r>
      <w:r w:rsidR="00837275" w:rsidRPr="00E16E0E">
        <w:t>polski</w:t>
      </w:r>
      <w:r w:rsidRPr="00E16E0E">
        <w:t xml:space="preserve"> fotograf, nauczyciel, kurator. Żyje i pracuje w Trójmieście. Absolwent Akademii Sztuk Pięknych w Poznaniu. Swoje prace prezentował między innymi: Muzeum Harn w Gainesville Floryda USA, Muzeum Narodowe w Gdańsku, Galeria Fotohof Salzburg Austria, Festiwal Fotografii Kowno Litwa, Muzeum Blekinge Karlskrona Szwecja, Galeria Stylo Oslo Norwegia. Jest kierownikiem Sekcji Fotografii w Zespole Szkół Plastycznych </w:t>
      </w:r>
      <w:r w:rsidR="0030513E">
        <w:t>w Gdyni.</w:t>
      </w:r>
    </w:p>
    <w:p w14:paraId="6F52BF43" w14:textId="77777777" w:rsidR="0030513E" w:rsidRDefault="0030513E" w:rsidP="0054077F"/>
    <w:p w14:paraId="71B5336F" w14:textId="0240142D" w:rsidR="0054077F" w:rsidRPr="0030513E" w:rsidRDefault="0054077F" w:rsidP="0054077F">
      <w:pPr>
        <w:rPr>
          <w:b/>
        </w:rPr>
      </w:pPr>
      <w:r w:rsidRPr="00850BFE">
        <w:rPr>
          <w:b/>
          <w:lang w:val="en-US"/>
        </w:rPr>
        <w:t>WYKŁADY</w:t>
      </w:r>
    </w:p>
    <w:p w14:paraId="666A20F9" w14:textId="1850D644" w:rsidR="00BC4654" w:rsidRDefault="00BC4654" w:rsidP="00BC4654">
      <w:pPr>
        <w:jc w:val="both"/>
        <w:rPr>
          <w:rFonts w:asciiTheme="minorHAnsi" w:eastAsiaTheme="minorHAnsi" w:hAnsiTheme="minorHAnsi"/>
          <w:b/>
        </w:rPr>
      </w:pPr>
      <w:r>
        <w:rPr>
          <w:b/>
        </w:rPr>
        <w:t xml:space="preserve">„Emigracja: Doświadczenia Polaków” </w:t>
      </w:r>
      <w:r w:rsidR="006B630B">
        <w:rPr>
          <w:b/>
        </w:rPr>
        <w:t>(</w:t>
      </w:r>
      <w:r w:rsidR="006B630B" w:rsidRPr="006B630B">
        <w:rPr>
          <w:b/>
          <w:i/>
          <w:lang w:val="en-US"/>
        </w:rPr>
        <w:t>Emigration: The Polish Experience</w:t>
      </w:r>
      <w:r w:rsidR="006B630B">
        <w:rPr>
          <w:b/>
          <w:lang w:val="en-US"/>
        </w:rPr>
        <w:t>)</w:t>
      </w:r>
    </w:p>
    <w:p w14:paraId="72115D80" w14:textId="0F6E4C27" w:rsidR="00814B5D" w:rsidRPr="00837275" w:rsidRDefault="00814B5D" w:rsidP="00814B5D">
      <w:pPr>
        <w:rPr>
          <w:b/>
          <w:lang w:val="en-US"/>
        </w:rPr>
      </w:pPr>
      <w:r w:rsidRPr="00837275">
        <w:rPr>
          <w:b/>
          <w:lang w:val="en-US"/>
        </w:rPr>
        <w:t>Thaddeus C. Radzilowski,</w:t>
      </w:r>
      <w:r w:rsidR="006B630B">
        <w:rPr>
          <w:b/>
          <w:lang w:val="en-US"/>
        </w:rPr>
        <w:t xml:space="preserve"> Prezes</w:t>
      </w:r>
      <w:r w:rsidRPr="00837275">
        <w:rPr>
          <w:b/>
          <w:lang w:val="en-US"/>
        </w:rPr>
        <w:t xml:space="preserve"> </w:t>
      </w:r>
      <w:r w:rsidR="00BC4654">
        <w:rPr>
          <w:b/>
          <w:lang w:val="en-US"/>
        </w:rPr>
        <w:t>Instytut</w:t>
      </w:r>
      <w:r w:rsidR="006B630B">
        <w:rPr>
          <w:b/>
          <w:lang w:val="en-US"/>
        </w:rPr>
        <w:t>u</w:t>
      </w:r>
      <w:r w:rsidR="00BC4654">
        <w:rPr>
          <w:b/>
          <w:lang w:val="en-US"/>
        </w:rPr>
        <w:t xml:space="preserve"> “Piast” </w:t>
      </w:r>
    </w:p>
    <w:p w14:paraId="1F3CE3B3" w14:textId="73ED17FB" w:rsidR="000B6E81" w:rsidRPr="00BC4654" w:rsidRDefault="000B6E81" w:rsidP="00F0026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Khand-Bold"/>
          <w:b/>
          <w:bCs/>
        </w:rPr>
      </w:pPr>
      <w:r w:rsidRPr="00BC4654">
        <w:rPr>
          <w:rFonts w:asciiTheme="minorHAnsi" w:eastAsiaTheme="minorHAnsi" w:hAnsiTheme="minorHAnsi" w:cs="Khand-Bold"/>
          <w:b/>
          <w:bCs/>
        </w:rPr>
        <w:t xml:space="preserve">12 </w:t>
      </w:r>
      <w:r w:rsidR="00BC4654">
        <w:rPr>
          <w:rFonts w:asciiTheme="minorHAnsi" w:eastAsiaTheme="minorHAnsi" w:hAnsiTheme="minorHAnsi" w:cs="Khand-Bold"/>
          <w:b/>
          <w:bCs/>
        </w:rPr>
        <w:t xml:space="preserve">listopada </w:t>
      </w:r>
      <w:r w:rsidRPr="00BC4654">
        <w:rPr>
          <w:rFonts w:asciiTheme="minorHAnsi" w:eastAsiaTheme="minorHAnsi" w:hAnsiTheme="minorHAnsi" w:cs="Khand-Bold"/>
          <w:b/>
          <w:bCs/>
        </w:rPr>
        <w:t xml:space="preserve">| </w:t>
      </w:r>
      <w:r w:rsidR="00BC4654">
        <w:rPr>
          <w:rFonts w:asciiTheme="minorHAnsi" w:eastAsiaTheme="minorHAnsi" w:hAnsiTheme="minorHAnsi" w:cs="Khand-Bold"/>
          <w:b/>
          <w:bCs/>
        </w:rPr>
        <w:t>czwartek</w:t>
      </w:r>
    </w:p>
    <w:p w14:paraId="23B5F8C5" w14:textId="77777777" w:rsidR="006B630B" w:rsidRDefault="00E16E0E" w:rsidP="00F00263">
      <w:pPr>
        <w:spacing w:after="0"/>
        <w:rPr>
          <w:rFonts w:asciiTheme="minorHAnsi" w:eastAsiaTheme="minorHAnsi" w:hAnsiTheme="minorHAnsi" w:cs="Khand-Bold"/>
          <w:b/>
          <w:bCs/>
        </w:rPr>
      </w:pPr>
      <w:r w:rsidRPr="00F34B1B">
        <w:rPr>
          <w:b/>
        </w:rPr>
        <w:t>Muzeum Historyczne w Hamtramck</w:t>
      </w:r>
      <w:r w:rsidDel="00E16E0E">
        <w:rPr>
          <w:rFonts w:asciiTheme="minorHAnsi" w:eastAsiaTheme="minorHAnsi" w:hAnsiTheme="minorHAnsi" w:cs="Khand-Bold"/>
          <w:b/>
          <w:bCs/>
        </w:rPr>
        <w:t xml:space="preserve"> </w:t>
      </w:r>
    </w:p>
    <w:p w14:paraId="2F6E7C65" w14:textId="17155B76" w:rsidR="000B6E81" w:rsidRDefault="00BC4654" w:rsidP="00F00263">
      <w:pPr>
        <w:spacing w:after="0"/>
        <w:rPr>
          <w:rFonts w:asciiTheme="minorHAnsi" w:eastAsiaTheme="minorHAnsi" w:hAnsiTheme="minorHAnsi" w:cs="Khand-Bold"/>
          <w:b/>
          <w:bCs/>
        </w:rPr>
      </w:pPr>
      <w:r>
        <w:rPr>
          <w:rFonts w:asciiTheme="minorHAnsi" w:eastAsiaTheme="minorHAnsi" w:hAnsiTheme="minorHAnsi" w:cs="Khand-Bold"/>
          <w:b/>
          <w:bCs/>
        </w:rPr>
        <w:t>Godz. 18.30</w:t>
      </w:r>
    </w:p>
    <w:p w14:paraId="0ED7D937" w14:textId="77777777" w:rsidR="00F00263" w:rsidRPr="00BC4654" w:rsidRDefault="00F00263" w:rsidP="00F00263">
      <w:pPr>
        <w:spacing w:after="0"/>
        <w:rPr>
          <w:rFonts w:asciiTheme="minorHAnsi" w:hAnsiTheme="minorHAnsi"/>
          <w:b/>
          <w:lang w:val="en-US"/>
        </w:rPr>
      </w:pPr>
    </w:p>
    <w:p w14:paraId="20602325" w14:textId="77777777" w:rsidR="00BC4654" w:rsidRDefault="00BC4654" w:rsidP="00BC4654">
      <w:pPr>
        <w:jc w:val="both"/>
      </w:pPr>
      <w:r>
        <w:t xml:space="preserve">Wykład obejmie główne aspekty emigracji z Polski do Stanów Zjednoczonych na przestrzeni dwóch ostatnich wieków, widzianej przez pryzmat doświadczeń Polaków zamieszkałych w Hamtramck i okolicach Detroit. Skupi się również na motywach, którymi kierowali się emigranci, terenach, z których przybywali, społecznościach i instytucjach, które stworzyli w Ameryce oraz na ich powiązaniach z krajem ojczystym. </w:t>
      </w:r>
    </w:p>
    <w:p w14:paraId="78F28267" w14:textId="022EE093" w:rsidR="00814B5D" w:rsidRPr="0030513E" w:rsidRDefault="00BC4654" w:rsidP="0030513E">
      <w:pPr>
        <w:jc w:val="both"/>
      </w:pPr>
      <w:r>
        <w:t xml:space="preserve">Dr Thaddeus C. Radzilowski posiada tytuł doktora Uniwersytetu Michigan i jest ekspertem w dziedzinie Rosji, Polski oraz Europy Centralnej, a także migracji z tychże terenów. Wykładowca kolegiów i uniwersytetów w Michigan, Ohio i Minnesocie oraz dyrektor  Centrum Badań nad Historią Imigracji Uniwersytetu w Minnesocie. Jest autorem ponad 100 monografii, artykułów, rozdziałów książek, rozpraw naukowych oraz kilku opracowań zbiorowych. Obecnie pełni funkcję Prezydenta Instytutu Piast - centrum badań nad sprawami Polski i Polonii Amerykańskiej, który współzałożył w roku 2003 wraz z Virginią Skrzyniarz, a także wykłada na Uniwersytecie Michigan-Dearborn. Laureat wielu odznaczeń i nagród, m.in. Nagrody Haimana przyznawanej przez Polsko-Amerykańskie Stowarzyszenie Historyków za wybitny wkład w badania nad historią Polonii Amerykańskiej oraz wyróżnienia Lech Walesa Media Award za promowanie historii i kultury polskiej poprzez programy edukacyjne i nagrody. Wykładał w wielu miejscach w Stanach Zjednoczonych, Europie i Kanadzie. </w:t>
      </w:r>
    </w:p>
    <w:p w14:paraId="54806108" w14:textId="77777777" w:rsidR="0030513E" w:rsidRDefault="0030513E" w:rsidP="00BC4654">
      <w:pPr>
        <w:jc w:val="both"/>
        <w:rPr>
          <w:b/>
        </w:rPr>
      </w:pPr>
    </w:p>
    <w:p w14:paraId="5C174BD8" w14:textId="77777777" w:rsidR="0030513E" w:rsidRDefault="0030513E" w:rsidP="00BC4654">
      <w:pPr>
        <w:jc w:val="both"/>
        <w:rPr>
          <w:b/>
        </w:rPr>
      </w:pPr>
    </w:p>
    <w:p w14:paraId="04C57271" w14:textId="77777777" w:rsidR="0030513E" w:rsidRDefault="0030513E" w:rsidP="00BC4654">
      <w:pPr>
        <w:jc w:val="both"/>
        <w:rPr>
          <w:b/>
        </w:rPr>
      </w:pPr>
    </w:p>
    <w:p w14:paraId="1D29345F" w14:textId="164D0965" w:rsidR="00BC4654" w:rsidRDefault="00BC4654" w:rsidP="00BC4654">
      <w:pPr>
        <w:jc w:val="both"/>
        <w:rPr>
          <w:rFonts w:asciiTheme="minorHAnsi" w:eastAsiaTheme="minorHAnsi" w:hAnsiTheme="minorHAnsi"/>
          <w:b/>
        </w:rPr>
      </w:pPr>
      <w:r>
        <w:rPr>
          <w:b/>
        </w:rPr>
        <w:t>„Jak Polacy odmienili Hamtramck”</w:t>
      </w:r>
      <w:r w:rsidR="006B630B">
        <w:rPr>
          <w:b/>
        </w:rPr>
        <w:t xml:space="preserve"> (</w:t>
      </w:r>
      <w:r w:rsidR="006B630B" w:rsidRPr="006B630B">
        <w:rPr>
          <w:b/>
          <w:i/>
          <w:lang w:val="en-US"/>
        </w:rPr>
        <w:t>How Poles transformed Hamtramck</w:t>
      </w:r>
      <w:r w:rsidR="006B630B">
        <w:rPr>
          <w:b/>
          <w:lang w:val="en-US"/>
        </w:rPr>
        <w:t>)</w:t>
      </w:r>
    </w:p>
    <w:p w14:paraId="2C4C3F63" w14:textId="6BD729EF" w:rsidR="00814B5D" w:rsidRDefault="00814B5D" w:rsidP="00814B5D">
      <w:pPr>
        <w:rPr>
          <w:b/>
          <w:lang w:val="en-US"/>
        </w:rPr>
      </w:pPr>
      <w:r w:rsidRPr="00814B5D">
        <w:rPr>
          <w:b/>
          <w:lang w:val="en-US"/>
        </w:rPr>
        <w:t xml:space="preserve">Greg Kowalski, </w:t>
      </w:r>
      <w:r w:rsidR="00BC4654">
        <w:rPr>
          <w:b/>
          <w:lang w:val="en-US"/>
        </w:rPr>
        <w:t>Dyrektor Muzeum Historii Hamtramck</w:t>
      </w:r>
      <w:r w:rsidRPr="00814B5D">
        <w:rPr>
          <w:b/>
          <w:lang w:val="en-US"/>
        </w:rPr>
        <w:t xml:space="preserve">  </w:t>
      </w:r>
    </w:p>
    <w:p w14:paraId="0428902F" w14:textId="2842177E" w:rsidR="0090705D" w:rsidRPr="00BC4654" w:rsidRDefault="0090705D" w:rsidP="00F0026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Khand-Bold"/>
          <w:b/>
          <w:bCs/>
        </w:rPr>
      </w:pPr>
      <w:r w:rsidRPr="00BC4654">
        <w:rPr>
          <w:rFonts w:asciiTheme="minorHAnsi" w:eastAsiaTheme="minorHAnsi" w:hAnsiTheme="minorHAnsi" w:cs="Khand-Bold"/>
          <w:b/>
          <w:bCs/>
        </w:rPr>
        <w:t xml:space="preserve">12 </w:t>
      </w:r>
      <w:r w:rsidR="00BC4654">
        <w:rPr>
          <w:rFonts w:asciiTheme="minorHAnsi" w:eastAsiaTheme="minorHAnsi" w:hAnsiTheme="minorHAnsi" w:cs="Khand-Bold"/>
          <w:b/>
          <w:bCs/>
        </w:rPr>
        <w:t>listopada</w:t>
      </w:r>
      <w:r w:rsidRPr="00BC4654">
        <w:rPr>
          <w:rFonts w:asciiTheme="minorHAnsi" w:eastAsiaTheme="minorHAnsi" w:hAnsiTheme="minorHAnsi" w:cs="Khand-Bold"/>
          <w:b/>
          <w:bCs/>
        </w:rPr>
        <w:t xml:space="preserve"> | </w:t>
      </w:r>
      <w:r w:rsidR="00BC4654">
        <w:rPr>
          <w:rFonts w:asciiTheme="minorHAnsi" w:eastAsiaTheme="minorHAnsi" w:hAnsiTheme="minorHAnsi" w:cs="Khand-Bold"/>
          <w:b/>
          <w:bCs/>
        </w:rPr>
        <w:t>czwartek</w:t>
      </w:r>
    </w:p>
    <w:p w14:paraId="439EFC4A" w14:textId="77777777" w:rsidR="006B630B" w:rsidRDefault="00E16E0E" w:rsidP="00F00263">
      <w:pPr>
        <w:spacing w:after="0"/>
        <w:rPr>
          <w:rFonts w:asciiTheme="minorHAnsi" w:eastAsiaTheme="minorHAnsi" w:hAnsiTheme="minorHAnsi" w:cs="Khand-Bold"/>
          <w:b/>
          <w:bCs/>
          <w:color w:val="FFFFFF"/>
        </w:rPr>
      </w:pPr>
      <w:r w:rsidRPr="00F34B1B">
        <w:rPr>
          <w:b/>
        </w:rPr>
        <w:t>Muzeum Historyczne w Hamtramck</w:t>
      </w:r>
      <w:r w:rsidR="00BC4654">
        <w:rPr>
          <w:rFonts w:asciiTheme="minorHAnsi" w:eastAsiaTheme="minorHAnsi" w:hAnsiTheme="minorHAnsi" w:cs="Khand-Bold"/>
          <w:b/>
          <w:bCs/>
          <w:color w:val="FFFFFF"/>
        </w:rPr>
        <w:t>. 19.0</w:t>
      </w:r>
    </w:p>
    <w:p w14:paraId="156C2FAA" w14:textId="7B7AD9C9" w:rsidR="006B630B" w:rsidRDefault="006B630B" w:rsidP="00F00263">
      <w:pPr>
        <w:spacing w:after="0"/>
        <w:rPr>
          <w:rFonts w:asciiTheme="minorHAnsi" w:eastAsiaTheme="minorHAnsi" w:hAnsiTheme="minorHAnsi" w:cs="Khand-Bold"/>
          <w:b/>
          <w:bCs/>
          <w:color w:val="FFFFFF"/>
        </w:rPr>
      </w:pPr>
      <w:r w:rsidRPr="006B630B">
        <w:rPr>
          <w:rFonts w:asciiTheme="minorHAnsi" w:eastAsiaTheme="minorHAnsi" w:hAnsiTheme="minorHAnsi" w:cs="Khand-Bold"/>
          <w:b/>
          <w:bCs/>
        </w:rPr>
        <w:t>Godz.</w:t>
      </w:r>
      <w:r>
        <w:rPr>
          <w:rFonts w:asciiTheme="minorHAnsi" w:eastAsiaTheme="minorHAnsi" w:hAnsiTheme="minorHAnsi" w:cs="Khand-Bold"/>
          <w:b/>
          <w:bCs/>
        </w:rPr>
        <w:t xml:space="preserve"> 19.30</w:t>
      </w:r>
      <w:r>
        <w:rPr>
          <w:rFonts w:asciiTheme="minorHAnsi" w:eastAsiaTheme="minorHAnsi" w:hAnsiTheme="minorHAnsi" w:cs="Khand-Bold"/>
          <w:b/>
          <w:bCs/>
          <w:color w:val="FFFFFF"/>
        </w:rPr>
        <w:t>19.00</w:t>
      </w:r>
    </w:p>
    <w:p w14:paraId="68C1BB39" w14:textId="77777777" w:rsidR="00F00263" w:rsidRPr="006B630B" w:rsidRDefault="00F00263" w:rsidP="00F00263">
      <w:pPr>
        <w:spacing w:after="0"/>
        <w:rPr>
          <w:rFonts w:asciiTheme="minorHAnsi" w:eastAsiaTheme="minorHAnsi" w:hAnsiTheme="minorHAnsi" w:cs="Khand-Bold"/>
          <w:b/>
          <w:bCs/>
        </w:rPr>
      </w:pPr>
    </w:p>
    <w:p w14:paraId="1D186380" w14:textId="0270F36D" w:rsidR="00BC4654" w:rsidRDefault="00BC4654" w:rsidP="00BC4654">
      <w:pPr>
        <w:jc w:val="both"/>
      </w:pPr>
      <w:r>
        <w:t xml:space="preserve">Głównym tematem prelekcji będzie rola jaką odegrali Polacy na przestrzeni zaledwie dziesięciu lat (1910-1920) w przemianie Hamtramck z niemieckiej osady rolniczej w duże miasto o charakterze przemysłowym, zamieszkane głównie przez Polaków. Omówione zostaną społeczne, ekonomiczne oraz polityczne konsekwencje tej dramatycznej przemiany, kiedy to Polacy podjęli próbę przejęcia wszelkich form władzy z rąk niemieckich osadników. To chwilami przejmująca historia miasta absolutnie nieprzygotowanego na bolesną transformację, której doświadczyło.  </w:t>
      </w:r>
    </w:p>
    <w:p w14:paraId="32C3FFFE" w14:textId="0B32803A" w:rsidR="0054077F" w:rsidRPr="0030513E" w:rsidRDefault="00BC4654" w:rsidP="0030513E">
      <w:pPr>
        <w:jc w:val="both"/>
      </w:pPr>
      <w:r>
        <w:t>Greg Kowalski urodził się w Hamtramck w Szpitalu Św. Franciszka i spędził tu całe swoje życie. Pracuje w mediach od ponad 40 lat, między innymi jako redaktor Hamtramck Citizen Newspaper i Birmingham Eccentric, jest również autorem kilku książek o Hamtramck. Od roku 1998 pełni funkcję prezesa Komisji Historycznej Hamtramck i jest współzałożycielem nowego Muzeum Historycznego Miasta Hamtramck.</w:t>
      </w:r>
    </w:p>
    <w:p w14:paraId="25C40BC7" w14:textId="77777777" w:rsidR="0030513E" w:rsidRDefault="0030513E" w:rsidP="0054077F">
      <w:pPr>
        <w:rPr>
          <w:b/>
          <w:lang w:val="en-US"/>
        </w:rPr>
      </w:pPr>
    </w:p>
    <w:p w14:paraId="44E3B513" w14:textId="77777777" w:rsidR="00BC4654" w:rsidRDefault="0054077F" w:rsidP="0054077F">
      <w:pPr>
        <w:rPr>
          <w:b/>
          <w:lang w:val="en-US"/>
        </w:rPr>
      </w:pPr>
      <w:r w:rsidRPr="00564F67">
        <w:rPr>
          <w:b/>
          <w:lang w:val="en-US"/>
        </w:rPr>
        <w:t xml:space="preserve">WARSZTATY </w:t>
      </w:r>
    </w:p>
    <w:p w14:paraId="3301EB4E" w14:textId="38F7883E" w:rsidR="006B630B" w:rsidRPr="0030513E" w:rsidRDefault="0054077F" w:rsidP="0030513E">
      <w:pPr>
        <w:rPr>
          <w:b/>
          <w:lang w:val="en-US"/>
        </w:rPr>
      </w:pPr>
      <w:r w:rsidRPr="00564F67">
        <w:rPr>
          <w:b/>
          <w:lang w:val="en-US"/>
        </w:rPr>
        <w:t>„</w:t>
      </w:r>
      <w:r w:rsidR="00BC4654">
        <w:rPr>
          <w:b/>
          <w:lang w:val="en-US"/>
        </w:rPr>
        <w:t>Warsztaty historii mówionej</w:t>
      </w:r>
      <w:r>
        <w:rPr>
          <w:b/>
          <w:lang w:val="en-US"/>
        </w:rPr>
        <w:t>”</w:t>
      </w:r>
      <w:r w:rsidR="006B630B">
        <w:rPr>
          <w:b/>
          <w:lang w:val="en-US"/>
        </w:rPr>
        <w:t xml:space="preserve"> (</w:t>
      </w:r>
      <w:r w:rsidR="006B630B" w:rsidRPr="006B630B">
        <w:rPr>
          <w:b/>
          <w:i/>
          <w:lang w:val="en-US"/>
        </w:rPr>
        <w:t>Oral history lessons</w:t>
      </w:r>
      <w:r w:rsidR="006B630B">
        <w:rPr>
          <w:b/>
          <w:lang w:val="en-US"/>
        </w:rPr>
        <w:t>)</w:t>
      </w:r>
      <w:r w:rsidR="008E3FD3">
        <w:rPr>
          <w:b/>
          <w:lang w:val="en-US"/>
        </w:rPr>
        <w:br/>
        <w:t xml:space="preserve">dr </w:t>
      </w:r>
      <w:r w:rsidRPr="00F34B1B">
        <w:rPr>
          <w:b/>
          <w:lang w:val="en-US"/>
        </w:rPr>
        <w:t>Anna Muller</w:t>
      </w:r>
      <w:r w:rsidR="0030513E">
        <w:rPr>
          <w:b/>
          <w:lang w:val="en-US"/>
        </w:rPr>
        <w:br/>
      </w:r>
      <w:r w:rsidR="0030513E">
        <w:rPr>
          <w:b/>
          <w:lang w:val="en-US"/>
        </w:rPr>
        <w:br/>
      </w:r>
      <w:r w:rsidR="0090705D" w:rsidRPr="00837275">
        <w:rPr>
          <w:b/>
          <w:lang w:val="en-US"/>
        </w:rPr>
        <w:t xml:space="preserve">14 </w:t>
      </w:r>
      <w:r w:rsidR="00BC4654">
        <w:rPr>
          <w:b/>
          <w:lang w:val="en-US"/>
        </w:rPr>
        <w:t>listopada</w:t>
      </w:r>
      <w:r w:rsidR="0090705D" w:rsidRPr="00837275">
        <w:rPr>
          <w:b/>
          <w:lang w:val="en-US"/>
        </w:rPr>
        <w:t xml:space="preserve"> </w:t>
      </w:r>
      <w:r w:rsidR="0090705D" w:rsidRPr="00837275">
        <w:rPr>
          <w:rFonts w:asciiTheme="minorHAnsi" w:eastAsiaTheme="minorHAnsi" w:hAnsiTheme="minorHAnsi" w:cs="Khand-Bold"/>
          <w:b/>
          <w:bCs/>
        </w:rPr>
        <w:t xml:space="preserve">  </w:t>
      </w:r>
      <w:r w:rsidR="00BC4654">
        <w:rPr>
          <w:rFonts w:asciiTheme="minorHAnsi" w:eastAsiaTheme="minorHAnsi" w:hAnsiTheme="minorHAnsi" w:cs="Khand-Bold"/>
          <w:b/>
          <w:bCs/>
        </w:rPr>
        <w:t>sobota</w:t>
      </w:r>
      <w:r w:rsidR="00CD5882" w:rsidRPr="00CD5882">
        <w:rPr>
          <w:rFonts w:asciiTheme="minorHAnsi" w:eastAsiaTheme="minorHAnsi" w:hAnsiTheme="minorHAnsi" w:cs="Khand-Bold"/>
          <w:b/>
          <w:bCs/>
        </w:rPr>
        <w:t xml:space="preserve"> </w:t>
      </w:r>
      <w:r w:rsidR="00CD5882" w:rsidRPr="00837275">
        <w:rPr>
          <w:rFonts w:asciiTheme="minorHAnsi" w:eastAsiaTheme="minorHAnsi" w:hAnsiTheme="minorHAnsi" w:cs="Khand-Bold"/>
          <w:b/>
          <w:bCs/>
        </w:rPr>
        <w:t>|</w:t>
      </w:r>
      <w:r w:rsidR="00CD5882">
        <w:rPr>
          <w:rFonts w:asciiTheme="minorHAnsi" w:eastAsiaTheme="minorHAnsi" w:hAnsiTheme="minorHAnsi" w:cs="Khand-Bold"/>
          <w:b/>
          <w:bCs/>
        </w:rPr>
        <w:t xml:space="preserve"> godz. 15.00</w:t>
      </w:r>
      <w:r w:rsidR="0030513E">
        <w:rPr>
          <w:b/>
          <w:lang w:val="en-US"/>
        </w:rPr>
        <w:br/>
      </w:r>
      <w:r w:rsidR="00E16E0E" w:rsidRPr="00F34B1B">
        <w:rPr>
          <w:b/>
        </w:rPr>
        <w:t>Muzeum Historyczne w Hamtramck</w:t>
      </w:r>
      <w:r w:rsidR="00E16E0E" w:rsidDel="00E16E0E">
        <w:rPr>
          <w:rFonts w:asciiTheme="minorHAnsi" w:eastAsiaTheme="minorHAnsi" w:hAnsiTheme="minorHAnsi" w:cs="Khand-Bold"/>
          <w:b/>
          <w:bCs/>
        </w:rPr>
        <w:t xml:space="preserve"> </w:t>
      </w:r>
    </w:p>
    <w:p w14:paraId="139C6430" w14:textId="77777777" w:rsidR="006B630B" w:rsidRPr="00837275" w:rsidRDefault="006B630B" w:rsidP="006B630B">
      <w:pPr>
        <w:spacing w:after="0" w:line="257" w:lineRule="auto"/>
        <w:rPr>
          <w:b/>
          <w:lang w:val="en-US"/>
        </w:rPr>
      </w:pPr>
    </w:p>
    <w:p w14:paraId="4A4F8537" w14:textId="77777777" w:rsidR="0054077F" w:rsidRDefault="0054077F" w:rsidP="0054077F">
      <w:r w:rsidRPr="00E16E0E">
        <w:t>Celem warsztatów będzie zainspirowanie do tworzenia domowych archiwów historii mówionej. Uczestnicy poznają definicję wywiadu biograficznego („oral history”) oraz techniki przeprowadzania wywiadów. Dzięki wiedzy i umiejętnościom zdobytym podczas warsztatów będą mogli samodzielnie poznawać i dokumentować historię swojej rodziny.</w:t>
      </w:r>
    </w:p>
    <w:p w14:paraId="0A99699B" w14:textId="77777777" w:rsidR="00A30821" w:rsidRDefault="00A30821" w:rsidP="006B630B">
      <w:pPr>
        <w:pStyle w:val="Pa0"/>
        <w:rPr>
          <w:rFonts w:asciiTheme="minorHAnsi" w:hAnsiTheme="minorHAnsi"/>
          <w:b/>
          <w:sz w:val="22"/>
          <w:szCs w:val="22"/>
        </w:rPr>
      </w:pPr>
    </w:p>
    <w:p w14:paraId="06287E7B" w14:textId="00E604F9" w:rsidR="00E16E0E" w:rsidRPr="006B630B" w:rsidRDefault="00E16E0E" w:rsidP="006B630B">
      <w:pPr>
        <w:pStyle w:val="Pa0"/>
        <w:rPr>
          <w:rFonts w:asciiTheme="minorHAnsi" w:hAnsiTheme="minorHAnsi" w:cs="Khand Bold"/>
          <w:b/>
          <w:bCs/>
          <w:color w:val="000000"/>
          <w:sz w:val="22"/>
          <w:szCs w:val="22"/>
          <w:lang w:val="en-US"/>
        </w:rPr>
      </w:pPr>
      <w:r w:rsidRPr="006B630B">
        <w:rPr>
          <w:rFonts w:asciiTheme="minorHAnsi" w:hAnsiTheme="minorHAnsi"/>
          <w:b/>
          <w:sz w:val="22"/>
          <w:szCs w:val="22"/>
        </w:rPr>
        <w:t>„Dawno, dawno temu w Polsce – polskie baśnie” (</w:t>
      </w:r>
      <w:r w:rsidR="006B630B" w:rsidRPr="006B630B">
        <w:rPr>
          <w:rStyle w:val="A0"/>
          <w:rFonts w:asciiTheme="minorHAnsi" w:hAnsiTheme="minorHAnsi"/>
          <w:b/>
          <w:bCs/>
          <w:i/>
          <w:sz w:val="22"/>
          <w:szCs w:val="22"/>
          <w:lang w:val="en-US"/>
        </w:rPr>
        <w:t>Once upon a time in Poland - Polish fairy tales</w:t>
      </w:r>
      <w:r w:rsidR="006B630B" w:rsidRPr="006B630B">
        <w:rPr>
          <w:rStyle w:val="A0"/>
          <w:rFonts w:asciiTheme="minorHAnsi" w:hAnsiTheme="minorHAnsi"/>
          <w:b/>
          <w:bCs/>
          <w:sz w:val="22"/>
          <w:szCs w:val="22"/>
          <w:lang w:val="en-US"/>
        </w:rPr>
        <w:t>)</w:t>
      </w:r>
    </w:p>
    <w:p w14:paraId="5A88F0C6" w14:textId="77777777" w:rsidR="00E16E0E" w:rsidRDefault="00E16E0E" w:rsidP="00E16E0E">
      <w:pPr>
        <w:pStyle w:val="Default"/>
        <w:rPr>
          <w:rFonts w:asciiTheme="minorHAnsi" w:hAnsiTheme="minorHAnsi"/>
          <w:b/>
          <w:sz w:val="22"/>
          <w:szCs w:val="22"/>
        </w:rPr>
      </w:pPr>
      <w:r w:rsidRPr="006B630B">
        <w:rPr>
          <w:rFonts w:asciiTheme="minorHAnsi" w:hAnsiTheme="minorHAnsi"/>
          <w:b/>
          <w:sz w:val="22"/>
          <w:szCs w:val="22"/>
        </w:rPr>
        <w:t>Joan Bittner</w:t>
      </w:r>
    </w:p>
    <w:p w14:paraId="2D1482D8" w14:textId="77777777" w:rsidR="00F00263" w:rsidRPr="006B630B" w:rsidRDefault="00F00263" w:rsidP="00E16E0E">
      <w:pPr>
        <w:pStyle w:val="Default"/>
        <w:rPr>
          <w:rFonts w:asciiTheme="minorHAnsi" w:hAnsiTheme="minorHAnsi"/>
          <w:b/>
          <w:sz w:val="22"/>
          <w:szCs w:val="22"/>
        </w:rPr>
      </w:pPr>
    </w:p>
    <w:p w14:paraId="1BF7035F" w14:textId="4AE742F6" w:rsidR="008E3FD3" w:rsidRPr="00E16E0E" w:rsidRDefault="00E16E0E" w:rsidP="008E3FD3">
      <w:pPr>
        <w:pStyle w:val="Default"/>
        <w:rPr>
          <w:rFonts w:asciiTheme="minorHAnsi" w:hAnsiTheme="minorHAnsi"/>
          <w:b/>
          <w:sz w:val="22"/>
          <w:szCs w:val="22"/>
        </w:rPr>
      </w:pPr>
      <w:r w:rsidRPr="006B630B">
        <w:rPr>
          <w:rFonts w:asciiTheme="minorHAnsi" w:hAnsiTheme="minorHAnsi"/>
          <w:b/>
        </w:rPr>
        <w:t xml:space="preserve">13 listopada </w:t>
      </w:r>
      <w:r w:rsidRPr="006B630B">
        <w:rPr>
          <w:rFonts w:asciiTheme="minorHAnsi" w:hAnsiTheme="minorHAnsi" w:cs="Khand-Bold"/>
          <w:b/>
          <w:bCs/>
        </w:rPr>
        <w:t xml:space="preserve"> | piątek</w:t>
      </w:r>
      <w:r w:rsidR="008E3FD3" w:rsidRPr="008E3FD3">
        <w:rPr>
          <w:rFonts w:asciiTheme="minorHAnsi" w:hAnsiTheme="minorHAnsi"/>
          <w:b/>
          <w:sz w:val="22"/>
          <w:szCs w:val="22"/>
        </w:rPr>
        <w:t xml:space="preserve"> </w:t>
      </w:r>
      <w:r w:rsidR="008E3FD3" w:rsidRPr="006B630B">
        <w:rPr>
          <w:rFonts w:asciiTheme="minorHAnsi" w:hAnsiTheme="minorHAnsi" w:cs="Khand-Bold"/>
          <w:b/>
          <w:bCs/>
        </w:rPr>
        <w:t>|</w:t>
      </w:r>
      <w:r w:rsidR="008E3FD3">
        <w:rPr>
          <w:rFonts w:asciiTheme="minorHAnsi" w:hAnsiTheme="minorHAnsi"/>
          <w:b/>
          <w:sz w:val="22"/>
          <w:szCs w:val="22"/>
        </w:rPr>
        <w:t>g</w:t>
      </w:r>
      <w:r w:rsidR="008E3FD3" w:rsidRPr="00E16E0E">
        <w:rPr>
          <w:rFonts w:asciiTheme="minorHAnsi" w:hAnsiTheme="minorHAnsi"/>
          <w:b/>
          <w:sz w:val="22"/>
          <w:szCs w:val="22"/>
        </w:rPr>
        <w:t>odz. 16.00</w:t>
      </w:r>
    </w:p>
    <w:p w14:paraId="0BF1AB7F" w14:textId="77777777" w:rsidR="00E16E0E" w:rsidRPr="006B630B" w:rsidRDefault="00E16E0E" w:rsidP="00F00263">
      <w:pPr>
        <w:pStyle w:val="Default"/>
        <w:rPr>
          <w:rFonts w:asciiTheme="minorHAnsi" w:hAnsiTheme="minorHAnsi"/>
          <w:b/>
          <w:sz w:val="22"/>
          <w:szCs w:val="22"/>
        </w:rPr>
      </w:pPr>
      <w:r w:rsidRPr="006B630B">
        <w:rPr>
          <w:rFonts w:asciiTheme="minorHAnsi" w:hAnsiTheme="minorHAnsi"/>
          <w:b/>
          <w:sz w:val="22"/>
          <w:szCs w:val="22"/>
        </w:rPr>
        <w:t>Biblioteka Miejska w Hamtramck</w:t>
      </w:r>
    </w:p>
    <w:p w14:paraId="0B63169C" w14:textId="77777777" w:rsidR="00E16E0E" w:rsidRDefault="00E16E0E" w:rsidP="00E16E0E">
      <w:pPr>
        <w:pStyle w:val="Default"/>
        <w:rPr>
          <w:rFonts w:asciiTheme="minorHAnsi" w:hAnsiTheme="minorHAnsi"/>
          <w:sz w:val="22"/>
          <w:szCs w:val="22"/>
        </w:rPr>
      </w:pPr>
    </w:p>
    <w:p w14:paraId="67B66C90" w14:textId="0F41351F" w:rsidR="0054077F" w:rsidRPr="00E16E0E" w:rsidRDefault="00E16E0E" w:rsidP="0030513E">
      <w:pPr>
        <w:jc w:val="both"/>
      </w:pPr>
      <w:r>
        <w:t xml:space="preserve">Podróż przez Polską Krainę Baśni i Legend dla dzieci i rodziców. Jeśli jesteś dzieckiem w wieku od lat 4 do 100, spędź z nami popołudnie w towarzystwie Rycerzy, Smoków i Księżniczek. Polskie Baśnie i Legendy zaprezentuje Joan Bittner z Centrum Sztuki Polskiej. Po prezentacji – mini warsztaty artystyczne oraz degustacja polskich cukierków.   </w:t>
      </w:r>
    </w:p>
    <w:p w14:paraId="3A7521FF" w14:textId="77777777" w:rsidR="00A30821" w:rsidRDefault="00A30821" w:rsidP="0054077F">
      <w:pPr>
        <w:rPr>
          <w:b/>
        </w:rPr>
      </w:pPr>
    </w:p>
    <w:p w14:paraId="3AA60070" w14:textId="77777777" w:rsidR="00A30821" w:rsidRDefault="00A30821" w:rsidP="0054077F">
      <w:pPr>
        <w:rPr>
          <w:b/>
        </w:rPr>
      </w:pPr>
    </w:p>
    <w:p w14:paraId="47DE924A" w14:textId="29780EF3" w:rsidR="0054077F" w:rsidRDefault="00EB019B" w:rsidP="0054077F">
      <w:pPr>
        <w:rPr>
          <w:b/>
        </w:rPr>
      </w:pPr>
      <w:r w:rsidRPr="00BC4654">
        <w:rPr>
          <w:b/>
        </w:rPr>
        <w:t xml:space="preserve">PREZENTACJA I </w:t>
      </w:r>
      <w:r w:rsidR="0054077F" w:rsidRPr="00BC4654">
        <w:rPr>
          <w:b/>
        </w:rPr>
        <w:t xml:space="preserve">WYSTAWA POWARSZTATOWA </w:t>
      </w:r>
      <w:r w:rsidR="00BC4654">
        <w:rPr>
          <w:b/>
        </w:rPr>
        <w:t>Moje własne Hamtramck</w:t>
      </w:r>
      <w:r w:rsidR="00D56218">
        <w:rPr>
          <w:b/>
        </w:rPr>
        <w:t xml:space="preserve"> (</w:t>
      </w:r>
      <w:r w:rsidR="00D56218" w:rsidRPr="00B143D4">
        <w:rPr>
          <w:b/>
          <w:i/>
        </w:rPr>
        <w:t>My own Hamtramck</w:t>
      </w:r>
      <w:r w:rsidR="00D56218">
        <w:rPr>
          <w:b/>
        </w:rPr>
        <w:t>)</w:t>
      </w:r>
      <w:r w:rsidR="008E3FD3">
        <w:rPr>
          <w:b/>
        </w:rPr>
        <w:br/>
      </w:r>
      <w:r w:rsidR="0054077F" w:rsidRPr="00507820">
        <w:rPr>
          <w:b/>
        </w:rPr>
        <w:t>Tomasz Zerek</w:t>
      </w:r>
    </w:p>
    <w:p w14:paraId="1D7254E7" w14:textId="22DACB93" w:rsidR="00F00263" w:rsidRPr="008E3FD3" w:rsidRDefault="0090705D" w:rsidP="008E3FD3">
      <w:pPr>
        <w:spacing w:after="0" w:line="240" w:lineRule="auto"/>
        <w:rPr>
          <w:b/>
        </w:rPr>
      </w:pPr>
      <w:r>
        <w:rPr>
          <w:b/>
        </w:rPr>
        <w:t xml:space="preserve">13 </w:t>
      </w:r>
      <w:r w:rsidR="00BC4654">
        <w:rPr>
          <w:b/>
        </w:rPr>
        <w:t>listopada</w:t>
      </w:r>
      <w:r w:rsidRPr="000A5F3E">
        <w:rPr>
          <w:rFonts w:asciiTheme="minorHAnsi" w:eastAsiaTheme="minorHAnsi" w:hAnsiTheme="minorHAnsi" w:cs="Khand-Bold"/>
          <w:b/>
          <w:bCs/>
        </w:rPr>
        <w:t xml:space="preserve"> |</w:t>
      </w:r>
      <w:r>
        <w:rPr>
          <w:rFonts w:asciiTheme="minorHAnsi" w:eastAsiaTheme="minorHAnsi" w:hAnsiTheme="minorHAnsi" w:cs="Khand-Bold"/>
          <w:b/>
          <w:bCs/>
        </w:rPr>
        <w:t xml:space="preserve"> </w:t>
      </w:r>
      <w:r w:rsidR="00BC4654">
        <w:rPr>
          <w:rFonts w:asciiTheme="minorHAnsi" w:eastAsiaTheme="minorHAnsi" w:hAnsiTheme="minorHAnsi" w:cs="Khand-Bold"/>
          <w:b/>
          <w:bCs/>
        </w:rPr>
        <w:t>piątek</w:t>
      </w:r>
      <w:r w:rsidR="008E3FD3">
        <w:rPr>
          <w:rFonts w:asciiTheme="minorHAnsi" w:eastAsiaTheme="minorHAnsi" w:hAnsiTheme="minorHAnsi" w:cs="Khand-Bold"/>
          <w:b/>
          <w:bCs/>
        </w:rPr>
        <w:t xml:space="preserve"> </w:t>
      </w:r>
      <w:r w:rsidR="008E3FD3" w:rsidRPr="000A5F3E">
        <w:rPr>
          <w:rFonts w:asciiTheme="minorHAnsi" w:eastAsiaTheme="minorHAnsi" w:hAnsiTheme="minorHAnsi" w:cs="Khand-Bold"/>
          <w:b/>
          <w:bCs/>
        </w:rPr>
        <w:t>|</w:t>
      </w:r>
      <w:r w:rsidR="008E3FD3">
        <w:rPr>
          <w:b/>
        </w:rPr>
        <w:t>g</w:t>
      </w:r>
      <w:r w:rsidR="008E3FD3" w:rsidRPr="00E16E0E">
        <w:rPr>
          <w:b/>
        </w:rPr>
        <w:t>odz. 17.00</w:t>
      </w:r>
    </w:p>
    <w:p w14:paraId="2F167098" w14:textId="462FE8A6" w:rsidR="0090705D" w:rsidRPr="00507820" w:rsidRDefault="00BC4654" w:rsidP="00F00263">
      <w:pPr>
        <w:spacing w:after="0"/>
        <w:rPr>
          <w:b/>
        </w:rPr>
      </w:pPr>
      <w:r>
        <w:rPr>
          <w:rFonts w:asciiTheme="minorHAnsi" w:eastAsiaTheme="minorHAnsi" w:hAnsiTheme="minorHAnsi" w:cs="Khand-Bold"/>
          <w:b/>
          <w:bCs/>
        </w:rPr>
        <w:t>Biblioteka Publiczna w Hamtramck</w:t>
      </w:r>
    </w:p>
    <w:p w14:paraId="42FEB718" w14:textId="77777777" w:rsidR="006B630B" w:rsidRPr="00E16E0E" w:rsidRDefault="006B630B" w:rsidP="006B630B">
      <w:pPr>
        <w:spacing w:after="0" w:line="240" w:lineRule="auto"/>
        <w:rPr>
          <w:b/>
        </w:rPr>
      </w:pPr>
    </w:p>
    <w:p w14:paraId="06C1574B" w14:textId="423E8F3E" w:rsidR="00141DD6" w:rsidRDefault="0054077F" w:rsidP="000E4009">
      <w:pPr>
        <w:rPr>
          <w:lang w:val="en-US"/>
        </w:rPr>
      </w:pPr>
      <w:r>
        <w:t xml:space="preserve">Podczas warsztatów w organizowanych w sierpniu młodzi mieszkańcy miasta otrzymali jednorazowe aparaty fotograficzne z prośbą  </w:t>
      </w:r>
      <w:r w:rsidRPr="006C3086">
        <w:t xml:space="preserve">o pokazanie </w:t>
      </w:r>
      <w:r>
        <w:t>swojej wizji</w:t>
      </w:r>
      <w:r w:rsidRPr="006C3086">
        <w:t xml:space="preserve"> miasta Hamtramck: swojego domu, rodziny, najbliższego otoczenia. Uczestnicy </w:t>
      </w:r>
      <w:r>
        <w:t>zostali</w:t>
      </w:r>
      <w:r w:rsidRPr="006C3086">
        <w:t xml:space="preserve"> przeszkoleni przez fotografa, jak najlepiej dokumentować dzieje swojej rodziny i miasta. Wykonane podczas warsztatów fotografie </w:t>
      </w:r>
      <w:r>
        <w:t>składają</w:t>
      </w:r>
      <w:r w:rsidRPr="006C3086">
        <w:t xml:space="preserve"> się na instalację artystyczną, prezentowaną w </w:t>
      </w:r>
      <w:r>
        <w:t>Bibliotece Publicznej w Hamtramck</w:t>
      </w:r>
      <w:r w:rsidR="00E2057E" w:rsidRPr="00814B5D">
        <w:rPr>
          <w:rFonts w:asciiTheme="minorHAnsi" w:hAnsiTheme="minorHAnsi"/>
          <w:sz w:val="28"/>
          <w:lang w:val="en-US"/>
        </w:rPr>
        <w:br/>
      </w:r>
    </w:p>
    <w:p w14:paraId="6D04AA01" w14:textId="77777777" w:rsidR="0030513E" w:rsidRDefault="0030513E" w:rsidP="00CD5882">
      <w:pPr>
        <w:rPr>
          <w:rFonts w:asciiTheme="minorHAnsi" w:hAnsiTheme="minorHAnsi"/>
          <w:b/>
        </w:rPr>
      </w:pPr>
    </w:p>
    <w:p w14:paraId="0D6BA980" w14:textId="77777777" w:rsidR="00A30821" w:rsidRDefault="00A30821" w:rsidP="00CD5882">
      <w:pPr>
        <w:rPr>
          <w:rFonts w:asciiTheme="minorHAnsi" w:hAnsiTheme="minorHAnsi"/>
          <w:b/>
        </w:rPr>
      </w:pPr>
    </w:p>
    <w:p w14:paraId="08BA3ABA" w14:textId="77777777" w:rsidR="00CD5882" w:rsidRPr="003C2ECE" w:rsidDel="00E6228C" w:rsidRDefault="00CD5882" w:rsidP="00CD5882">
      <w:pPr>
        <w:rPr>
          <w:rFonts w:asciiTheme="minorHAnsi" w:hAnsiTheme="minorHAnsi"/>
          <w:b/>
        </w:rPr>
      </w:pPr>
      <w:r w:rsidRPr="003C2ECE">
        <w:rPr>
          <w:rFonts w:asciiTheme="minorHAnsi" w:hAnsiTheme="minorHAnsi"/>
          <w:b/>
        </w:rPr>
        <w:t>OPIS ORGANIZATORA</w:t>
      </w:r>
    </w:p>
    <w:p w14:paraId="76523AAF" w14:textId="77777777" w:rsidR="00A30821" w:rsidRDefault="00CD5882" w:rsidP="00CD5882">
      <w:pPr>
        <w:rPr>
          <w:rFonts w:asciiTheme="minorHAnsi" w:hAnsiTheme="minorHAnsi"/>
          <w:b/>
          <w:bCs/>
          <w:i/>
        </w:rPr>
      </w:pPr>
      <w:r w:rsidRPr="003C2ECE">
        <w:rPr>
          <w:rFonts w:asciiTheme="minorHAnsi" w:hAnsiTheme="minorHAnsi"/>
          <w:b/>
          <w:bCs/>
        </w:rPr>
        <w:t>Muzeum Emigracji w Gdyni</w:t>
      </w:r>
      <w:r w:rsidRPr="003C2ECE">
        <w:rPr>
          <w:rFonts w:asciiTheme="minorHAnsi" w:hAnsiTheme="minorHAnsi"/>
          <w:b/>
          <w:bCs/>
        </w:rPr>
        <w:br/>
      </w:r>
      <w:r w:rsidRPr="003C2ECE">
        <w:rPr>
          <w:rFonts w:asciiTheme="minorHAnsi" w:hAnsiTheme="minorHAnsi"/>
          <w:b/>
          <w:bCs/>
          <w:i/>
        </w:rPr>
        <w:t>Łączymy historie</w:t>
      </w:r>
    </w:p>
    <w:p w14:paraId="6B6B9DDA" w14:textId="4BA24BB4" w:rsidR="00CD5882" w:rsidRDefault="00CD5882" w:rsidP="00CD5882">
      <w:pPr>
        <w:rPr>
          <w:rFonts w:asciiTheme="minorHAnsi" w:hAnsiTheme="minorHAnsi"/>
        </w:rPr>
      </w:pPr>
      <w:r w:rsidRPr="003C2ECE">
        <w:rPr>
          <w:rFonts w:asciiTheme="minorHAnsi" w:hAnsiTheme="minorHAnsi"/>
          <w:b/>
          <w:bCs/>
          <w:i/>
        </w:rPr>
        <w:br/>
      </w:r>
      <w:r w:rsidRPr="003C2ECE">
        <w:rPr>
          <w:rFonts w:asciiTheme="minorHAnsi" w:hAnsiTheme="minorHAnsi"/>
          <w:b/>
          <w:bCs/>
          <w:i/>
        </w:rPr>
        <w:br/>
      </w:r>
      <w:r w:rsidRPr="003C2ECE">
        <w:rPr>
          <w:rFonts w:asciiTheme="minorHAnsi" w:hAnsiTheme="minorHAnsi"/>
          <w:noProof/>
          <w:lang w:eastAsia="pl-PL"/>
        </w:rPr>
        <w:drawing>
          <wp:inline distT="0" distB="0" distL="0" distR="0" wp14:anchorId="7881E48E" wp14:editId="2A2A21A2">
            <wp:extent cx="2801389" cy="1861274"/>
            <wp:effectExtent l="0" t="0" r="0" b="5715"/>
            <wp:docPr id="6" name="Obraz 6" descr="C:\Users\jwojdylo\AppData\Local\Microsoft\Windows\INetCache\Content.Word\_DSC1364mał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wojdylo\AppData\Local\Microsoft\Windows\INetCache\Content.Word\_DSC1364mał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5945" cy="1864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2ECE">
        <w:rPr>
          <w:rFonts w:asciiTheme="minorHAnsi" w:hAnsiTheme="minorHAnsi"/>
        </w:rPr>
        <w:t xml:space="preserve"> </w:t>
      </w:r>
      <w:r w:rsidRPr="003C2ECE">
        <w:rPr>
          <w:rFonts w:asciiTheme="minorHAnsi" w:hAnsiTheme="minorHAnsi"/>
          <w:noProof/>
          <w:lang w:eastAsia="pl-PL"/>
        </w:rPr>
        <w:drawing>
          <wp:inline distT="0" distB="0" distL="0" distR="0" wp14:anchorId="2D591C0B" wp14:editId="4E95A3D1">
            <wp:extent cx="2802556" cy="1862051"/>
            <wp:effectExtent l="0" t="0" r="0" b="5080"/>
            <wp:docPr id="10" name="Obraz 10" descr="C:\Users\jwojdylo\AppData\Local\Microsoft\Windows\INetCache\Content.Word\fot. Bogna Kociumbas_DSC92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wojdylo\AppData\Local\Microsoft\Windows\INetCache\Content.Word\fot. Bogna Kociumbas_DSC9255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367" cy="1864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F033F" w14:textId="77777777" w:rsidR="00A30821" w:rsidRPr="003C2ECE" w:rsidRDefault="00A30821" w:rsidP="00CD5882">
      <w:pPr>
        <w:rPr>
          <w:rFonts w:asciiTheme="minorHAnsi" w:hAnsiTheme="minorHAnsi"/>
        </w:rPr>
      </w:pPr>
    </w:p>
    <w:p w14:paraId="1A939B73" w14:textId="77777777" w:rsidR="00CD5882" w:rsidRPr="003C2ECE" w:rsidRDefault="00CD5882" w:rsidP="00CD5882">
      <w:pPr>
        <w:rPr>
          <w:rFonts w:asciiTheme="minorHAnsi" w:hAnsiTheme="minorHAnsi"/>
          <w:color w:val="000000"/>
        </w:rPr>
      </w:pPr>
      <w:r w:rsidRPr="003C2ECE">
        <w:rPr>
          <w:rFonts w:asciiTheme="minorHAnsi" w:hAnsiTheme="minorHAnsi"/>
          <w:color w:val="000000"/>
        </w:rPr>
        <w:t xml:space="preserve">Muzeum Emigracji to jedyne miejsce w Polsce, które poprzez multimedialną, wystawę opowiada o historii polskiej emigracji od XIX wieku aż do dziś. </w:t>
      </w:r>
      <w:r w:rsidRPr="003C2ECE">
        <w:rPr>
          <w:rFonts w:asciiTheme="minorHAnsi" w:hAnsiTheme="minorHAnsi"/>
        </w:rPr>
        <w:t>Otwarta w maju placówka, oferuje zwied</w:t>
      </w:r>
      <w:r>
        <w:rPr>
          <w:rFonts w:asciiTheme="minorHAnsi" w:hAnsiTheme="minorHAnsi"/>
        </w:rPr>
        <w:t>zającym</w:t>
      </w:r>
      <w:r w:rsidRPr="003C2ECE">
        <w:rPr>
          <w:rFonts w:asciiTheme="minorHAnsi" w:hAnsiTheme="minorHAnsi"/>
        </w:rPr>
        <w:t> jedną z najnowocześniejszych ekspozycji w kraju</w:t>
      </w:r>
      <w:r w:rsidRPr="003C2ECE">
        <w:rPr>
          <w:rFonts w:asciiTheme="minorHAnsi" w:hAnsiTheme="minorHAnsi"/>
          <w:bCs/>
        </w:rPr>
        <w:t xml:space="preserve">. </w:t>
      </w:r>
      <w:r w:rsidRPr="003C2ECE">
        <w:rPr>
          <w:rFonts w:asciiTheme="minorHAnsi" w:hAnsiTheme="minorHAnsi"/>
          <w:color w:val="000000"/>
        </w:rPr>
        <w:t>Wystawa prezentuje różne powody wyjazdów: od politycznych przyczyn Wielkiej Emigracji, przez ekonomiczne podczas rewolucji przemysłowej, po przymusowe migracje związane z tragicznymi losami Polaków podczas I i II w</w:t>
      </w:r>
      <w:r>
        <w:rPr>
          <w:rFonts w:asciiTheme="minorHAnsi" w:hAnsiTheme="minorHAnsi"/>
          <w:color w:val="000000"/>
        </w:rPr>
        <w:t>ojny światowej. Muzeum opowiada</w:t>
      </w:r>
      <w:r w:rsidRPr="003C2ECE">
        <w:rPr>
          <w:rFonts w:asciiTheme="minorHAnsi" w:hAnsiTheme="minorHAnsi"/>
          <w:color w:val="000000"/>
        </w:rPr>
        <w:t xml:space="preserve"> także o współczesnym życiu polskich emigrantów na świecie - ich doświadczeniach, problemach, jak i osiągnięciach.</w:t>
      </w:r>
      <w:r w:rsidRPr="003C2ECE">
        <w:rPr>
          <w:rFonts w:asciiTheme="minorHAnsi" w:hAnsiTheme="minorHAnsi"/>
          <w:b/>
          <w:bCs/>
        </w:rPr>
        <w:t xml:space="preserve"> </w:t>
      </w:r>
    </w:p>
    <w:p w14:paraId="2BBF49F2" w14:textId="77777777" w:rsidR="00CD5882" w:rsidRPr="003C2ECE" w:rsidRDefault="00CD5882" w:rsidP="00CD5882">
      <w:pPr>
        <w:autoSpaceDE w:val="0"/>
        <w:spacing w:after="100"/>
        <w:rPr>
          <w:rFonts w:asciiTheme="minorHAnsi" w:hAnsiTheme="minorHAnsi"/>
          <w:color w:val="000000"/>
        </w:rPr>
      </w:pPr>
      <w:r w:rsidRPr="003C2ECE">
        <w:rPr>
          <w:rFonts w:asciiTheme="minorHAnsi" w:hAnsiTheme="minorHAnsi"/>
          <w:color w:val="000000"/>
        </w:rPr>
        <w:t xml:space="preserve">Instytucja znalazła idealną lokalizację dla placówki podejmującej temat emigracji. Dworzec Morski w Gdyni w latach 30. XX wieku był miejscem, przez który przechodziły tysiące Polaków wyruszających do Ameryki. Stąd też aż do późnych lat 80. odpływały polskie transatlantyki – na czele z </w:t>
      </w:r>
      <w:r>
        <w:rPr>
          <w:rFonts w:asciiTheme="minorHAnsi" w:hAnsiTheme="minorHAnsi"/>
          <w:color w:val="000000"/>
        </w:rPr>
        <w:t>„Batorym” i „Stefanem Batorym”.</w:t>
      </w:r>
      <w:r w:rsidRPr="003C2ECE">
        <w:rPr>
          <w:rFonts w:asciiTheme="minorHAnsi" w:hAnsiTheme="minorHAnsi"/>
          <w:color w:val="000000"/>
        </w:rPr>
        <w:t xml:space="preserve"> Adaptacja zabytkowego Dworca do nowej roli wymagała gruntownego </w:t>
      </w:r>
      <w:r w:rsidRPr="003C2ECE">
        <w:rPr>
          <w:rFonts w:asciiTheme="minorHAnsi" w:hAnsiTheme="minorHAnsi"/>
          <w:color w:val="000000"/>
        </w:rPr>
        <w:lastRenderedPageBreak/>
        <w:t xml:space="preserve">remontu – również z racji sięgających wojny zniszczeń. </w:t>
      </w:r>
      <w:r w:rsidRPr="003C2ECE">
        <w:rPr>
          <w:rFonts w:asciiTheme="minorHAnsi" w:hAnsiTheme="minorHAnsi"/>
          <w:color w:val="383A3D"/>
        </w:rPr>
        <w:t>Dziś ta perła gdyńskiego modernizmu odzyskała nie tylko dawny blask, ale też zachwyca portową, industrialną lokalizacją. Malowniczy widok na morze to dla wielu gości wystarczający powód do wizyty.</w:t>
      </w:r>
    </w:p>
    <w:p w14:paraId="6484811C" w14:textId="77777777" w:rsidR="00CD5882" w:rsidRPr="003C2ECE" w:rsidRDefault="00CD5882" w:rsidP="00CD5882">
      <w:pPr>
        <w:rPr>
          <w:rFonts w:asciiTheme="minorHAnsi" w:hAnsiTheme="minorHAnsi"/>
        </w:rPr>
      </w:pPr>
      <w:r w:rsidRPr="003C2ECE">
        <w:rPr>
          <w:rFonts w:asciiTheme="minorHAnsi" w:hAnsiTheme="minorHAnsi"/>
          <w:color w:val="383A3D"/>
        </w:rPr>
        <w:t xml:space="preserve">Sama placówka stara się jednak dostarczać znacznie więcej powodów do odwiedzenia ul. Polskiej 1. </w:t>
      </w:r>
      <w:r w:rsidRPr="003C2ECE">
        <w:rPr>
          <w:rFonts w:asciiTheme="minorHAnsi" w:hAnsiTheme="minorHAnsi"/>
        </w:rPr>
        <w:t xml:space="preserve">Nowoczesne, narracyjne muzeum podjęło temat, który nie tylko wpływał na polską historię, ale i rozpala dziś wielkie emocje. </w:t>
      </w:r>
      <w:r w:rsidRPr="003C2ECE">
        <w:rPr>
          <w:rFonts w:asciiTheme="minorHAnsi" w:hAnsiTheme="minorHAnsi"/>
          <w:color w:val="383A3D"/>
        </w:rPr>
        <w:t xml:space="preserve">Muzeum prowadzi szeroką ofertę edukacyjną i kulturalną – jest organizatorem konkursów, wystaw, koncertów, debat czy projekcji filmowych. Bogaty, interdyscyplinarny program służy rozwijaniu pasji, poszerzaniu horyzontów jak i spełnianiu misji Muzeum - łączeniu Polaków w kraju i za granicą. </w:t>
      </w:r>
    </w:p>
    <w:p w14:paraId="4A59F1DA" w14:textId="77777777" w:rsidR="00CD5882" w:rsidRPr="003E341D" w:rsidRDefault="00CD5882" w:rsidP="00CD5882">
      <w:pPr>
        <w:rPr>
          <w:rFonts w:asciiTheme="minorHAnsi" w:hAnsiTheme="minorHAnsi"/>
        </w:rPr>
      </w:pPr>
    </w:p>
    <w:p w14:paraId="77A01A80" w14:textId="77777777" w:rsidR="00CD5882" w:rsidRPr="003C2ECE" w:rsidRDefault="00CD5882" w:rsidP="00CD5882">
      <w:pPr>
        <w:rPr>
          <w:rFonts w:asciiTheme="minorHAnsi" w:hAnsiTheme="minorHAnsi"/>
          <w:b/>
        </w:rPr>
      </w:pPr>
      <w:r w:rsidRPr="003C2ECE">
        <w:rPr>
          <w:rFonts w:asciiTheme="minorHAnsi" w:hAnsiTheme="minorHAnsi"/>
          <w:b/>
        </w:rPr>
        <w:t xml:space="preserve">KONTAKT </w:t>
      </w:r>
    </w:p>
    <w:p w14:paraId="54258654" w14:textId="77777777" w:rsidR="00CD5882" w:rsidRPr="003C2ECE" w:rsidRDefault="00CD5882" w:rsidP="00CD5882">
      <w:pPr>
        <w:rPr>
          <w:rFonts w:asciiTheme="minorHAnsi" w:hAnsiTheme="minorHAnsi"/>
        </w:rPr>
      </w:pPr>
      <w:r w:rsidRPr="003C2ECE">
        <w:rPr>
          <w:rFonts w:asciiTheme="minorHAnsi" w:hAnsiTheme="minorHAnsi"/>
          <w:b/>
        </w:rPr>
        <w:t>Joanna Wojdyło</w:t>
      </w:r>
      <w:r w:rsidRPr="003C2ECE">
        <w:rPr>
          <w:rFonts w:asciiTheme="minorHAnsi" w:hAnsiTheme="minorHAnsi"/>
        </w:rPr>
        <w:br/>
      </w:r>
      <w:r w:rsidRPr="003C2ECE">
        <w:rPr>
          <w:rFonts w:asciiTheme="minorHAnsi" w:hAnsiTheme="minorHAnsi"/>
          <w:b/>
        </w:rPr>
        <w:t xml:space="preserve">Rzeczniczka </w:t>
      </w:r>
      <w:r w:rsidRPr="003C2ECE">
        <w:rPr>
          <w:rFonts w:asciiTheme="minorHAnsi" w:hAnsiTheme="minorHAnsi"/>
        </w:rPr>
        <w:br/>
      </w:r>
      <w:r w:rsidRPr="003C2ECE">
        <w:rPr>
          <w:rFonts w:asciiTheme="minorHAnsi" w:hAnsiTheme="minorHAnsi"/>
          <w:b/>
        </w:rPr>
        <w:t>Muzeum Emigracji w Gdyni</w:t>
      </w:r>
      <w:r w:rsidRPr="003C2ECE">
        <w:rPr>
          <w:rFonts w:asciiTheme="minorHAnsi" w:hAnsiTheme="minorHAnsi"/>
        </w:rPr>
        <w:br/>
        <w:t>ul. Polska 1, 81-339 Gdynia</w:t>
      </w:r>
    </w:p>
    <w:p w14:paraId="3E9F18A9" w14:textId="77777777" w:rsidR="00CD5882" w:rsidRPr="003C2ECE" w:rsidRDefault="00CD5882" w:rsidP="00CD5882">
      <w:pPr>
        <w:rPr>
          <w:rFonts w:asciiTheme="minorHAnsi" w:hAnsiTheme="minorHAnsi"/>
          <w:b/>
        </w:rPr>
      </w:pPr>
      <w:r w:rsidRPr="003C2ECE">
        <w:rPr>
          <w:rFonts w:asciiTheme="minorHAnsi" w:hAnsiTheme="minorHAnsi"/>
          <w:b/>
        </w:rPr>
        <w:br/>
      </w:r>
      <w:r w:rsidRPr="003C2ECE">
        <w:rPr>
          <w:rFonts w:asciiTheme="minorHAnsi" w:hAnsiTheme="minorHAnsi"/>
        </w:rPr>
        <w:t>T: + 48 58 670 41 66</w:t>
      </w:r>
      <w:r w:rsidRPr="003C2ECE">
        <w:rPr>
          <w:rFonts w:asciiTheme="minorHAnsi" w:hAnsiTheme="minorHAnsi"/>
        </w:rPr>
        <w:br/>
        <w:t>K: + 48 606 167 972</w:t>
      </w:r>
      <w:r w:rsidRPr="003C2ECE">
        <w:rPr>
          <w:rFonts w:asciiTheme="minorHAnsi" w:hAnsiTheme="minorHAnsi"/>
        </w:rPr>
        <w:br/>
      </w:r>
      <w:hyperlink r:id="rId13" w:history="1">
        <w:r w:rsidRPr="003C2ECE">
          <w:rPr>
            <w:rStyle w:val="Hipercze"/>
            <w:rFonts w:asciiTheme="minorHAnsi" w:hAnsiTheme="minorHAnsi"/>
            <w:b/>
          </w:rPr>
          <w:t>j.wojdylo@muzeumemigracji.pl</w:t>
        </w:r>
      </w:hyperlink>
      <w:r w:rsidRPr="003C2ECE">
        <w:rPr>
          <w:rFonts w:asciiTheme="minorHAnsi" w:hAnsiTheme="minorHAnsi"/>
        </w:rPr>
        <w:br/>
      </w:r>
      <w:hyperlink r:id="rId14" w:history="1">
        <w:r w:rsidRPr="003C2ECE">
          <w:rPr>
            <w:rStyle w:val="Hipercze"/>
            <w:rFonts w:asciiTheme="minorHAnsi" w:hAnsiTheme="minorHAnsi"/>
            <w:b/>
          </w:rPr>
          <w:t>www.polska1.pl</w:t>
        </w:r>
      </w:hyperlink>
      <w:r w:rsidRPr="003C2ECE">
        <w:rPr>
          <w:rFonts w:asciiTheme="minorHAnsi" w:hAnsiTheme="minorHAnsi"/>
          <w:b/>
        </w:rPr>
        <w:br/>
      </w:r>
    </w:p>
    <w:p w14:paraId="59540E6C" w14:textId="77777777" w:rsidR="00CD5882" w:rsidRPr="00814B5D" w:rsidRDefault="00CD5882" w:rsidP="000E4009">
      <w:pPr>
        <w:rPr>
          <w:lang w:val="en-US"/>
        </w:rPr>
      </w:pPr>
    </w:p>
    <w:sectPr w:rsidR="00CD5882" w:rsidRPr="00814B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8701103" w15:done="0"/>
  <w15:commentEx w15:paraId="555921B3" w15:done="0"/>
  <w15:commentEx w15:paraId="2DE46E91" w15:paraIdParent="555921B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4EA49B" w14:textId="77777777" w:rsidR="00A12CCC" w:rsidRDefault="00A12CCC" w:rsidP="00924FC1">
      <w:pPr>
        <w:spacing w:after="0" w:line="240" w:lineRule="auto"/>
      </w:pPr>
      <w:r>
        <w:separator/>
      </w:r>
    </w:p>
  </w:endnote>
  <w:endnote w:type="continuationSeparator" w:id="0">
    <w:p w14:paraId="3B903695" w14:textId="77777777" w:rsidR="00A12CCC" w:rsidRDefault="00A12CCC" w:rsidP="00924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hand Bold">
    <w:panose1 w:val="02000000000000000000"/>
    <w:charset w:val="EE"/>
    <w:family w:val="auto"/>
    <w:pitch w:val="variable"/>
    <w:sig w:usb0="00008007" w:usb1="00000000" w:usb2="00000000" w:usb3="00000000" w:csb0="00000093" w:csb1="00000000"/>
  </w:font>
  <w:font w:name="Source Sans Pro">
    <w:altName w:val="Corbel"/>
    <w:panose1 w:val="020B0503030403020204"/>
    <w:charset w:val="EE"/>
    <w:family w:val="swiss"/>
    <w:pitch w:val="variable"/>
    <w:sig w:usb0="20000007" w:usb1="00000001" w:usb2="00000000" w:usb3="00000000" w:csb0="00000193" w:csb1="00000000"/>
  </w:font>
  <w:font w:name="Khand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AC0441" w14:textId="77777777" w:rsidR="00A12CCC" w:rsidRDefault="00A12CCC" w:rsidP="00924FC1">
      <w:pPr>
        <w:spacing w:after="0" w:line="240" w:lineRule="auto"/>
      </w:pPr>
      <w:r>
        <w:separator/>
      </w:r>
    </w:p>
  </w:footnote>
  <w:footnote w:type="continuationSeparator" w:id="0">
    <w:p w14:paraId="7BBD52F0" w14:textId="77777777" w:rsidR="00A12CCC" w:rsidRDefault="00A12CCC" w:rsidP="00924FC1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uzanna Rybinska">
    <w15:presenceInfo w15:providerId="AD" w15:userId="S-1-5-21-565164597-785946009-4180472174-12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009"/>
    <w:rsid w:val="00023601"/>
    <w:rsid w:val="0002493D"/>
    <w:rsid w:val="0002645D"/>
    <w:rsid w:val="000739D4"/>
    <w:rsid w:val="00083AA0"/>
    <w:rsid w:val="000B16DB"/>
    <w:rsid w:val="000B6E81"/>
    <w:rsid w:val="000C729C"/>
    <w:rsid w:val="000D2121"/>
    <w:rsid w:val="000E4009"/>
    <w:rsid w:val="000F6082"/>
    <w:rsid w:val="000F7535"/>
    <w:rsid w:val="00107CF9"/>
    <w:rsid w:val="00141DD6"/>
    <w:rsid w:val="001517C7"/>
    <w:rsid w:val="00177FE3"/>
    <w:rsid w:val="001A5454"/>
    <w:rsid w:val="001B6AD0"/>
    <w:rsid w:val="001C376D"/>
    <w:rsid w:val="001E1723"/>
    <w:rsid w:val="001E6FBE"/>
    <w:rsid w:val="001F65E8"/>
    <w:rsid w:val="00203BE2"/>
    <w:rsid w:val="00212F25"/>
    <w:rsid w:val="00215770"/>
    <w:rsid w:val="00220662"/>
    <w:rsid w:val="00251977"/>
    <w:rsid w:val="002624D5"/>
    <w:rsid w:val="00272503"/>
    <w:rsid w:val="0027715C"/>
    <w:rsid w:val="002A49CE"/>
    <w:rsid w:val="002B60DE"/>
    <w:rsid w:val="002B642E"/>
    <w:rsid w:val="0030513E"/>
    <w:rsid w:val="00314BE3"/>
    <w:rsid w:val="0032210A"/>
    <w:rsid w:val="00353434"/>
    <w:rsid w:val="0036583D"/>
    <w:rsid w:val="00370DD7"/>
    <w:rsid w:val="003B2306"/>
    <w:rsid w:val="003B4828"/>
    <w:rsid w:val="003B7E82"/>
    <w:rsid w:val="003C0A8C"/>
    <w:rsid w:val="003D0B20"/>
    <w:rsid w:val="003D5EEC"/>
    <w:rsid w:val="00415B2C"/>
    <w:rsid w:val="00436906"/>
    <w:rsid w:val="004456F6"/>
    <w:rsid w:val="00453963"/>
    <w:rsid w:val="004810C2"/>
    <w:rsid w:val="0048168E"/>
    <w:rsid w:val="004C2EE5"/>
    <w:rsid w:val="004F0DF3"/>
    <w:rsid w:val="004F778E"/>
    <w:rsid w:val="00516F2F"/>
    <w:rsid w:val="005340B0"/>
    <w:rsid w:val="00535A70"/>
    <w:rsid w:val="0054077F"/>
    <w:rsid w:val="005569B1"/>
    <w:rsid w:val="00565D9F"/>
    <w:rsid w:val="0056721F"/>
    <w:rsid w:val="00571036"/>
    <w:rsid w:val="00601AE8"/>
    <w:rsid w:val="00607BF0"/>
    <w:rsid w:val="00624DC6"/>
    <w:rsid w:val="006344B5"/>
    <w:rsid w:val="006424E6"/>
    <w:rsid w:val="006433EC"/>
    <w:rsid w:val="00653C34"/>
    <w:rsid w:val="00672A6A"/>
    <w:rsid w:val="00673238"/>
    <w:rsid w:val="00684421"/>
    <w:rsid w:val="00695C32"/>
    <w:rsid w:val="006A4A69"/>
    <w:rsid w:val="006B630B"/>
    <w:rsid w:val="006B67E1"/>
    <w:rsid w:val="006C192A"/>
    <w:rsid w:val="006E73FE"/>
    <w:rsid w:val="006F2348"/>
    <w:rsid w:val="006F2823"/>
    <w:rsid w:val="007023EB"/>
    <w:rsid w:val="007319F3"/>
    <w:rsid w:val="00777DA6"/>
    <w:rsid w:val="007A04BF"/>
    <w:rsid w:val="007C1CCE"/>
    <w:rsid w:val="007C6C64"/>
    <w:rsid w:val="007F007D"/>
    <w:rsid w:val="007F4EE3"/>
    <w:rsid w:val="007F5C9A"/>
    <w:rsid w:val="007F6F6F"/>
    <w:rsid w:val="00802406"/>
    <w:rsid w:val="00805597"/>
    <w:rsid w:val="00814B5D"/>
    <w:rsid w:val="008150AC"/>
    <w:rsid w:val="00821D76"/>
    <w:rsid w:val="008309EF"/>
    <w:rsid w:val="008344B5"/>
    <w:rsid w:val="00836887"/>
    <w:rsid w:val="00837275"/>
    <w:rsid w:val="00850386"/>
    <w:rsid w:val="00893DB3"/>
    <w:rsid w:val="00895634"/>
    <w:rsid w:val="008B0551"/>
    <w:rsid w:val="008C343A"/>
    <w:rsid w:val="008D6108"/>
    <w:rsid w:val="008E3FD3"/>
    <w:rsid w:val="008E6169"/>
    <w:rsid w:val="008F6049"/>
    <w:rsid w:val="0090705D"/>
    <w:rsid w:val="00910517"/>
    <w:rsid w:val="00924FC1"/>
    <w:rsid w:val="00925F6A"/>
    <w:rsid w:val="00947139"/>
    <w:rsid w:val="009518BF"/>
    <w:rsid w:val="00952139"/>
    <w:rsid w:val="00965C36"/>
    <w:rsid w:val="0099098E"/>
    <w:rsid w:val="009B6EFD"/>
    <w:rsid w:val="009C1003"/>
    <w:rsid w:val="009D4C03"/>
    <w:rsid w:val="009D7685"/>
    <w:rsid w:val="009E24C3"/>
    <w:rsid w:val="009F0060"/>
    <w:rsid w:val="00A12CCC"/>
    <w:rsid w:val="00A24FC3"/>
    <w:rsid w:val="00A30821"/>
    <w:rsid w:val="00A313BC"/>
    <w:rsid w:val="00A355ED"/>
    <w:rsid w:val="00A46E72"/>
    <w:rsid w:val="00A55D4F"/>
    <w:rsid w:val="00A9033F"/>
    <w:rsid w:val="00A9224E"/>
    <w:rsid w:val="00AA3FF1"/>
    <w:rsid w:val="00AE5BDB"/>
    <w:rsid w:val="00B143D4"/>
    <w:rsid w:val="00B447FA"/>
    <w:rsid w:val="00B71B0F"/>
    <w:rsid w:val="00BC4654"/>
    <w:rsid w:val="00BC7FFB"/>
    <w:rsid w:val="00BE0CC4"/>
    <w:rsid w:val="00BF43DF"/>
    <w:rsid w:val="00C20EF6"/>
    <w:rsid w:val="00C357CF"/>
    <w:rsid w:val="00C53BEE"/>
    <w:rsid w:val="00C607DE"/>
    <w:rsid w:val="00C86F15"/>
    <w:rsid w:val="00CC6C44"/>
    <w:rsid w:val="00CD5882"/>
    <w:rsid w:val="00CE058D"/>
    <w:rsid w:val="00D0688A"/>
    <w:rsid w:val="00D44B3D"/>
    <w:rsid w:val="00D56218"/>
    <w:rsid w:val="00D7492F"/>
    <w:rsid w:val="00D75114"/>
    <w:rsid w:val="00D85259"/>
    <w:rsid w:val="00D91C1C"/>
    <w:rsid w:val="00D92D4D"/>
    <w:rsid w:val="00DA6684"/>
    <w:rsid w:val="00DD6623"/>
    <w:rsid w:val="00DD6794"/>
    <w:rsid w:val="00E03583"/>
    <w:rsid w:val="00E079E5"/>
    <w:rsid w:val="00E16E0E"/>
    <w:rsid w:val="00E2057E"/>
    <w:rsid w:val="00E3636B"/>
    <w:rsid w:val="00E433E2"/>
    <w:rsid w:val="00E63607"/>
    <w:rsid w:val="00E972F1"/>
    <w:rsid w:val="00EA3277"/>
    <w:rsid w:val="00EA3ECD"/>
    <w:rsid w:val="00EB019B"/>
    <w:rsid w:val="00EB0BD1"/>
    <w:rsid w:val="00EC158E"/>
    <w:rsid w:val="00ED583C"/>
    <w:rsid w:val="00F00263"/>
    <w:rsid w:val="00F34B1B"/>
    <w:rsid w:val="00FC79C0"/>
    <w:rsid w:val="00FD3F51"/>
    <w:rsid w:val="00FD6C08"/>
    <w:rsid w:val="00FE2BEB"/>
    <w:rsid w:val="00FE4182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BE9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5BDB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4FC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4FC1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4FC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4F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4F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4FC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4F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4FC3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4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4FC3"/>
    <w:rPr>
      <w:rFonts w:ascii="Tahoma" w:eastAsia="Calibri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E4182"/>
    <w:rPr>
      <w:color w:val="0563C1" w:themeColor="hyperlink"/>
      <w:u w:val="single"/>
    </w:rPr>
  </w:style>
  <w:style w:type="paragraph" w:customStyle="1" w:styleId="Default">
    <w:name w:val="Default"/>
    <w:rsid w:val="00814B5D"/>
    <w:pPr>
      <w:autoSpaceDE w:val="0"/>
      <w:autoSpaceDN w:val="0"/>
      <w:adjustRightInd w:val="0"/>
      <w:spacing w:after="0" w:line="240" w:lineRule="auto"/>
    </w:pPr>
    <w:rPr>
      <w:rFonts w:ascii="Khand Bold" w:hAnsi="Khand Bold" w:cs="Khand Bold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814B5D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814B5D"/>
    <w:rPr>
      <w:rFonts w:cs="Khand Bold"/>
      <w:color w:val="000000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83727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837275"/>
  </w:style>
  <w:style w:type="character" w:styleId="Pogrubienie">
    <w:name w:val="Strong"/>
    <w:basedOn w:val="Domylnaczcionkaakapitu"/>
    <w:uiPriority w:val="22"/>
    <w:qFormat/>
    <w:rsid w:val="0083727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5BDB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4FC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4FC1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4FC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4F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4F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4FC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4F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4FC3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4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4FC3"/>
    <w:rPr>
      <w:rFonts w:ascii="Tahoma" w:eastAsia="Calibri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E4182"/>
    <w:rPr>
      <w:color w:val="0563C1" w:themeColor="hyperlink"/>
      <w:u w:val="single"/>
    </w:rPr>
  </w:style>
  <w:style w:type="paragraph" w:customStyle="1" w:styleId="Default">
    <w:name w:val="Default"/>
    <w:rsid w:val="00814B5D"/>
    <w:pPr>
      <w:autoSpaceDE w:val="0"/>
      <w:autoSpaceDN w:val="0"/>
      <w:adjustRightInd w:val="0"/>
      <w:spacing w:after="0" w:line="240" w:lineRule="auto"/>
    </w:pPr>
    <w:rPr>
      <w:rFonts w:ascii="Khand Bold" w:hAnsi="Khand Bold" w:cs="Khand Bold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814B5D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814B5D"/>
    <w:rPr>
      <w:rFonts w:cs="Khand Bold"/>
      <w:color w:val="000000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83727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837275"/>
  </w:style>
  <w:style w:type="character" w:styleId="Pogrubienie">
    <w:name w:val="Strong"/>
    <w:basedOn w:val="Domylnaczcionkaakapitu"/>
    <w:uiPriority w:val="22"/>
    <w:qFormat/>
    <w:rsid w:val="008372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j.wojdylo@muzeumemigracji.pl" TargetMode="External"/><Relationship Id="rId1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microsoft.com/office/2011/relationships/people" Target="people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polska1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2262</Words>
  <Characters>13577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Krajka</dc:creator>
  <cp:lastModifiedBy>Joanna Wojdyło</cp:lastModifiedBy>
  <cp:revision>3</cp:revision>
  <cp:lastPrinted>2015-10-22T07:28:00Z</cp:lastPrinted>
  <dcterms:created xsi:type="dcterms:W3CDTF">2015-10-29T14:12:00Z</dcterms:created>
  <dcterms:modified xsi:type="dcterms:W3CDTF">2015-11-10T11:58:00Z</dcterms:modified>
</cp:coreProperties>
</file>