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ACF2C" w14:textId="233D2E9F" w:rsidR="00233AE5" w:rsidRPr="007F142D" w:rsidRDefault="00233AE5" w:rsidP="00233AE5">
      <w:pPr>
        <w:spacing w:after="0" w:line="240" w:lineRule="auto"/>
        <w:jc w:val="center"/>
        <w:rPr>
          <w:b/>
          <w:bCs/>
        </w:rPr>
      </w:pPr>
      <w:r w:rsidRPr="007F142D">
        <w:rPr>
          <w:b/>
          <w:bCs/>
        </w:rPr>
        <w:t>PRZEWODNIK GDD 2021</w:t>
      </w:r>
    </w:p>
    <w:p w14:paraId="68EA7A90" w14:textId="77777777" w:rsidR="00233AE5" w:rsidRPr="007F142D" w:rsidRDefault="00233AE5" w:rsidP="00233AE5">
      <w:pPr>
        <w:spacing w:after="0" w:line="240" w:lineRule="auto"/>
      </w:pPr>
      <w:r w:rsidRPr="007F142D">
        <w:t>Drodzy autorzy (kuratorzy) bardzo prosimy przy tworzeniu tekstów o zastosowanie poniższych ujednoliconych zasad:</w:t>
      </w:r>
    </w:p>
    <w:p w14:paraId="066CCD45" w14:textId="23C051A6" w:rsidR="00233AE5" w:rsidRPr="007F142D" w:rsidRDefault="006F51BE" w:rsidP="00233AE5">
      <w:pPr>
        <w:numPr>
          <w:ilvl w:val="0"/>
          <w:numId w:val="1"/>
        </w:numPr>
        <w:spacing w:after="0" w:line="240" w:lineRule="auto"/>
      </w:pPr>
      <w:r w:rsidRPr="007F142D">
        <w:t>S</w:t>
      </w:r>
      <w:r w:rsidR="00233AE5" w:rsidRPr="007F142D">
        <w:t>tosujemy słowo - design (nie dizajn)</w:t>
      </w:r>
      <w:r w:rsidRPr="007F142D">
        <w:t>.</w:t>
      </w:r>
    </w:p>
    <w:p w14:paraId="170B7336" w14:textId="3DBEEB80" w:rsidR="00233AE5" w:rsidRPr="007F142D" w:rsidRDefault="006F51BE" w:rsidP="00233AE5">
      <w:pPr>
        <w:numPr>
          <w:ilvl w:val="0"/>
          <w:numId w:val="1"/>
        </w:numPr>
        <w:spacing w:after="0" w:line="240" w:lineRule="auto"/>
      </w:pPr>
      <w:r w:rsidRPr="007F142D">
        <w:t>N</w:t>
      </w:r>
      <w:r w:rsidR="00233AE5" w:rsidRPr="007F142D">
        <w:t>ie używamy kapitalików - (PISTACJA - nie, Pistacja - tak) , wyjątek - jeśli jest to zastrzeżone i nazwa własna jest skrótowcem, bądź z innego powodu pisze się ją kapitalikami i sprawdziliśmy to i wiemy o tym na 100%, np. MANUBA, MALAFOR</w:t>
      </w:r>
      <w:r w:rsidRPr="007F142D">
        <w:t>.</w:t>
      </w:r>
    </w:p>
    <w:p w14:paraId="2D4F995D" w14:textId="5EFE4E1A" w:rsidR="00233AE5" w:rsidRPr="007F142D" w:rsidRDefault="006F51BE" w:rsidP="00233AE5">
      <w:pPr>
        <w:numPr>
          <w:ilvl w:val="0"/>
          <w:numId w:val="1"/>
        </w:numPr>
        <w:spacing w:after="0" w:line="240" w:lineRule="auto"/>
      </w:pPr>
      <w:r w:rsidRPr="007F142D">
        <w:t>P</w:t>
      </w:r>
      <w:r w:rsidR="00233AE5" w:rsidRPr="007F142D">
        <w:t>olski „cudzysłów"  angielski "cudzysłów" - używamy go tylko do tytułów, nazw wystaw, cytatów, nazw magazynów - w zapisie potocznie „tak zwany" nie ma sensu i staramy się użyć innego sposobu opisania</w:t>
      </w:r>
      <w:r w:rsidRPr="007F142D">
        <w:t>.</w:t>
      </w:r>
    </w:p>
    <w:p w14:paraId="61BB47D8" w14:textId="5D071F2C" w:rsidR="00233AE5" w:rsidRPr="007F142D" w:rsidRDefault="00233AE5" w:rsidP="00233AE5">
      <w:pPr>
        <w:numPr>
          <w:ilvl w:val="0"/>
          <w:numId w:val="1"/>
        </w:numPr>
        <w:spacing w:after="0" w:line="240" w:lineRule="auto"/>
      </w:pPr>
      <w:r w:rsidRPr="007F142D">
        <w:t>Design Thinking - nie tłumaczymy, piszemy z wielkich liter</w:t>
      </w:r>
      <w:r w:rsidR="006F51BE" w:rsidRPr="007F142D">
        <w:t>.</w:t>
      </w:r>
    </w:p>
    <w:p w14:paraId="68C0191C" w14:textId="7D3EFADF" w:rsidR="00233AE5" w:rsidRPr="007F142D" w:rsidRDefault="006F51BE" w:rsidP="00233AE5">
      <w:pPr>
        <w:numPr>
          <w:ilvl w:val="0"/>
          <w:numId w:val="1"/>
        </w:numPr>
        <w:spacing w:after="0" w:line="240" w:lineRule="auto"/>
      </w:pPr>
      <w:r w:rsidRPr="007F142D">
        <w:t>P</w:t>
      </w:r>
      <w:r w:rsidR="00233AE5" w:rsidRPr="007F142D">
        <w:t xml:space="preserve">rzy liczebnikach stawiamy kropki </w:t>
      </w:r>
      <w:r w:rsidR="00233AE5" w:rsidRPr="007F142D">
        <w:rPr>
          <w:i/>
          <w:iCs/>
        </w:rPr>
        <w:t>2. miejsce</w:t>
      </w:r>
      <w:r w:rsidR="00233AE5" w:rsidRPr="007F142D">
        <w:t xml:space="preserve"> - ale w dacie już nie - </w:t>
      </w:r>
      <w:r w:rsidR="00233AE5" w:rsidRPr="007F142D">
        <w:rPr>
          <w:i/>
          <w:iCs/>
        </w:rPr>
        <w:t>13 i 14 lipca</w:t>
      </w:r>
      <w:r w:rsidRPr="007F142D">
        <w:rPr>
          <w:i/>
          <w:iCs/>
        </w:rPr>
        <w:t>.</w:t>
      </w:r>
    </w:p>
    <w:p w14:paraId="2C9039BD" w14:textId="3B4F548F" w:rsidR="00233AE5" w:rsidRPr="007F142D" w:rsidRDefault="006F51BE" w:rsidP="00233AE5">
      <w:pPr>
        <w:numPr>
          <w:ilvl w:val="0"/>
          <w:numId w:val="1"/>
        </w:numPr>
        <w:spacing w:after="0" w:line="240" w:lineRule="auto"/>
      </w:pPr>
      <w:r w:rsidRPr="007F142D">
        <w:t>W</w:t>
      </w:r>
      <w:r w:rsidR="00233AE5" w:rsidRPr="007F142D">
        <w:t>szystkie określenia piszemy z małych liter, tytuły akademickie także małymi literami, np. dr, mgr, prof., usługa, warsztaty, aplikacja</w:t>
      </w:r>
      <w:r w:rsidRPr="007F142D">
        <w:t>.</w:t>
      </w:r>
    </w:p>
    <w:p w14:paraId="3403D716" w14:textId="1B8E0A29" w:rsidR="00233AE5" w:rsidRPr="007F142D" w:rsidRDefault="006F51BE" w:rsidP="00233AE5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7F142D">
        <w:rPr>
          <w:b/>
          <w:bCs/>
        </w:rPr>
        <w:t>W</w:t>
      </w:r>
      <w:r w:rsidR="00233AE5" w:rsidRPr="007F142D">
        <w:rPr>
          <w:b/>
          <w:bCs/>
        </w:rPr>
        <w:t>szystkie teksty powinny być również po profesjonalnej redakcji i korekcie</w:t>
      </w:r>
      <w:r w:rsidRPr="007F142D">
        <w:rPr>
          <w:b/>
          <w:bCs/>
        </w:rPr>
        <w:t>.</w:t>
      </w:r>
    </w:p>
    <w:p w14:paraId="361E9B54" w14:textId="77777777" w:rsidR="006F51BE" w:rsidRPr="007F142D" w:rsidRDefault="006F51BE" w:rsidP="00233AE5">
      <w:pPr>
        <w:spacing w:after="0" w:line="240" w:lineRule="auto"/>
      </w:pPr>
    </w:p>
    <w:p w14:paraId="125F2F27" w14:textId="46CD5D6D" w:rsidR="00233AE5" w:rsidRPr="007F142D" w:rsidRDefault="00233AE5" w:rsidP="00233AE5">
      <w:pPr>
        <w:spacing w:after="0" w:line="240" w:lineRule="auto"/>
        <w:rPr>
          <w:b/>
          <w:bCs/>
        </w:rPr>
      </w:pPr>
      <w:r w:rsidRPr="007F142D">
        <w:rPr>
          <w:b/>
          <w:bCs/>
        </w:rPr>
        <w:t>Prosimy o wypełnienie w dwóch językach – polskim i angielskim</w:t>
      </w:r>
      <w:r w:rsidR="006F51BE" w:rsidRPr="007F142D">
        <w:rPr>
          <w:b/>
          <w:bCs/>
        </w:rPr>
        <w:t>.</w:t>
      </w:r>
    </w:p>
    <w:p w14:paraId="4F8606D3" w14:textId="63C09987" w:rsidR="00403DED" w:rsidRPr="007F142D" w:rsidRDefault="00403DED" w:rsidP="00233AE5">
      <w:pPr>
        <w:spacing w:after="0" w:line="240" w:lineRule="auto"/>
        <w:rPr>
          <w:b/>
          <w:bCs/>
        </w:rPr>
      </w:pPr>
    </w:p>
    <w:p w14:paraId="6ECEB7D1" w14:textId="63AA9C8E" w:rsidR="00403DED" w:rsidRPr="007F142D" w:rsidRDefault="00BD4900" w:rsidP="00233AE5">
      <w:pPr>
        <w:spacing w:after="0" w:line="240" w:lineRule="auto"/>
        <w:rPr>
          <w:b/>
          <w:bCs/>
        </w:rPr>
      </w:pPr>
      <w:r w:rsidRPr="007F142D">
        <w:rPr>
          <w:b/>
          <w:bCs/>
        </w:rPr>
        <w:t>WYTYCZNE DO ZDĘĆ</w:t>
      </w:r>
    </w:p>
    <w:p w14:paraId="2E5D513E" w14:textId="2344EC39" w:rsidR="00BB3912" w:rsidRPr="007F142D" w:rsidRDefault="00BB3912" w:rsidP="00EE4955">
      <w:pPr>
        <w:spacing w:after="0" w:line="240" w:lineRule="auto"/>
        <w:jc w:val="both"/>
      </w:pPr>
      <w:r w:rsidRPr="007F142D">
        <w:t xml:space="preserve">Prosimy o uporządkowanie zdjęć w odpowiednich folderach, przy czym każdemu rozdziałowi odpowiada oddzielny katalog. Wszystkie zdjęcia </w:t>
      </w:r>
      <w:r w:rsidR="00E82891" w:rsidRPr="007F142D">
        <w:t>należy przesłać</w:t>
      </w:r>
      <w:r w:rsidRPr="007F142D">
        <w:t xml:space="preserve"> w formacie jpg/jpeg.</w:t>
      </w:r>
    </w:p>
    <w:p w14:paraId="35FBA017" w14:textId="77777777" w:rsidR="00282B1F" w:rsidRPr="00282B1F" w:rsidRDefault="00BB3912" w:rsidP="00EE4955">
      <w:pPr>
        <w:spacing w:after="0" w:line="240" w:lineRule="auto"/>
        <w:jc w:val="both"/>
      </w:pPr>
      <w:r w:rsidRPr="00282B1F">
        <w:t>Pliki prosimy nazywać wg następującego wzoru: tytuł projektu_autor_autor zdjęcia.jpg</w:t>
      </w:r>
    </w:p>
    <w:p w14:paraId="1EFE47D4" w14:textId="45B4ACEA" w:rsidR="00E82891" w:rsidRPr="00C14527" w:rsidRDefault="00282B1F" w:rsidP="0080332D">
      <w:r w:rsidRPr="00282B1F">
        <w:t>Zdjęcia są kadrowane do kwadratu w przypadku konieczności prezentacji  w oryginalnym formacie pion lub poziom  należy przesłać zdjęcia z dodatkowymi marginesami, dopełniające do kwadratu, w kolorze</w:t>
      </w:r>
      <w:r>
        <w:t xml:space="preserve"> </w:t>
      </w:r>
      <w:r w:rsidRPr="00282B1F">
        <w:t>CMYK 0003</w:t>
      </w:r>
      <w:r>
        <w:t xml:space="preserve"> | </w:t>
      </w:r>
      <w:r w:rsidRPr="00282B1F">
        <w:t>RGB 247 247 247</w:t>
      </w:r>
      <w:r>
        <w:t xml:space="preserve"> | </w:t>
      </w:r>
      <w:r w:rsidRPr="00282B1F">
        <w:rPr>
          <w:rFonts w:cstheme="minorHAnsi"/>
        </w:rPr>
        <w:t>#f7f7f</w:t>
      </w:r>
      <w:r w:rsidRPr="00282B1F">
        <w:t>7.</w:t>
      </w:r>
      <w:r w:rsidR="00E82891" w:rsidRPr="007F142D">
        <w:br/>
      </w:r>
    </w:p>
    <w:p w14:paraId="25822FCB" w14:textId="74B58917" w:rsidR="00BB3912" w:rsidRPr="007F142D" w:rsidRDefault="00E82891" w:rsidP="00EE4955">
      <w:pPr>
        <w:spacing w:after="0" w:line="240" w:lineRule="auto"/>
        <w:jc w:val="both"/>
        <w:rPr>
          <w:b/>
          <w:bCs/>
        </w:rPr>
      </w:pPr>
      <w:r w:rsidRPr="00C14527">
        <w:rPr>
          <w:b/>
          <w:bCs/>
        </w:rPr>
        <w:t xml:space="preserve">&gt;&gt;&gt; </w:t>
      </w:r>
      <w:hyperlink r:id="rId5" w:history="1">
        <w:r w:rsidRPr="00D622C6">
          <w:rPr>
            <w:rStyle w:val="Hipercze"/>
            <w:b/>
            <w:bCs/>
          </w:rPr>
          <w:t>link do folderu</w:t>
        </w:r>
        <w:r w:rsidR="00BD4900" w:rsidRPr="00D622C6">
          <w:rPr>
            <w:rStyle w:val="Hipercze"/>
            <w:b/>
            <w:bCs/>
          </w:rPr>
          <w:t>, w kt</w:t>
        </w:r>
        <w:bookmarkStart w:id="0" w:name="_GoBack"/>
        <w:bookmarkEnd w:id="0"/>
        <w:r w:rsidR="00BD4900" w:rsidRPr="00D622C6">
          <w:rPr>
            <w:rStyle w:val="Hipercze"/>
            <w:b/>
            <w:bCs/>
          </w:rPr>
          <w:t>órym należy umi</w:t>
        </w:r>
        <w:r w:rsidR="00BD4900" w:rsidRPr="00D622C6">
          <w:rPr>
            <w:rStyle w:val="Hipercze"/>
            <w:b/>
            <w:bCs/>
          </w:rPr>
          <w:t xml:space="preserve">eścić </w:t>
        </w:r>
        <w:r w:rsidRPr="00D622C6">
          <w:rPr>
            <w:rStyle w:val="Hipercze"/>
            <w:b/>
            <w:bCs/>
          </w:rPr>
          <w:t>zdję</w:t>
        </w:r>
        <w:r w:rsidR="00BD4900" w:rsidRPr="00D622C6">
          <w:rPr>
            <w:rStyle w:val="Hipercze"/>
            <w:b/>
            <w:bCs/>
          </w:rPr>
          <w:t>cia</w:t>
        </w:r>
      </w:hyperlink>
    </w:p>
    <w:p w14:paraId="2E483870" w14:textId="59670DC6" w:rsidR="00E82891" w:rsidRPr="007F142D" w:rsidRDefault="00E82891" w:rsidP="00EE4955">
      <w:pPr>
        <w:spacing w:after="0" w:line="240" w:lineRule="auto"/>
        <w:jc w:val="both"/>
        <w:rPr>
          <w:b/>
          <w:bCs/>
        </w:rPr>
      </w:pPr>
      <w:r w:rsidRPr="00C14527">
        <w:rPr>
          <w:b/>
          <w:bCs/>
        </w:rPr>
        <w:t xml:space="preserve">&gt;&gt;&gt; link do przykładowego prawidłowo zapisanego </w:t>
      </w:r>
      <w:hyperlink r:id="rId6" w:history="1">
        <w:r w:rsidRPr="00E855F6">
          <w:rPr>
            <w:rStyle w:val="Hipercze"/>
            <w:b/>
            <w:bCs/>
          </w:rPr>
          <w:t>folderu</w:t>
        </w:r>
      </w:hyperlink>
      <w:r w:rsidRPr="00C14527">
        <w:rPr>
          <w:b/>
          <w:bCs/>
        </w:rPr>
        <w:t xml:space="preserve"> dla wystawy </w:t>
      </w:r>
      <w:hyperlink r:id="rId7" w:history="1">
        <w:r w:rsidRPr="00D622C6">
          <w:rPr>
            <w:rStyle w:val="Hipercze"/>
            <w:b/>
            <w:bCs/>
            <w:i/>
            <w:iCs/>
          </w:rPr>
          <w:t>więcej nigdy więcej</w:t>
        </w:r>
      </w:hyperlink>
      <w:r w:rsidRPr="007F142D">
        <w:rPr>
          <w:b/>
          <w:bCs/>
        </w:rPr>
        <w:t xml:space="preserve"> prezentowanej w 2020</w:t>
      </w:r>
    </w:p>
    <w:p w14:paraId="352C807C" w14:textId="687649DF" w:rsidR="00677A79" w:rsidRPr="00C14527" w:rsidRDefault="00677A79" w:rsidP="00233AE5">
      <w:pPr>
        <w:spacing w:after="0" w:line="240" w:lineRule="auto"/>
        <w:rPr>
          <w:b/>
          <w:bCs/>
        </w:rPr>
      </w:pPr>
    </w:p>
    <w:p w14:paraId="1CFCE43A" w14:textId="77777777" w:rsidR="00BC7D2D" w:rsidRPr="00C14527" w:rsidRDefault="00BC7D2D" w:rsidP="00233AE5">
      <w:pPr>
        <w:spacing w:after="0" w:line="240" w:lineRule="auto"/>
        <w:rPr>
          <w:b/>
          <w:bCs/>
        </w:rPr>
      </w:pPr>
    </w:p>
    <w:p w14:paraId="53157F99" w14:textId="09C59354" w:rsidR="00677A79" w:rsidRPr="00C14527" w:rsidRDefault="00677A79" w:rsidP="00233AE5">
      <w:pPr>
        <w:spacing w:after="0" w:line="240" w:lineRule="auto"/>
        <w:rPr>
          <w:b/>
          <w:bCs/>
        </w:rPr>
      </w:pPr>
      <w:r w:rsidRPr="00C14527">
        <w:rPr>
          <w:b/>
          <w:bCs/>
        </w:rPr>
        <w:t>PROJEKTY W ROZDZIALE</w:t>
      </w:r>
    </w:p>
    <w:p w14:paraId="3CD8B056" w14:textId="05587DD5" w:rsidR="00233AE5" w:rsidRPr="00C14527" w:rsidRDefault="00233AE5" w:rsidP="00233AE5">
      <w:pPr>
        <w:spacing w:after="0" w:line="240" w:lineRule="auto"/>
        <w:rPr>
          <w:b/>
          <w:bCs/>
        </w:rPr>
      </w:pPr>
    </w:p>
    <w:tbl>
      <w:tblPr>
        <w:tblStyle w:val="Tabela-Siatka"/>
        <w:tblW w:w="10341" w:type="dxa"/>
        <w:tblInd w:w="0" w:type="dxa"/>
        <w:tblLook w:val="04A0" w:firstRow="1" w:lastRow="0" w:firstColumn="1" w:lastColumn="0" w:noHBand="0" w:noVBand="1"/>
      </w:tblPr>
      <w:tblGrid>
        <w:gridCol w:w="1838"/>
        <w:gridCol w:w="1476"/>
        <w:gridCol w:w="1812"/>
        <w:gridCol w:w="1832"/>
        <w:gridCol w:w="1701"/>
        <w:gridCol w:w="1682"/>
      </w:tblGrid>
      <w:tr w:rsidR="00BC7D2D" w:rsidRPr="00C14527" w14:paraId="5AB40668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E50" w14:textId="37A6DE98" w:rsidR="00BC7D2D" w:rsidRPr="00C14527" w:rsidRDefault="00BC7D2D" w:rsidP="00BC7D2D">
            <w:r w:rsidRPr="00C14527">
              <w:t xml:space="preserve">tytuł </w:t>
            </w:r>
            <w:r w:rsidRPr="00C14527">
              <w:rPr>
                <w:i/>
                <w:iCs/>
              </w:rPr>
              <w:t>(nazwa oryginalna + tłumaczenie jeśli możliwe i potrzebne)</w:t>
            </w:r>
          </w:p>
          <w:p w14:paraId="4442FD92" w14:textId="77777777" w:rsidR="00BC7D2D" w:rsidRPr="00C14527" w:rsidRDefault="00BC7D2D" w:rsidP="00BC7D2D"/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A347" w14:textId="5182706E" w:rsidR="00BC7D2D" w:rsidRPr="00C14527" w:rsidRDefault="00BC7D2D" w:rsidP="00BC7D2D">
            <w:pPr>
              <w:rPr>
                <w:b/>
                <w:bCs/>
              </w:rPr>
            </w:pPr>
            <w:r w:rsidRPr="00C14527">
              <w:rPr>
                <w:b/>
                <w:bCs/>
              </w:rPr>
              <w:t xml:space="preserve">PL </w:t>
            </w:r>
          </w:p>
          <w:p w14:paraId="141FFC70" w14:textId="77777777" w:rsidR="00BC7D2D" w:rsidRPr="00C14527" w:rsidRDefault="00BC7D2D" w:rsidP="00BC7D2D">
            <w:pPr>
              <w:rPr>
                <w:b/>
                <w:bCs/>
              </w:rPr>
            </w:pPr>
          </w:p>
          <w:p w14:paraId="6EB2C171" w14:textId="77777777" w:rsidR="00BC7D2D" w:rsidRPr="002A59FB" w:rsidRDefault="00BC7D2D" w:rsidP="00BC7D2D">
            <w:pPr>
              <w:rPr>
                <w:b/>
                <w:bCs/>
              </w:rPr>
            </w:pPr>
            <w:r w:rsidRPr="002A59FB">
              <w:rPr>
                <w:b/>
                <w:bCs/>
              </w:rPr>
              <w:t>EN</w:t>
            </w:r>
          </w:p>
        </w:tc>
      </w:tr>
      <w:tr w:rsidR="00BC7D2D" w:rsidRPr="00C14527" w14:paraId="5D2B282F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2F69" w14:textId="77777777" w:rsidR="00BC7D2D" w:rsidRPr="00C14527" w:rsidRDefault="00BC7D2D" w:rsidP="00BC7D2D">
            <w:r w:rsidRPr="00C14527">
              <w:t xml:space="preserve">co? </w:t>
            </w:r>
          </w:p>
          <w:p w14:paraId="4766B573" w14:textId="52EFA7DC" w:rsidR="00BC7D2D" w:rsidRPr="002A59FB" w:rsidRDefault="00BC7D2D" w:rsidP="00BC7D2D">
            <w:pPr>
              <w:rPr>
                <w:i/>
                <w:iCs/>
              </w:rPr>
            </w:pPr>
            <w:r w:rsidRPr="002A59FB">
              <w:rPr>
                <w:i/>
                <w:iCs/>
              </w:rPr>
              <w:t>(krzesło, zabawka, usługa, akcja społeczna, cegła)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C54F" w14:textId="2A240B50" w:rsidR="00BC7D2D" w:rsidRPr="007F142D" w:rsidRDefault="00BC7D2D" w:rsidP="00BC7D2D">
            <w:pPr>
              <w:rPr>
                <w:b/>
                <w:bCs/>
              </w:rPr>
            </w:pPr>
            <w:r w:rsidRPr="007F142D">
              <w:rPr>
                <w:b/>
                <w:bCs/>
              </w:rPr>
              <w:t>PL</w:t>
            </w:r>
          </w:p>
          <w:p w14:paraId="43D2BF80" w14:textId="77777777" w:rsidR="00BC7D2D" w:rsidRPr="00C14527" w:rsidRDefault="00BC7D2D" w:rsidP="00BC7D2D">
            <w:pPr>
              <w:rPr>
                <w:b/>
                <w:bCs/>
              </w:rPr>
            </w:pPr>
          </w:p>
          <w:p w14:paraId="57DD3AF2" w14:textId="4FFB2D1B" w:rsidR="00BC7D2D" w:rsidRPr="00C14527" w:rsidRDefault="00BC7D2D" w:rsidP="00BC7D2D">
            <w:pPr>
              <w:rPr>
                <w:b/>
                <w:bCs/>
              </w:rPr>
            </w:pPr>
            <w:r w:rsidRPr="00C14527">
              <w:rPr>
                <w:b/>
                <w:bCs/>
              </w:rPr>
              <w:t>EN</w:t>
            </w:r>
          </w:p>
        </w:tc>
      </w:tr>
      <w:tr w:rsidR="00BC7D2D" w:rsidRPr="00C14527" w14:paraId="3EA16A93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57C" w14:textId="4745CAD5" w:rsidR="00BC7D2D" w:rsidRPr="00C14527" w:rsidRDefault="00BC7D2D" w:rsidP="00BC7D2D">
            <w:r w:rsidRPr="00C14527">
              <w:t>rok powstania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9FA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004B4DE5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DD8" w14:textId="75EC5904" w:rsidR="00BC7D2D" w:rsidRPr="00C14527" w:rsidRDefault="00BC7D2D" w:rsidP="00BC7D2D">
            <w:r w:rsidRPr="00C14527">
              <w:t>projektant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C174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67ECC0E1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9FE" w14:textId="77777777" w:rsidR="00BC7D2D" w:rsidRPr="002A59FB" w:rsidRDefault="00BC7D2D" w:rsidP="00BC7D2D">
            <w:r w:rsidRPr="00C14527">
              <w:t>firma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8122" w14:textId="77777777" w:rsidR="00BC7D2D" w:rsidRPr="002A59FB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7B1EB8D4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552E" w14:textId="77777777" w:rsidR="00BC7D2D" w:rsidRPr="00C14527" w:rsidRDefault="00BC7D2D" w:rsidP="00BC7D2D">
            <w:r w:rsidRPr="00C14527">
              <w:t>link do projektanta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63C" w14:textId="77777777" w:rsidR="00BC7D2D" w:rsidRPr="002A59FB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357EA4AF" w14:textId="77777777" w:rsidTr="00CA715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88B9" w14:textId="77777777" w:rsidR="00BC7D2D" w:rsidRPr="00C14527" w:rsidRDefault="00BC7D2D" w:rsidP="00BC7D2D">
            <w:r w:rsidRPr="00C14527">
              <w:t>link do firmy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26D" w14:textId="77777777" w:rsidR="00BC7D2D" w:rsidRPr="002A59FB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4898D7E5" w14:textId="77777777" w:rsidTr="00CA7154">
        <w:trPr>
          <w:trHeight w:val="30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6C3F" w14:textId="77777777" w:rsidR="00BC7D2D" w:rsidRPr="00C14527" w:rsidRDefault="00EA3C9C" w:rsidP="00BC7D2D">
            <w:r w:rsidRPr="00C14527">
              <w:lastRenderedPageBreak/>
              <w:t>z</w:t>
            </w:r>
            <w:r w:rsidR="00BC7D2D" w:rsidRPr="00C14527">
              <w:t>djęcia  miniatury produktu – jako podgląd</w:t>
            </w:r>
          </w:p>
          <w:p w14:paraId="5680932E" w14:textId="5CE28ABD" w:rsidR="00A323A7" w:rsidRPr="00282B1F" w:rsidRDefault="00BD4900" w:rsidP="00282B1F">
            <w:pPr>
              <w:rPr>
                <w:i/>
                <w:iCs/>
              </w:rPr>
            </w:pPr>
            <w:r w:rsidRPr="00C14527">
              <w:rPr>
                <w:i/>
                <w:iCs/>
              </w:rPr>
              <w:t>(</w:t>
            </w:r>
            <w:r w:rsidR="002A59FB" w:rsidRPr="002A59FB">
              <w:rPr>
                <w:i/>
                <w:iCs/>
              </w:rPr>
              <w:t>przeczytaj WYTYCZNE DO ZDJĘĆ  na początku dokumentu</w:t>
            </w:r>
            <w:r w:rsidR="002A59FB">
              <w:rPr>
                <w:i/>
                <w:iCs/>
              </w:rPr>
              <w:t>.</w:t>
            </w:r>
            <w:r w:rsidR="00282B1F">
              <w:rPr>
                <w:i/>
                <w:iCs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21A" w14:textId="6E8059C3" w:rsidR="00BC7D2D" w:rsidRPr="00D622C6" w:rsidRDefault="00BC7D2D" w:rsidP="00BC7D2D">
            <w:r w:rsidRPr="00D622C6">
              <w:t>1</w:t>
            </w:r>
            <w:r w:rsidR="00E82891" w:rsidRPr="00D622C6">
              <w:t xml:space="preserve"> zdjęcie główne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929F" w14:textId="77777777" w:rsidR="00BC7D2D" w:rsidRPr="00D622C6" w:rsidRDefault="00BC7D2D" w:rsidP="00BC7D2D">
            <w:r w:rsidRPr="00D622C6"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B9ED" w14:textId="77777777" w:rsidR="00BC7D2D" w:rsidRPr="00D622C6" w:rsidRDefault="00BC7D2D" w:rsidP="00BC7D2D">
            <w:r w:rsidRPr="00D622C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7C9C" w14:textId="77777777" w:rsidR="00BC7D2D" w:rsidRPr="00D622C6" w:rsidRDefault="00BC7D2D" w:rsidP="00BC7D2D">
            <w:r w:rsidRPr="00D622C6"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966" w14:textId="77777777" w:rsidR="00BC7D2D" w:rsidRPr="00D622C6" w:rsidRDefault="00BC7D2D" w:rsidP="00BC7D2D">
            <w:r w:rsidRPr="00D622C6">
              <w:t>5</w:t>
            </w:r>
          </w:p>
        </w:tc>
      </w:tr>
      <w:tr w:rsidR="00BC7D2D" w:rsidRPr="00C14527" w14:paraId="18998E32" w14:textId="77777777" w:rsidTr="00CA7154">
        <w:trPr>
          <w:trHeight w:val="3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DDD" w14:textId="77777777" w:rsidR="00BC7D2D" w:rsidRPr="00B17AC5" w:rsidRDefault="00BC7D2D" w:rsidP="00BC7D2D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20AD" w14:textId="77777777" w:rsidR="00BC7D2D" w:rsidRPr="00B17AC5" w:rsidRDefault="00BC7D2D" w:rsidP="00BC7D2D">
            <w:r w:rsidRPr="00B17AC5">
              <w:t>(tytuł)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B12" w14:textId="77777777" w:rsidR="00BC7D2D" w:rsidRPr="00B17AC5" w:rsidRDefault="00BC7D2D" w:rsidP="00BC7D2D">
            <w:r w:rsidRPr="00B17AC5">
              <w:t>(tytuł)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B3A8" w14:textId="77777777" w:rsidR="00BC7D2D" w:rsidRPr="00B17AC5" w:rsidRDefault="00BC7D2D" w:rsidP="00BC7D2D">
            <w:r w:rsidRPr="00B17AC5">
              <w:t>(tytuł)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0002" w14:textId="77777777" w:rsidR="00BC7D2D" w:rsidRPr="00B17AC5" w:rsidRDefault="00BC7D2D" w:rsidP="00BC7D2D">
            <w:r w:rsidRPr="00B17AC5">
              <w:t>(tytuł)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2D9D" w14:textId="77777777" w:rsidR="00BC7D2D" w:rsidRPr="00B17AC5" w:rsidRDefault="00BC7D2D" w:rsidP="00BC7D2D">
            <w:r w:rsidRPr="00B17AC5">
              <w:t>(tytuł)</w:t>
            </w:r>
          </w:p>
        </w:tc>
      </w:tr>
      <w:tr w:rsidR="00BC7D2D" w:rsidRPr="00C14527" w14:paraId="2E35BE9D" w14:textId="77777777" w:rsidTr="00CA7154">
        <w:trPr>
          <w:trHeight w:val="292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371" w14:textId="77777777" w:rsidR="00BC7D2D" w:rsidRPr="00B17AC5" w:rsidRDefault="00BC7D2D" w:rsidP="00BC7D2D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B77F" w14:textId="77777777" w:rsidR="00BC7D2D" w:rsidRPr="00B17AC5" w:rsidRDefault="00BC7D2D" w:rsidP="00BC7D2D">
            <w:pPr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36C4" w14:textId="77777777" w:rsidR="00BC7D2D" w:rsidRPr="00B17AC5" w:rsidRDefault="00BC7D2D" w:rsidP="00BC7D2D">
            <w:pPr>
              <w:rPr>
                <w:b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B673" w14:textId="77777777" w:rsidR="00BC7D2D" w:rsidRPr="00B17AC5" w:rsidRDefault="00BC7D2D" w:rsidP="00BC7D2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2AEC" w14:textId="77777777" w:rsidR="00BC7D2D" w:rsidRPr="00B17AC5" w:rsidRDefault="00BC7D2D" w:rsidP="00BC7D2D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513" w14:textId="77777777" w:rsidR="00BC7D2D" w:rsidRPr="00B17AC5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31461BEE" w14:textId="77777777" w:rsidTr="00CA7154">
        <w:trPr>
          <w:trHeight w:val="10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562A" w14:textId="77777777" w:rsidR="00BC7D2D" w:rsidRPr="00C14527" w:rsidRDefault="00BC7D2D" w:rsidP="00BC7D2D">
            <w:r w:rsidRPr="00C14527">
              <w:t>prawa autorskie zdjęcia</w:t>
            </w:r>
          </w:p>
          <w:p w14:paraId="129C6DE4" w14:textId="77777777" w:rsidR="00BC7D2D" w:rsidRPr="00C14527" w:rsidRDefault="00BC7D2D" w:rsidP="00BC7D2D">
            <w:r w:rsidRPr="00C14527">
              <w:rPr>
                <w:i/>
                <w:iCs/>
              </w:rPr>
              <w:t>(imię i nazwisko bądź odniesienie @)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7522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0C2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04A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A3E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1AD" w14:textId="77777777" w:rsidR="00BC7D2D" w:rsidRPr="00C14527" w:rsidRDefault="00BC7D2D" w:rsidP="00BC7D2D">
            <w:pPr>
              <w:rPr>
                <w:b/>
                <w:bCs/>
              </w:rPr>
            </w:pPr>
          </w:p>
        </w:tc>
      </w:tr>
      <w:tr w:rsidR="00BC7D2D" w:rsidRPr="00C14527" w14:paraId="4907654B" w14:textId="77777777" w:rsidTr="00CA7154">
        <w:trPr>
          <w:trHeight w:val="10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A62" w14:textId="77777777" w:rsidR="00BC7D2D" w:rsidRPr="00C14527" w:rsidRDefault="00BC7D2D" w:rsidP="00BC7D2D">
            <w:r w:rsidRPr="00C14527">
              <w:t>lead</w:t>
            </w:r>
          </w:p>
          <w:p w14:paraId="44F47209" w14:textId="5022C383" w:rsidR="00BC7D2D" w:rsidRPr="002A59FB" w:rsidRDefault="00BC7D2D" w:rsidP="00BC7D2D">
            <w:pPr>
              <w:rPr>
                <w:i/>
                <w:iCs/>
              </w:rPr>
            </w:pPr>
            <w:r w:rsidRPr="002A59FB">
              <w:rPr>
                <w:i/>
                <w:iCs/>
              </w:rPr>
              <w:t>(</w:t>
            </w:r>
            <w:r w:rsidR="009B6B0C" w:rsidRPr="002A59FB">
              <w:rPr>
                <w:i/>
                <w:iCs/>
              </w:rPr>
              <w:t xml:space="preserve">max </w:t>
            </w:r>
            <w:r w:rsidRPr="002A59FB">
              <w:rPr>
                <w:i/>
                <w:iCs/>
              </w:rPr>
              <w:t>300</w:t>
            </w:r>
            <w:r w:rsidR="009B6B0C" w:rsidRPr="002A59FB">
              <w:rPr>
                <w:i/>
                <w:iCs/>
              </w:rPr>
              <w:t xml:space="preserve"> </w:t>
            </w:r>
            <w:r w:rsidRPr="002A59FB">
              <w:rPr>
                <w:i/>
                <w:iCs/>
              </w:rPr>
              <w:t>znaków ze spacjami - esencja tekstu)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457" w14:textId="77777777" w:rsidR="00BC7D2D" w:rsidRPr="002A59FB" w:rsidRDefault="00BC7D2D" w:rsidP="00BC7D2D">
            <w:pPr>
              <w:rPr>
                <w:b/>
                <w:bCs/>
              </w:rPr>
            </w:pPr>
            <w:r w:rsidRPr="002A59FB">
              <w:rPr>
                <w:b/>
                <w:bCs/>
              </w:rPr>
              <w:t>PL</w:t>
            </w:r>
          </w:p>
          <w:p w14:paraId="3392BBFA" w14:textId="77777777" w:rsidR="00BC7D2D" w:rsidRPr="002A59FB" w:rsidRDefault="00BC7D2D" w:rsidP="00BC7D2D">
            <w:pPr>
              <w:rPr>
                <w:b/>
                <w:bCs/>
              </w:rPr>
            </w:pPr>
          </w:p>
          <w:p w14:paraId="1F422EBA" w14:textId="77777777" w:rsidR="00BC7D2D" w:rsidRPr="002A59FB" w:rsidRDefault="00BC7D2D" w:rsidP="00BC7D2D">
            <w:pPr>
              <w:rPr>
                <w:b/>
                <w:bCs/>
              </w:rPr>
            </w:pPr>
            <w:r w:rsidRPr="002A59FB">
              <w:rPr>
                <w:b/>
                <w:bCs/>
              </w:rPr>
              <w:t>EN</w:t>
            </w:r>
          </w:p>
        </w:tc>
      </w:tr>
      <w:tr w:rsidR="00BC7D2D" w:rsidRPr="00C14527" w14:paraId="7DADE4A5" w14:textId="77777777" w:rsidTr="00CA7154">
        <w:trPr>
          <w:trHeight w:val="10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247" w14:textId="77777777" w:rsidR="00BC7D2D" w:rsidRPr="00C14527" w:rsidRDefault="00BC7D2D" w:rsidP="00BC7D2D">
            <w:r w:rsidRPr="00C14527">
              <w:t>opis projektu</w:t>
            </w:r>
          </w:p>
          <w:p w14:paraId="2F20B414" w14:textId="23E1E435" w:rsidR="00BC7D2D" w:rsidRPr="002A59FB" w:rsidRDefault="00BC7D2D" w:rsidP="00BC7D2D">
            <w:pPr>
              <w:rPr>
                <w:i/>
                <w:iCs/>
              </w:rPr>
            </w:pPr>
            <w:r w:rsidRPr="002A59FB">
              <w:rPr>
                <w:i/>
                <w:iCs/>
              </w:rPr>
              <w:t>(</w:t>
            </w:r>
            <w:r w:rsidR="00A800FB" w:rsidRPr="002A59FB">
              <w:rPr>
                <w:i/>
                <w:iCs/>
              </w:rPr>
              <w:t>8</w:t>
            </w:r>
            <w:r w:rsidRPr="002A59FB">
              <w:rPr>
                <w:i/>
                <w:iCs/>
              </w:rPr>
              <w:t>00 – 1200 znaków ze spacjami)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548" w14:textId="77777777" w:rsidR="00BC7D2D" w:rsidRPr="002A59FB" w:rsidRDefault="00BC7D2D" w:rsidP="00BC7D2D">
            <w:pPr>
              <w:rPr>
                <w:b/>
                <w:bCs/>
              </w:rPr>
            </w:pPr>
            <w:r w:rsidRPr="002A59FB">
              <w:rPr>
                <w:b/>
                <w:bCs/>
              </w:rPr>
              <w:t>PL</w:t>
            </w:r>
          </w:p>
          <w:p w14:paraId="3807EF9B" w14:textId="77777777" w:rsidR="00BC7D2D" w:rsidRPr="002A59FB" w:rsidRDefault="00BC7D2D" w:rsidP="00BC7D2D">
            <w:pPr>
              <w:rPr>
                <w:b/>
                <w:bCs/>
              </w:rPr>
            </w:pPr>
          </w:p>
          <w:p w14:paraId="237FECD8" w14:textId="77777777" w:rsidR="00BC7D2D" w:rsidRPr="002A59FB" w:rsidRDefault="00BC7D2D" w:rsidP="00BC7D2D">
            <w:pPr>
              <w:rPr>
                <w:b/>
                <w:bCs/>
              </w:rPr>
            </w:pPr>
            <w:r w:rsidRPr="002A59FB">
              <w:rPr>
                <w:b/>
                <w:bCs/>
              </w:rPr>
              <w:t>EN</w:t>
            </w:r>
          </w:p>
        </w:tc>
      </w:tr>
    </w:tbl>
    <w:p w14:paraId="0F449244" w14:textId="2534B486" w:rsidR="00BC7D2D" w:rsidRPr="00C14527" w:rsidRDefault="00BC7D2D" w:rsidP="00233AE5">
      <w:pPr>
        <w:spacing w:after="0" w:line="240" w:lineRule="auto"/>
        <w:rPr>
          <w:b/>
          <w:bCs/>
        </w:rPr>
      </w:pPr>
    </w:p>
    <w:sectPr w:rsidR="00BC7D2D" w:rsidRPr="00C14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1D16" w16cex:dateUtc="2021-02-16T09:29:00Z"/>
  <w16cex:commentExtensible w16cex:durableId="23D61DCF" w16cex:dateUtc="2021-02-16T09:32:00Z"/>
  <w16cex:commentExtensible w16cex:durableId="23A6CEEA" w16cex:dateUtc="2021-01-11T12:19:00Z"/>
  <w16cex:commentExtensible w16cex:durableId="23A6CEEE" w16cex:dateUtc="2021-01-11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B75DB1" w16cid:durableId="23D61D16"/>
  <w16cid:commentId w16cid:paraId="0901B6EB" w16cid:durableId="23D61DCF"/>
  <w16cid:commentId w16cid:paraId="40090B40" w16cid:durableId="23A6CEEA"/>
  <w16cid:commentId w16cid:paraId="2A3C3088" w16cid:durableId="23A6CE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D2FAC"/>
    <w:multiLevelType w:val="multilevel"/>
    <w:tmpl w:val="14B0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A6A77"/>
    <w:multiLevelType w:val="multilevel"/>
    <w:tmpl w:val="2D00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31328"/>
    <w:multiLevelType w:val="hybridMultilevel"/>
    <w:tmpl w:val="EB76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F1"/>
    <w:rsid w:val="00062C76"/>
    <w:rsid w:val="000C139E"/>
    <w:rsid w:val="00122B67"/>
    <w:rsid w:val="001C619C"/>
    <w:rsid w:val="00233AE5"/>
    <w:rsid w:val="00282B1F"/>
    <w:rsid w:val="00283DF2"/>
    <w:rsid w:val="002A59FB"/>
    <w:rsid w:val="003A186A"/>
    <w:rsid w:val="00403DED"/>
    <w:rsid w:val="00580857"/>
    <w:rsid w:val="005832F1"/>
    <w:rsid w:val="005C576F"/>
    <w:rsid w:val="00677A79"/>
    <w:rsid w:val="006F51BE"/>
    <w:rsid w:val="007419F1"/>
    <w:rsid w:val="0074713B"/>
    <w:rsid w:val="007F142D"/>
    <w:rsid w:val="0080332D"/>
    <w:rsid w:val="00811481"/>
    <w:rsid w:val="008136E0"/>
    <w:rsid w:val="008F2228"/>
    <w:rsid w:val="008F4CCF"/>
    <w:rsid w:val="009B6B0C"/>
    <w:rsid w:val="00A16392"/>
    <w:rsid w:val="00A31626"/>
    <w:rsid w:val="00A323A7"/>
    <w:rsid w:val="00A800FB"/>
    <w:rsid w:val="00B019B4"/>
    <w:rsid w:val="00B17AC5"/>
    <w:rsid w:val="00BB0A26"/>
    <w:rsid w:val="00BB3912"/>
    <w:rsid w:val="00BC7D2D"/>
    <w:rsid w:val="00BD4900"/>
    <w:rsid w:val="00BF5615"/>
    <w:rsid w:val="00C14527"/>
    <w:rsid w:val="00C22F14"/>
    <w:rsid w:val="00CA7154"/>
    <w:rsid w:val="00D622C6"/>
    <w:rsid w:val="00E82891"/>
    <w:rsid w:val="00E855F6"/>
    <w:rsid w:val="00EA3C9C"/>
    <w:rsid w:val="00EE4955"/>
    <w:rsid w:val="00F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6583"/>
  <w15:chartTrackingRefBased/>
  <w15:docId w15:val="{41F4D38F-3DA5-4C9B-8D67-351135E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A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A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3A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D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D2D"/>
    <w:rPr>
      <w:rFonts w:ascii="Times New Roman" w:eastAsia="Calibri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DED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DED"/>
    <w:rPr>
      <w:rFonts w:ascii="Times New Roman" w:eastAsia="Calibri" w:hAnsi="Times New Roman" w:cs="Times New Roman"/>
      <w:b/>
      <w:bCs/>
      <w:sz w:val="20"/>
      <w:szCs w:val="20"/>
      <w:lang w:val="en-GB" w:eastAsia="en-GB"/>
    </w:rPr>
  </w:style>
  <w:style w:type="paragraph" w:styleId="Poprawka">
    <w:name w:val="Revision"/>
    <w:hidden/>
    <w:uiPriority w:val="99"/>
    <w:semiHidden/>
    <w:rsid w:val="00CA715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F2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uide.gdyniadesigndays.eu/2020/wystawy/wiecej-nigdy-wiecej,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DVQLq59e0FPIOL9SOTa_gLh1sYpNJ4u?usp=sharing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drive.google.com/drive/folders/1frhO-Y-VJPzPbnuWzHnWJ-Hs2Mpab0HP?usp=sharing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Błaszczyk</dc:creator>
  <cp:keywords/>
  <dc:description/>
  <cp:lastModifiedBy>Natalia Kawczyńska</cp:lastModifiedBy>
  <cp:revision>12</cp:revision>
  <dcterms:created xsi:type="dcterms:W3CDTF">2021-03-02T09:39:00Z</dcterms:created>
  <dcterms:modified xsi:type="dcterms:W3CDTF">2021-03-04T08:50:00Z</dcterms:modified>
</cp:coreProperties>
</file>