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A0CEF">
        <w:rPr>
          <w:rFonts w:ascii="Calibri" w:eastAsia="Times New Roman" w:hAnsi="Calibri" w:cs="Calibri"/>
          <w:b/>
          <w:sz w:val="24"/>
          <w:szCs w:val="24"/>
          <w:lang w:eastAsia="pl-PL"/>
        </w:rPr>
        <w:t>FORMULARZ ZGŁOSZENIOWY NA CZŁONKA KOMITETU REWITALIZACJI</w:t>
      </w:r>
    </w:p>
    <w:p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A0CEF">
        <w:rPr>
          <w:rFonts w:ascii="Calibri" w:eastAsia="Times New Roman" w:hAnsi="Calibri" w:cs="Calibri"/>
          <w:b/>
          <w:sz w:val="24"/>
          <w:szCs w:val="24"/>
          <w:lang w:eastAsia="pl-PL"/>
        </w:rPr>
        <w:t>DLA</w:t>
      </w:r>
    </w:p>
    <w:p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A0CEF">
        <w:rPr>
          <w:rFonts w:ascii="Calibri" w:eastAsia="Times New Roman" w:hAnsi="Calibri" w:cs="Calibri"/>
          <w:b/>
          <w:sz w:val="24"/>
          <w:szCs w:val="24"/>
          <w:lang w:eastAsia="pl-PL"/>
        </w:rPr>
        <w:t>MIESZKAŃCÓW OBSZARU REWITALIZACJI</w:t>
      </w:r>
    </w:p>
    <w:p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4A0CEF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NABÓR UZUPEŁNIAJĄCY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4A0CEF">
        <w:rPr>
          <w:rFonts w:ascii="Calibri" w:eastAsia="Times New Roman" w:hAnsi="Calibri" w:cs="Calibri"/>
          <w:lang w:eastAsia="pl-PL"/>
        </w:rPr>
        <w:t xml:space="preserve">Wypełniony formularz z listą poparcia należy dostarczyć </w:t>
      </w:r>
      <w:r w:rsidRPr="004A0CEF">
        <w:rPr>
          <w:rFonts w:ascii="Calibri" w:eastAsia="Times New Roman" w:hAnsi="Calibri" w:cs="Calibri"/>
          <w:b/>
          <w:lang w:eastAsia="pl-PL"/>
        </w:rPr>
        <w:t xml:space="preserve">do dnia 11 grudnia 2020 r. </w:t>
      </w:r>
    </w:p>
    <w:p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b/>
          <w:lang w:eastAsia="pl-PL"/>
        </w:rPr>
        <w:t>(decyduje data wpływu)</w:t>
      </w:r>
      <w:r w:rsidRPr="004A0CEF">
        <w:rPr>
          <w:rFonts w:ascii="Calibri" w:eastAsia="Times New Roman" w:hAnsi="Calibri" w:cs="Calibri"/>
          <w:lang w:eastAsia="pl-PL"/>
        </w:rPr>
        <w:t>:</w:t>
      </w:r>
    </w:p>
    <w:p w:rsidR="00294267" w:rsidRDefault="004A0CEF" w:rsidP="00294267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lang w:eastAsia="pl-PL"/>
        </w:rPr>
        <w:t>w formie papierowej</w:t>
      </w:r>
      <w:r w:rsidRPr="004A0CEF">
        <w:rPr>
          <w:rFonts w:ascii="Calibri" w:eastAsia="Times New Roman" w:hAnsi="Calibri" w:cs="Calibri"/>
          <w:b/>
          <w:lang w:eastAsia="pl-PL"/>
        </w:rPr>
        <w:t xml:space="preserve"> </w:t>
      </w:r>
      <w:r w:rsidRPr="004A0CEF">
        <w:rPr>
          <w:rFonts w:ascii="Calibri" w:eastAsia="Times New Roman" w:hAnsi="Calibri" w:cs="Calibri"/>
          <w:lang w:eastAsia="pl-PL"/>
        </w:rPr>
        <w:t>na adres: Laboratorium Innowacji Społecznych, ul. Żeromskiego 31, Gdynia 81-346, lub</w:t>
      </w:r>
    </w:p>
    <w:p w:rsidR="004A0CEF" w:rsidRPr="004A0CEF" w:rsidRDefault="004A0CEF" w:rsidP="00294267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lang w:eastAsia="pl-PL"/>
        </w:rPr>
        <w:t>skany dokumentów w formie elektronicznej na adres: rewitalizacja@gdynia.lis.pl.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b/>
          <w:lang w:eastAsia="pl-PL"/>
        </w:rPr>
        <w:t>Informacje o kandydacie</w:t>
      </w:r>
      <w:r w:rsidRPr="004A0CEF">
        <w:rPr>
          <w:rFonts w:ascii="Calibri" w:eastAsia="Times New Roman" w:hAnsi="Calibri" w:cs="Calibri"/>
          <w:b/>
          <w:lang w:eastAsia="pl-PL"/>
        </w:rPr>
        <w:tab/>
      </w:r>
      <w:r w:rsidRPr="004A0CEF">
        <w:rPr>
          <w:rFonts w:ascii="Calibri" w:eastAsia="Times New Roman" w:hAnsi="Calibri" w:cs="Calibri"/>
          <w:b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5156"/>
      </w:tblGrid>
      <w:tr w:rsidR="004A0CEF" w:rsidRPr="004A0CEF" w:rsidTr="009E3E1C"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4A0CEF">
              <w:rPr>
                <w:rFonts w:ascii="Calibri" w:eastAsia="Times New Roman" w:hAnsi="Calibri" w:cs="Calibri"/>
                <w:b/>
                <w:lang w:eastAsia="pl-PL"/>
              </w:rPr>
              <w:t>IMIĘ I NAZWISKO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4A0CEF" w:rsidRPr="004A0CEF" w:rsidTr="009E3E1C"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4A0CEF">
              <w:rPr>
                <w:rFonts w:ascii="Calibri" w:eastAsia="Times New Roman" w:hAnsi="Calibri" w:cs="Calibri"/>
                <w:b/>
                <w:lang w:eastAsia="pl-PL"/>
              </w:rPr>
              <w:t>DATA URODZENIA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4A0CEF" w:rsidRPr="004A0CEF" w:rsidTr="009E3E1C">
        <w:trPr>
          <w:trHeight w:val="4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4A0CEF">
              <w:rPr>
                <w:rFonts w:ascii="Calibri" w:eastAsia="Times New Roman" w:hAnsi="Calibri" w:cs="Calibri"/>
                <w:b/>
                <w:lang w:eastAsia="pl-PL"/>
              </w:rPr>
              <w:t>E-MAIL ORAZ/LUB TELEFON KONTAKTOWY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4A0CEF" w:rsidRPr="004A0CEF" w:rsidTr="009E3E1C">
        <w:trPr>
          <w:trHeight w:val="4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4A0CEF">
              <w:rPr>
                <w:rFonts w:ascii="Calibri" w:eastAsia="Times New Roman" w:hAnsi="Calibri" w:cs="Calibri"/>
                <w:b/>
                <w:lang w:eastAsia="pl-PL"/>
              </w:rPr>
              <w:t xml:space="preserve">ADRES ZAMIESZKANIA </w:t>
            </w: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</w:tbl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sz w:val="20"/>
          <w:szCs w:val="20"/>
          <w:lang w:eastAsia="pl-PL"/>
        </w:rPr>
        <w:t>Oświadczenia kandydata na członka Komitetu Rewitalizacji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Oświadczam, że zapoznałem/</w:t>
      </w:r>
      <w:proofErr w:type="spellStart"/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am</w:t>
      </w:r>
      <w:proofErr w:type="spellEnd"/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się z Uchwałą Nr XXXIII/830/17 Rady Miasta Gdyni z dnia 28 czerwca 2017 r.</w:t>
      </w: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br/>
        <w:t xml:space="preserve"> w sprawie przyjęcia zasad wyznaczania składu oraz zasad działania Komitetu Rewitalizacji.</w:t>
      </w:r>
    </w:p>
    <w:p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Oświadczam, że zamieszkuję jeden z podobszarów rewitalizacji Miasta Gdyni, wyznaczonych Uchwałą Nr XIX/435/16 Rady Miasta Gdyni z dnia 30 marca 2016 r. w sprawie wyznaczenia obszaru zdegradowanego i obszaru rewitalizacji Miasta Gdyni.</w:t>
      </w:r>
    </w:p>
    <w:p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Oświadczam, że nie jestem osobą skazaną prawomocnym wyrokiem sądowym za przestępstwo z winy umyślnej oraz  sąd nie orzekł wobec mnie środka karnego w postaci pozbawienia praw publicznych.</w:t>
      </w:r>
    </w:p>
    <w:p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Wyrażam zgodę na przetwarzanie moich danych osobowych zawartych w niniejszym formularzu w celu przeprowadzenia naboru na członków Komitetu Rewitalizacji,  oraz oświadczam, że zapoznałem się z klauzulą informacyjną, co potwierdziłem własnoręcznym podpisem.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i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i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lang w:eastAsia="pl-PL"/>
        </w:rPr>
        <w:t>…………………………………..……………………</w:t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  <w:t>…………………………………………………………………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lang w:eastAsia="pl-PL"/>
        </w:rPr>
        <w:t xml:space="preserve">                Miejscowość i data </w:t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  <w:t xml:space="preserve">             Czytelny podpis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4A0CEF" w:rsidRDefault="004A0CEF" w:rsidP="004A0CE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A0CEF">
        <w:rPr>
          <w:rFonts w:ascii="Calibri" w:eastAsia="Calibri" w:hAnsi="Calibri" w:cs="Times New Roman"/>
          <w:sz w:val="18"/>
          <w:szCs w:val="18"/>
        </w:rPr>
        <w:t>1/4</w:t>
      </w:r>
    </w:p>
    <w:p w:rsidR="00294267" w:rsidRPr="004A0CEF" w:rsidRDefault="00294267" w:rsidP="004A0CEF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294267" w:rsidRDefault="00294267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294267" w:rsidRDefault="00294267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294267" w:rsidRDefault="00294267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4A0CEF">
        <w:rPr>
          <w:rFonts w:ascii="Calibri" w:eastAsia="Times New Roman" w:hAnsi="Calibri" w:cs="Calibri"/>
          <w:b/>
          <w:lang w:eastAsia="pl-PL"/>
        </w:rPr>
        <w:lastRenderedPageBreak/>
        <w:t>Otwarte pytania do kandydata na członka Komitetu Rewitalizacji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tbl>
      <w:tblPr>
        <w:tblpPr w:leftFromText="141" w:rightFromText="141" w:vertAnchor="text" w:horzAnchor="margin" w:tblpX="108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A0CEF" w:rsidRPr="004A0CEF" w:rsidTr="009E3E1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4A0CEF">
              <w:rPr>
                <w:rFonts w:ascii="Calibri" w:eastAsia="Times New Roman" w:hAnsi="Calibri" w:cs="Calibri"/>
                <w:b/>
                <w:lang w:eastAsia="pl-PL"/>
              </w:rPr>
              <w:t>W KILKU ZDANIACH PROSZĘ UZASADNIĆ SWOJĄ CHĘĆ PRZYSTĄPIENIA DO KOMITETU REWITALIZACJI</w:t>
            </w: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4A0CEF" w:rsidRPr="004A0CEF" w:rsidTr="009E3E1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4A0CEF" w:rsidRPr="004A0CEF" w:rsidTr="009E3E1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4A0CEF">
              <w:rPr>
                <w:rFonts w:ascii="Calibri" w:eastAsia="Times New Roman" w:hAnsi="Calibri" w:cs="Calibri"/>
                <w:b/>
                <w:lang w:eastAsia="pl-PL"/>
              </w:rPr>
              <w:t>W KILKU ZDANIACH PROSZĘ OPISAĆ, CO MOŻE PAN / PANI WNIEŚĆ JAKO CZŁONEK KOMITETU REWITALIZACJI</w:t>
            </w: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4A0CEF" w:rsidRPr="004A0CEF" w:rsidTr="009E3E1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lang w:eastAsia="pl-PL"/>
        </w:rPr>
        <w:t>…………………………………..……………………</w:t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  <w:t>…………………………………………………………………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lang w:eastAsia="pl-PL"/>
        </w:rPr>
        <w:t xml:space="preserve">                 Miejscowość i data </w:t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  <w:t xml:space="preserve">  Czytelny podpis</w:t>
      </w:r>
    </w:p>
    <w:p w:rsidR="00294267" w:rsidRDefault="00294267" w:rsidP="004A0CE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294267" w:rsidRDefault="00294267" w:rsidP="004A0CEF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4A0CEF">
        <w:rPr>
          <w:rFonts w:ascii="Calibri" w:eastAsia="Calibri" w:hAnsi="Calibri" w:cs="Times New Roman"/>
          <w:sz w:val="18"/>
          <w:szCs w:val="18"/>
        </w:rPr>
        <w:t>2/4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lastRenderedPageBreak/>
        <w:t>Dotyczy formularza zgłoszeniowego do Komitetu Rewitalizacji z dnia…………….................………………..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Informacja na temat przetwarzania danych osobowych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 (dalej: RODO) informuję, że:</w:t>
      </w:r>
    </w:p>
    <w:p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pict>
          <v:rect id="_x0000_i1079" style="width:470.3pt;height:1.5pt" o:hralign="center" o:hrstd="t" o:hr="t" fillcolor="#a0a0a0" stroked="f"/>
        </w:pict>
      </w:r>
    </w:p>
    <w:p w:rsidR="004A0CEF" w:rsidRPr="004A0CEF" w:rsidRDefault="004A0CEF" w:rsidP="004A0C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ADMINISTRATOR DANYCH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jest: Laboratorium Innowacji Społecznych </w:t>
      </w: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br/>
        <w:t>z siedzibą w Gdyni, przy ulicy Żeromskiego 31, 81-346 Gdynia.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pict>
          <v:rect id="_x0000_i1080" style="width:470.3pt;height:1.5pt" o:hralign="center" o:hrstd="t" o:hr="t" fillcolor="#a0a0a0" stroked="f"/>
        </w:pict>
      </w:r>
    </w:p>
    <w:p w:rsidR="004A0CEF" w:rsidRPr="004A0CEF" w:rsidRDefault="004A0CEF" w:rsidP="004A0C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KONTAKT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 xml:space="preserve">Może się Pani/Pan skontaktować z Administratorem danych osobowych: </w:t>
      </w:r>
    </w:p>
    <w:p w:rsidR="004A0CEF" w:rsidRPr="004A0CEF" w:rsidRDefault="004A0CEF" w:rsidP="004A0CE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listownie: Żeromskiego 31, 81-346 Gdynia</w:t>
      </w:r>
    </w:p>
    <w:p w:rsidR="004A0CEF" w:rsidRPr="004A0CEF" w:rsidRDefault="004A0CEF" w:rsidP="004A0CE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 xml:space="preserve">za pomocą poczty elektronicznej: </w:t>
      </w:r>
      <w:hyperlink r:id="rId5" w:history="1">
        <w:r w:rsidRPr="004A0CEF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sekretariat@lis.gdynia.pl</w:t>
        </w:r>
      </w:hyperlink>
    </w:p>
    <w:p w:rsidR="004A0CEF" w:rsidRPr="004A0CEF" w:rsidRDefault="004A0CEF" w:rsidP="004A0CE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 xml:space="preserve">za pomocą </w:t>
      </w:r>
      <w:proofErr w:type="spellStart"/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epuap</w:t>
      </w:r>
      <w:proofErr w:type="spellEnd"/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: /</w:t>
      </w:r>
      <w:proofErr w:type="spellStart"/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lisgdynia</w:t>
      </w:r>
      <w:proofErr w:type="spellEnd"/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/</w:t>
      </w:r>
      <w:proofErr w:type="spellStart"/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skrytkaesp</w:t>
      </w:r>
      <w:proofErr w:type="spellEnd"/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 xml:space="preserve">Może się Pani/Pan skontaktować z Inspektorem ochrony danych: </w:t>
      </w:r>
    </w:p>
    <w:p w:rsidR="004A0CEF" w:rsidRPr="004A0CEF" w:rsidRDefault="004A0CEF" w:rsidP="004A0CE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listownie: Żeromskiego 31, 81-346 Gdynia</w:t>
      </w:r>
    </w:p>
    <w:p w:rsidR="004A0CEF" w:rsidRPr="004A0CEF" w:rsidRDefault="004A0CEF" w:rsidP="004A0CE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 xml:space="preserve">za pomocą poczty elektronicznej: </w:t>
      </w:r>
      <w:hyperlink r:id="rId6" w:history="1">
        <w:r w:rsidRPr="004A0CEF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iod@lis.gdynia.pl</w:t>
        </w:r>
      </w:hyperlink>
    </w:p>
    <w:p w:rsidR="004A0CEF" w:rsidRPr="004A0CEF" w:rsidRDefault="004A0CEF" w:rsidP="004A0CEF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 xml:space="preserve">za pomocą </w:t>
      </w:r>
      <w:proofErr w:type="spellStart"/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epuap</w:t>
      </w:r>
      <w:proofErr w:type="spellEnd"/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: /</w:t>
      </w:r>
      <w:proofErr w:type="spellStart"/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lisgdynia</w:t>
      </w:r>
      <w:proofErr w:type="spellEnd"/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/</w:t>
      </w:r>
      <w:proofErr w:type="spellStart"/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skrytkaesp</w:t>
      </w:r>
      <w:proofErr w:type="spellEnd"/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Może się Pani/Pan skontaktować z Prezesem Urzędu Ochrony Danych Osobowych:</w:t>
      </w:r>
    </w:p>
    <w:p w:rsidR="004A0CEF" w:rsidRPr="004A0CEF" w:rsidRDefault="004A0CEF" w:rsidP="004A0CEF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listownie: ul. Stawki 2, 00-193 Warszawa</w:t>
      </w:r>
    </w:p>
    <w:p w:rsidR="004A0CEF" w:rsidRPr="004A0CEF" w:rsidRDefault="004A0CEF" w:rsidP="004A0CEF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telefonicznie: 22 531 03 00, w godzinach pracy urzędu tj.: 8:00-16:00</w:t>
      </w:r>
    </w:p>
    <w:p w:rsidR="004A0CEF" w:rsidRPr="004A0CEF" w:rsidRDefault="004A0CEF" w:rsidP="004A0CEF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 xml:space="preserve">za pomocą poczty elektronicznej: </w:t>
      </w:r>
      <w:hyperlink r:id="rId7" w:history="1">
        <w:r w:rsidRPr="004A0CEF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kancelaria@uodo.pl</w:t>
        </w:r>
      </w:hyperlink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pict>
          <v:rect id="_x0000_i1081" style="width:470.3pt;height:1.5pt" o:hralign="center" o:hrstd="t" o:hr="t" fillcolor="#a0a0a0" stroked="f"/>
        </w:pict>
      </w:r>
    </w:p>
    <w:p w:rsidR="004A0CEF" w:rsidRPr="004A0CEF" w:rsidRDefault="004A0CEF" w:rsidP="004A0C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CEL PRZETWARZANIA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Pani/Pana dane osobowe przetwarzane będą w celu:</w:t>
      </w:r>
    </w:p>
    <w:p w:rsidR="004A0CEF" w:rsidRPr="004A0CEF" w:rsidRDefault="004A0CEF" w:rsidP="004A0CEF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Przeprowadzenia naboru na członków do Komitetu Rewitalizacji, na drugą kadencję w latach 2021-2024.</w:t>
      </w:r>
    </w:p>
    <w:p w:rsidR="004A0CEF" w:rsidRPr="004A0CEF" w:rsidRDefault="004A0CEF" w:rsidP="004A0CEF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W przypadku pozytywnego wyniku naboru - w ramach prac Komitetu Rewitalizacji.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pict>
          <v:rect id="_x0000_i1082" style="width:470.3pt;height:1.5pt" o:hralign="center" o:hrstd="t" o:hr="t" fillcolor="#a0a0a0" stroked="f"/>
        </w:pict>
      </w:r>
    </w:p>
    <w:p w:rsidR="004A0CEF" w:rsidRPr="004A0CEF" w:rsidRDefault="004A0CEF" w:rsidP="004A0C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DALSZE POWIERZENIE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Administrator danych  nie przewiduje możliwość powierzenia przetwarzania danych innemu podmiotowi.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pict>
          <v:rect id="_x0000_i1083" style="width:470.3pt;height:1.5pt" o:hralign="center" o:hrstd="t" o:hr="t" fillcolor="#a0a0a0" stroked="f"/>
        </w:pict>
      </w:r>
    </w:p>
    <w:p w:rsidR="004A0CEF" w:rsidRPr="004A0CEF" w:rsidRDefault="004A0CEF" w:rsidP="004A0C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PODSTAWA PRAWNA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Podstawą przetwarzania Pani/Pana danych osobowych jest:</w:t>
      </w:r>
    </w:p>
    <w:p w:rsidR="004A0CEF" w:rsidRPr="004A0CEF" w:rsidRDefault="004A0CEF" w:rsidP="004A0CEF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sz w:val="20"/>
          <w:szCs w:val="20"/>
          <w:lang w:eastAsia="pl-PL"/>
        </w:rPr>
        <w:t>osoba</w:t>
      </w:r>
      <w:r w:rsidRPr="004A0CE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, której dane dotyczą wyraziła zgodę na przetwarzanie swoich danych osobowych </w:t>
      </w:r>
      <w:r w:rsidRPr="004A0CE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  <w:t>w jednym lub większej liczbie określonych celów</w:t>
      </w: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; - art. 6 ust. 1 lit. a) 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1).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pict>
          <v:rect id="_x0000_i1084" style="width:470.3pt;height:1.5pt" o:hralign="center" o:hrstd="t" o:hr="t" fillcolor="#a0a0a0" stroked="f"/>
        </w:pict>
      </w:r>
    </w:p>
    <w:p w:rsidR="004A0CEF" w:rsidRPr="004A0CEF" w:rsidRDefault="004A0CEF" w:rsidP="004A0C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DOBROWOLNOŚĆ PODANIA DANYCH OSOBOWYCH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Podanie danych osobowych jest dobrowolne, ale konieczne do:</w:t>
      </w:r>
    </w:p>
    <w:p w:rsidR="004A0CEF" w:rsidRPr="004A0CEF" w:rsidRDefault="004A0CEF" w:rsidP="004A0CEF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Przeprowadzenia naboru na członków Komitetu Rewitalizacji.</w:t>
      </w:r>
    </w:p>
    <w:p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Calibri" w:hAnsi="Calibri" w:cs="Times New Roman"/>
          <w:sz w:val="18"/>
          <w:szCs w:val="18"/>
        </w:rPr>
        <w:t>3/4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pict>
          <v:rect id="_x0000_i1085" style="width:470.3pt;height:1.5pt" o:hralign="center" o:hrstd="t" o:hr="t" fillcolor="#a0a0a0" stroked="f"/>
        </w:pict>
      </w:r>
    </w:p>
    <w:p w:rsidR="004A0CEF" w:rsidRPr="004A0CEF" w:rsidRDefault="004A0CEF" w:rsidP="004A0C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PRAWA WŁAŚCICIELA DANYCH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Posiada Pani/Pan prawo do:</w:t>
      </w:r>
    </w:p>
    <w:p w:rsidR="004A0CEF" w:rsidRPr="004A0CEF" w:rsidRDefault="004A0CEF" w:rsidP="004A0CE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żądania sprostowania danych osobowych (art. 16 RODO);</w:t>
      </w:r>
    </w:p>
    <w:p w:rsidR="004A0CEF" w:rsidRPr="004A0CEF" w:rsidRDefault="004A0CEF" w:rsidP="004A0CE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żądania ograniczenia przetwarzania swoich danych osobowych (art. 18 RODO);</w:t>
      </w:r>
    </w:p>
    <w:p w:rsidR="004A0CEF" w:rsidRPr="004A0CEF" w:rsidRDefault="004A0CEF" w:rsidP="004A0CE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żądania przeniesienia własnych danych osobowych w powszechnie używanym formacie do innego Administratora danych wskazanego przez siebie (art. 20 RODO);</w:t>
      </w:r>
    </w:p>
    <w:p w:rsidR="004A0CEF" w:rsidRPr="004A0CEF" w:rsidRDefault="004A0CEF" w:rsidP="004A0CE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wniesienia sprzeciwu wobec przetwarzania danych osobowych (art. 21 RODO);</w:t>
      </w:r>
    </w:p>
    <w:p w:rsidR="004A0CEF" w:rsidRPr="004A0CEF" w:rsidRDefault="004A0CEF" w:rsidP="004A0CE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cofnięcia zgody na przetwarzanie danych osobowych, o ile przetwarzanie odbywa się na podstawie udzielonej uprzednio zgody (art. 7 ust. 3 RODO);</w:t>
      </w:r>
    </w:p>
    <w:p w:rsidR="004A0CEF" w:rsidRPr="004A0CEF" w:rsidRDefault="004A0CEF" w:rsidP="004A0CE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wniesienia skargi do organu nadzorczego - Prezesa Urzędu Ochrony Danych Osobowych (art. 77 RODO).</w:t>
      </w: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Nie posiada Pani/Pan prawa do:</w:t>
      </w:r>
    </w:p>
    <w:p w:rsidR="004A0CEF" w:rsidRPr="004A0CEF" w:rsidRDefault="004A0CEF" w:rsidP="004A0CEF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żądania usunięcia swoich danych osobowych w trybie art. 17 ust 1 RODO, (podstawa prawna: art. 17 ust 3 lit d), w związku z art. 5 ust. 2 lub ust. 2b ustawy z dnia 14 lipca 1983 r. o narodowym zasobie archiwalnym i archiwach i wynikającym z tego obowiązku przechowywania kompletu akt sprawy przez okres 25 lat.</w:t>
      </w: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 xml:space="preserve">Ograniczeniom podlega Pani/Pana prawo do: </w:t>
      </w:r>
    </w:p>
    <w:p w:rsidR="004A0CEF" w:rsidRPr="004A0CEF" w:rsidRDefault="004A0CEF" w:rsidP="004A0CEF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 xml:space="preserve">żądania uzyskania kopii danych osobowych, lub ich udostępnienia w siedzibie Administratora danych osobowych w Gdyni (art. 15 RODO). Wykonanie obowiązku, </w:t>
      </w: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o którym mowa w art. 15 ust. 1 i 3 rozporządzenia 2016/679, następuje w zakresie, </w:t>
      </w: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br/>
        <w:t>w jakim dane osobowe podlegające udostępnieniu mogą być ustalone za pomocą istniejących środków ewidencyjnych. (podstawa prawna: Art. 22b ust 3 Ustawy z dnia 14 lipca 1983 r. o narodowym zasobie archiwalnych i archiwach (Dz. U. z 2020 r. poz. 164);</w:t>
      </w:r>
    </w:p>
    <w:p w:rsidR="004A0CEF" w:rsidRPr="004A0CEF" w:rsidRDefault="004A0CEF" w:rsidP="004A0CEF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żądania sprostowania danych osobowych (art. 16 RODO), w ten sposób, że przetwarzający przyjmują od osoby, której dane dotyczą, pisemne sprostowanie lub uzupełnienie dotyczące jej danych osobowych, nie dokonując ingerencji w materiały archiwalne;</w:t>
      </w:r>
    </w:p>
    <w:p w:rsidR="004A0CEF" w:rsidRPr="004A0CEF" w:rsidRDefault="004A0CEF" w:rsidP="004A0CEF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 xml:space="preserve">żądania ograniczenia przetwarzania swoich danych osobowych (art. 18 RODO), w zakresie niezbędnym do zapewnienia korzystania z materiałów archiwalnych zgodnie z ustawą, bez naruszania istoty ochrony danych osobowych zawartych w tych materiałach, także </w:t>
      </w: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br/>
        <w:t>w przypadku pierwotnego zbierania danych w sposób bezprawny albo w przypadku nieprawdziwości, nieścisłości lub niekompletności danych.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pict>
          <v:rect id="_x0000_i1086" style="width:470.3pt;height:1.5pt" o:hralign="center" o:hrstd="t" o:hr="t" fillcolor="#a0a0a0" stroked="f"/>
        </w:pict>
      </w:r>
    </w:p>
    <w:p w:rsidR="004A0CEF" w:rsidRPr="004A0CEF" w:rsidRDefault="004A0CEF" w:rsidP="004A0C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AUTOMATYZACJA I PROFILOWANIE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Pani/Pana dane osobowe nie podlegają zautomatyzowanemu podejmowaniu decyzji, w tym profilowaniu.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pict>
          <v:rect id="_x0000_i1087" style="width:470.3pt;height:1.5pt" o:hralign="center" o:hrstd="t" o:hr="t" fillcolor="#a0a0a0" stroked="f"/>
        </w:pict>
      </w:r>
    </w:p>
    <w:p w:rsidR="004A0CEF" w:rsidRPr="004A0CEF" w:rsidRDefault="004A0CEF" w:rsidP="004A0C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OKRES PRZECHOWYWANIA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Pani/Pana dane osobowe będą przechowywane przez okres 25 lat zgodnie z Instrukcją Kancelaryjną Laboratorium Innowacji Społecznych.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Zapoznałam się / zapoznałem się dnia …………………………………………….. roku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…………………………………………………………………………………..</w:t>
      </w:r>
    </w:p>
    <w:p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(czytelny podpis)</w:t>
      </w:r>
    </w:p>
    <w:p w:rsidR="004A0CEF" w:rsidRPr="004A0CEF" w:rsidRDefault="004A0CEF" w:rsidP="004A0CEF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</w:p>
    <w:p w:rsidR="004A0CEF" w:rsidRPr="004A0CEF" w:rsidRDefault="004A0CEF" w:rsidP="004A0CEF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</w:p>
    <w:p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7E3595" w:rsidRDefault="004A0CEF" w:rsidP="00294267">
      <w:pPr>
        <w:jc w:val="center"/>
      </w:pPr>
      <w:r w:rsidRPr="004A0CEF">
        <w:rPr>
          <w:rFonts w:ascii="Calibri" w:eastAsia="Times New Roman" w:hAnsi="Calibri" w:cs="Calibri"/>
          <w:sz w:val="18"/>
          <w:szCs w:val="18"/>
          <w:lang w:eastAsia="pl-PL"/>
        </w:rPr>
        <w:t>4/4</w:t>
      </w:r>
      <w:bookmarkStart w:id="0" w:name="_GoBack"/>
      <w:bookmarkEnd w:id="0"/>
    </w:p>
    <w:sectPr w:rsidR="007E3595" w:rsidSect="00294267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726B"/>
    <w:multiLevelType w:val="hybridMultilevel"/>
    <w:tmpl w:val="7A3A98D4"/>
    <w:lvl w:ilvl="0" w:tplc="A2C4BD22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F16379"/>
    <w:multiLevelType w:val="hybridMultilevel"/>
    <w:tmpl w:val="7A3A98D4"/>
    <w:lvl w:ilvl="0" w:tplc="A2C4BD22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073678"/>
    <w:multiLevelType w:val="hybridMultilevel"/>
    <w:tmpl w:val="922C2C6C"/>
    <w:lvl w:ilvl="0" w:tplc="B8F4ED2C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6032DA"/>
    <w:multiLevelType w:val="hybridMultilevel"/>
    <w:tmpl w:val="5E0A320A"/>
    <w:lvl w:ilvl="0" w:tplc="1FA8D482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E72C4C"/>
    <w:multiLevelType w:val="hybridMultilevel"/>
    <w:tmpl w:val="3690858A"/>
    <w:lvl w:ilvl="0" w:tplc="25ACB4F2">
      <w:start w:val="1"/>
      <w:numFmt w:val="upp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46F1779"/>
    <w:multiLevelType w:val="hybridMultilevel"/>
    <w:tmpl w:val="5CDCE344"/>
    <w:lvl w:ilvl="0" w:tplc="580A03CC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1346AA"/>
    <w:multiLevelType w:val="hybridMultilevel"/>
    <w:tmpl w:val="5CD02C7A"/>
    <w:lvl w:ilvl="0" w:tplc="25ACB4F2">
      <w:start w:val="1"/>
      <w:numFmt w:val="upp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21F106A"/>
    <w:multiLevelType w:val="hybridMultilevel"/>
    <w:tmpl w:val="0B1A5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B2BD1"/>
    <w:multiLevelType w:val="hybridMultilevel"/>
    <w:tmpl w:val="6380ADE8"/>
    <w:lvl w:ilvl="0" w:tplc="25ACB4F2">
      <w:start w:val="1"/>
      <w:numFmt w:val="upp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D8C5AE4"/>
    <w:multiLevelType w:val="multilevel"/>
    <w:tmpl w:val="6888AF4E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72347832"/>
    <w:multiLevelType w:val="hybridMultilevel"/>
    <w:tmpl w:val="84F65632"/>
    <w:lvl w:ilvl="0" w:tplc="3698E5CC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EF"/>
    <w:rsid w:val="00294267"/>
    <w:rsid w:val="003443DA"/>
    <w:rsid w:val="003E72ED"/>
    <w:rsid w:val="004A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73B69-B875-4AC1-A470-EAE8E7BC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is.gdynia.pl" TargetMode="External"/><Relationship Id="rId5" Type="http://schemas.openxmlformats.org/officeDocument/2006/relationships/hyperlink" Target="mailto:sekretariat@lis.gdyn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Jurecka</dc:creator>
  <cp:keywords/>
  <dc:description/>
  <cp:lastModifiedBy>Agnieszka Jurecka</cp:lastModifiedBy>
  <cp:revision>2</cp:revision>
  <dcterms:created xsi:type="dcterms:W3CDTF">2020-11-19T09:16:00Z</dcterms:created>
  <dcterms:modified xsi:type="dcterms:W3CDTF">2020-11-19T09:19:00Z</dcterms:modified>
</cp:coreProperties>
</file>