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6968" w:rsidRDefault="00D36968" w:rsidP="00D36968">
      <w:pPr>
        <w:spacing w:after="0" w:line="240" w:lineRule="auto"/>
        <w:ind w:left="708" w:firstLine="708"/>
        <w:jc w:val="center"/>
        <w:rPr>
          <w:rFonts w:ascii="Calibri" w:eastAsia="Times New Roman" w:hAnsi="Calibri" w:cs="Calibri"/>
          <w:b/>
          <w:lang w:eastAsia="pl-PL"/>
        </w:rPr>
      </w:pPr>
    </w:p>
    <w:p w:rsidR="00D36968" w:rsidRDefault="00D36968" w:rsidP="00D36968">
      <w:pPr>
        <w:spacing w:after="0" w:line="240" w:lineRule="auto"/>
        <w:ind w:left="708" w:firstLine="708"/>
        <w:jc w:val="center"/>
        <w:rPr>
          <w:rFonts w:ascii="Calibri" w:eastAsia="Times New Roman" w:hAnsi="Calibri" w:cs="Calibri"/>
          <w:b/>
          <w:lang w:eastAsia="pl-PL"/>
        </w:rPr>
      </w:pPr>
    </w:p>
    <w:p w:rsidR="00D36968" w:rsidRPr="00D36968" w:rsidRDefault="00D36968" w:rsidP="00D36968">
      <w:pPr>
        <w:spacing w:after="0" w:line="240" w:lineRule="auto"/>
        <w:ind w:firstLine="1"/>
        <w:jc w:val="center"/>
        <w:rPr>
          <w:rFonts w:ascii="Calibri" w:eastAsia="Times New Roman" w:hAnsi="Calibri" w:cs="Calibri"/>
          <w:b/>
          <w:lang w:eastAsia="pl-PL"/>
        </w:rPr>
      </w:pPr>
      <w:r w:rsidRPr="00D36968">
        <w:rPr>
          <w:rFonts w:ascii="Calibri" w:eastAsia="Times New Roman" w:hAnsi="Calibri" w:cs="Calibri"/>
          <w:b/>
          <w:lang w:eastAsia="pl-PL"/>
        </w:rPr>
        <w:t>LISTA POPARCIA……………................................………………………………………………………….. NA CZŁONKA KOMITETU REWITALIZACJI</w:t>
      </w:r>
    </w:p>
    <w:p w:rsidR="00D36968" w:rsidRPr="00D36968" w:rsidRDefault="00D36968" w:rsidP="00D36968">
      <w:pPr>
        <w:spacing w:after="0" w:line="240" w:lineRule="auto"/>
        <w:jc w:val="center"/>
        <w:rPr>
          <w:rFonts w:ascii="Calibri" w:eastAsia="Times New Roman" w:hAnsi="Calibri" w:cs="Calibri"/>
          <w:i/>
          <w:lang w:eastAsia="pl-PL"/>
        </w:rPr>
      </w:pPr>
      <w:r w:rsidRPr="00D36968">
        <w:rPr>
          <w:rFonts w:ascii="Calibri" w:eastAsia="Times New Roman" w:hAnsi="Calibri" w:cs="Calibri"/>
          <w:i/>
          <w:lang w:eastAsia="pl-PL"/>
        </w:rPr>
        <w:t>(imię i nazwisko kandydata)</w:t>
      </w:r>
    </w:p>
    <w:p w:rsidR="00D36968" w:rsidRPr="00D36968" w:rsidRDefault="00D36968" w:rsidP="00D36968">
      <w:pPr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:rsidR="00D36968" w:rsidRPr="00D36968" w:rsidRDefault="00D36968" w:rsidP="00D36968">
      <w:pPr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:rsidR="00D36968" w:rsidRPr="00D36968" w:rsidRDefault="00D36968" w:rsidP="00D36968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D36968">
        <w:rPr>
          <w:rFonts w:ascii="Calibri" w:eastAsia="Times New Roman" w:hAnsi="Calibri" w:cs="Calibri"/>
          <w:b/>
          <w:sz w:val="28"/>
          <w:szCs w:val="28"/>
          <w:lang w:eastAsia="pl-PL"/>
        </w:rPr>
        <w:t>DLA MIESZKAŃCÓW OBSZARU REWITALIZACJI</w:t>
      </w:r>
    </w:p>
    <w:p w:rsidR="00D36968" w:rsidRPr="00D36968" w:rsidRDefault="00D36968" w:rsidP="00D36968">
      <w:pPr>
        <w:spacing w:after="0" w:line="240" w:lineRule="auto"/>
        <w:jc w:val="center"/>
        <w:rPr>
          <w:rFonts w:ascii="Calibri" w:eastAsia="Times New Roman" w:hAnsi="Calibri" w:cs="Calibri"/>
          <w:b/>
          <w:sz w:val="28"/>
          <w:szCs w:val="28"/>
          <w:u w:val="single"/>
          <w:lang w:eastAsia="pl-PL"/>
        </w:rPr>
      </w:pPr>
    </w:p>
    <w:p w:rsidR="00D36968" w:rsidRPr="00D36968" w:rsidRDefault="00D36968" w:rsidP="00D36968">
      <w:pPr>
        <w:spacing w:after="0" w:line="240" w:lineRule="auto"/>
        <w:jc w:val="center"/>
        <w:rPr>
          <w:rFonts w:ascii="Calibri" w:eastAsia="Times New Roman" w:hAnsi="Calibri" w:cs="Calibri"/>
          <w:b/>
          <w:u w:val="single"/>
          <w:lang w:eastAsia="pl-PL"/>
        </w:rPr>
      </w:pPr>
      <w:r w:rsidRPr="00D36968">
        <w:rPr>
          <w:rFonts w:ascii="Calibri" w:eastAsia="Times New Roman" w:hAnsi="Calibri" w:cs="Calibri"/>
          <w:b/>
          <w:sz w:val="28"/>
          <w:szCs w:val="28"/>
          <w:u w:val="single"/>
          <w:lang w:eastAsia="pl-PL"/>
        </w:rPr>
        <w:t>NABÓR UZUPEŁNIAJĄCY</w:t>
      </w:r>
    </w:p>
    <w:p w:rsidR="00D36968" w:rsidRPr="00D36968" w:rsidRDefault="00D36968" w:rsidP="00D36968">
      <w:pPr>
        <w:spacing w:after="0" w:line="240" w:lineRule="auto"/>
        <w:jc w:val="center"/>
        <w:rPr>
          <w:rFonts w:ascii="Calibri" w:eastAsia="Times New Roman" w:hAnsi="Calibri" w:cs="Calibri"/>
          <w:b/>
          <w:lang w:eastAsia="pl-PL"/>
        </w:rPr>
      </w:pPr>
    </w:p>
    <w:p w:rsidR="00D36968" w:rsidRPr="00D36968" w:rsidRDefault="00D36968" w:rsidP="00D36968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D36968">
        <w:rPr>
          <w:rFonts w:ascii="Calibri" w:eastAsia="Times New Roman" w:hAnsi="Calibri" w:cs="Calibri"/>
          <w:lang w:eastAsia="pl-PL"/>
        </w:rPr>
        <w:t xml:space="preserve">Wypełnioną listę poparcia należy dołączyć do formularza zgłoszeniowego i dostarczyć </w:t>
      </w:r>
      <w:r w:rsidRPr="00D36968">
        <w:rPr>
          <w:rFonts w:ascii="Calibri" w:eastAsia="Times New Roman" w:hAnsi="Calibri" w:cs="Calibri"/>
          <w:b/>
          <w:lang w:eastAsia="pl-PL"/>
        </w:rPr>
        <w:t>do dnia 11 grudnia 2020 r. (decyduje data wpływu)</w:t>
      </w:r>
      <w:r w:rsidRPr="00D36968">
        <w:rPr>
          <w:rFonts w:ascii="Calibri" w:eastAsia="Times New Roman" w:hAnsi="Calibri" w:cs="Calibri"/>
          <w:lang w:eastAsia="pl-PL"/>
        </w:rPr>
        <w:t>:</w:t>
      </w:r>
    </w:p>
    <w:p w:rsidR="00D36968" w:rsidRPr="00D36968" w:rsidRDefault="00D36968" w:rsidP="00D36968">
      <w:pPr>
        <w:numPr>
          <w:ilvl w:val="1"/>
          <w:numId w:val="1"/>
        </w:numPr>
        <w:spacing w:after="0" w:line="240" w:lineRule="auto"/>
        <w:ind w:left="284" w:hanging="22"/>
        <w:jc w:val="both"/>
        <w:rPr>
          <w:rFonts w:ascii="Calibri" w:eastAsia="Times New Roman" w:hAnsi="Calibri" w:cs="Calibri"/>
          <w:lang w:eastAsia="pl-PL"/>
        </w:rPr>
      </w:pPr>
      <w:r w:rsidRPr="00D36968">
        <w:rPr>
          <w:rFonts w:ascii="Calibri" w:eastAsia="Times New Roman" w:hAnsi="Calibri" w:cs="Calibri"/>
          <w:lang w:eastAsia="pl-PL"/>
        </w:rPr>
        <w:t>w formie papierowej</w:t>
      </w:r>
      <w:r w:rsidRPr="00D36968">
        <w:rPr>
          <w:rFonts w:ascii="Calibri" w:eastAsia="Times New Roman" w:hAnsi="Calibri" w:cs="Calibri"/>
          <w:b/>
          <w:lang w:eastAsia="pl-PL"/>
        </w:rPr>
        <w:t xml:space="preserve"> </w:t>
      </w:r>
      <w:r w:rsidRPr="00D36968">
        <w:rPr>
          <w:rFonts w:ascii="Calibri" w:eastAsia="Times New Roman" w:hAnsi="Calibri" w:cs="Calibri"/>
          <w:lang w:eastAsia="pl-PL"/>
        </w:rPr>
        <w:t>na adres: Laboratorium Innowacji Społecznych, ul. Żeromskiego 31, Gdynia 81-346, lub</w:t>
      </w:r>
    </w:p>
    <w:p w:rsidR="00D36968" w:rsidRPr="00D36968" w:rsidRDefault="00D36968" w:rsidP="00D36968">
      <w:pPr>
        <w:numPr>
          <w:ilvl w:val="1"/>
          <w:numId w:val="1"/>
        </w:numPr>
        <w:spacing w:after="0" w:line="240" w:lineRule="auto"/>
        <w:ind w:left="284" w:hanging="22"/>
        <w:jc w:val="both"/>
        <w:rPr>
          <w:rFonts w:ascii="Calibri" w:eastAsia="Times New Roman" w:hAnsi="Calibri" w:cs="Calibri"/>
          <w:b/>
          <w:lang w:eastAsia="pl-PL"/>
        </w:rPr>
      </w:pPr>
      <w:r w:rsidRPr="00D36968">
        <w:rPr>
          <w:rFonts w:ascii="Calibri" w:eastAsia="Times New Roman" w:hAnsi="Calibri" w:cs="Calibri"/>
          <w:lang w:eastAsia="pl-PL"/>
        </w:rPr>
        <w:t>skany dokumentów w formie elektronicznej na adres: rewitalizacja@gdynia.lis.pl.</w:t>
      </w:r>
    </w:p>
    <w:p w:rsidR="00D36968" w:rsidRDefault="00D36968" w:rsidP="00D36968">
      <w:pPr>
        <w:spacing w:after="0" w:line="240" w:lineRule="auto"/>
        <w:jc w:val="both"/>
        <w:rPr>
          <w:rFonts w:ascii="Calibri" w:eastAsia="Times New Roman" w:hAnsi="Calibri" w:cs="Calibri"/>
          <w:b/>
          <w:lang w:eastAsia="pl-PL"/>
        </w:rPr>
      </w:pPr>
    </w:p>
    <w:p w:rsidR="00D36968" w:rsidRDefault="00D36968" w:rsidP="00D36968">
      <w:pPr>
        <w:spacing w:after="0" w:line="240" w:lineRule="auto"/>
        <w:jc w:val="both"/>
        <w:rPr>
          <w:rFonts w:ascii="Calibri" w:eastAsia="Times New Roman" w:hAnsi="Calibri" w:cs="Calibri"/>
          <w:b/>
          <w:lang w:eastAsia="pl-PL"/>
        </w:rPr>
      </w:pPr>
    </w:p>
    <w:p w:rsidR="00D36968" w:rsidRPr="00D36968" w:rsidRDefault="00D36968" w:rsidP="00D36968">
      <w:pPr>
        <w:spacing w:after="0" w:line="240" w:lineRule="auto"/>
        <w:jc w:val="both"/>
        <w:rPr>
          <w:rFonts w:ascii="Calibri" w:eastAsia="Times New Roman" w:hAnsi="Calibri" w:cs="Calibri"/>
          <w:b/>
          <w:lang w:eastAsia="pl-PL"/>
        </w:rPr>
      </w:pPr>
      <w:bookmarkStart w:id="0" w:name="_GoBack"/>
      <w:bookmarkEnd w:id="0"/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b/>
          <w:lang w:eastAsia="pl-PL"/>
        </w:rPr>
      </w:pPr>
      <w:r w:rsidRPr="00D36968">
        <w:rPr>
          <w:rFonts w:ascii="Calibri" w:eastAsia="Times New Roman" w:hAnsi="Calibri" w:cs="Calibri"/>
          <w:b/>
          <w:lang w:eastAsia="pl-PL"/>
        </w:rPr>
        <w:t>LISTĘ POPARCIA MOGĄ PODPISAĆ PEŁNOLETNI MIESZKAŃCY PODOBSZARU REWITALIZACJI, ZAMIESZKAŁEGO PRZEZ KANDYDATA</w:t>
      </w:r>
    </w:p>
    <w:tbl>
      <w:tblPr>
        <w:tblpPr w:leftFromText="141" w:rightFromText="141" w:vertAnchor="text" w:horzAnchor="margin" w:tblpXSpec="center" w:tblpY="120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3454"/>
        <w:gridCol w:w="3523"/>
        <w:gridCol w:w="4711"/>
        <w:gridCol w:w="2793"/>
      </w:tblGrid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D36968">
              <w:rPr>
                <w:rFonts w:ascii="Calibri" w:eastAsia="Times New Roman" w:hAnsi="Calibri" w:cs="Calibri"/>
                <w:b/>
                <w:lang w:eastAsia="pl-PL"/>
              </w:rPr>
              <w:t>L.p.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D36968">
              <w:rPr>
                <w:rFonts w:ascii="Calibri" w:eastAsia="Times New Roman" w:hAnsi="Calibri" w:cs="Calibri"/>
                <w:b/>
                <w:lang w:eastAsia="pl-PL"/>
              </w:rPr>
              <w:t>Imię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D36968">
              <w:rPr>
                <w:rFonts w:ascii="Calibri" w:eastAsia="Times New Roman" w:hAnsi="Calibri" w:cs="Calibri"/>
                <w:b/>
                <w:lang w:eastAsia="pl-PL"/>
              </w:rPr>
              <w:t>Nazwisko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D36968">
              <w:rPr>
                <w:rFonts w:ascii="Calibri" w:eastAsia="Times New Roman" w:hAnsi="Calibri" w:cs="Calibri"/>
                <w:b/>
                <w:lang w:eastAsia="pl-PL"/>
              </w:rPr>
              <w:t>Adres zamieszkania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  <w:r w:rsidRPr="00D36968">
              <w:rPr>
                <w:rFonts w:ascii="Calibri" w:eastAsia="Times New Roman" w:hAnsi="Calibri" w:cs="Calibri"/>
                <w:b/>
                <w:lang w:eastAsia="pl-PL"/>
              </w:rPr>
              <w:t>Podpis</w:t>
            </w: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lang w:eastAsia="pl-PL"/>
              </w:rPr>
            </w:pPr>
          </w:p>
        </w:tc>
      </w:tr>
    </w:tbl>
    <w:p w:rsidR="00D36968" w:rsidRPr="00D36968" w:rsidRDefault="00D36968" w:rsidP="00D36968">
      <w:pPr>
        <w:spacing w:after="200" w:line="276" w:lineRule="auto"/>
        <w:rPr>
          <w:rFonts w:ascii="Calibri" w:eastAsia="Calibri" w:hAnsi="Calibri" w:cs="Times New Roman"/>
          <w:sz w:val="18"/>
          <w:szCs w:val="18"/>
        </w:rPr>
      </w:pPr>
    </w:p>
    <w:p w:rsidR="00D36968" w:rsidRPr="00D36968" w:rsidRDefault="00D36968" w:rsidP="00D36968">
      <w:pPr>
        <w:spacing w:after="200" w:line="276" w:lineRule="auto"/>
        <w:jc w:val="center"/>
        <w:rPr>
          <w:rFonts w:ascii="Calibri" w:eastAsia="Calibri" w:hAnsi="Calibri" w:cs="Times New Roman"/>
          <w:sz w:val="18"/>
          <w:szCs w:val="18"/>
        </w:rPr>
      </w:pPr>
      <w:r w:rsidRPr="00D36968">
        <w:rPr>
          <w:rFonts w:ascii="Calibri" w:eastAsia="Calibri" w:hAnsi="Calibri" w:cs="Times New Roman"/>
          <w:sz w:val="18"/>
          <w:szCs w:val="18"/>
        </w:rPr>
        <w:t>1/4</w:t>
      </w:r>
    </w:p>
    <w:tbl>
      <w:tblPr>
        <w:tblpPr w:leftFromText="141" w:rightFromText="141" w:vertAnchor="text" w:horzAnchor="margin" w:tblpXSpec="center" w:tblpY="120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"/>
        <w:gridCol w:w="3454"/>
        <w:gridCol w:w="3523"/>
        <w:gridCol w:w="4711"/>
        <w:gridCol w:w="2793"/>
      </w:tblGrid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  <w:tr w:rsidR="00D36968" w:rsidRPr="00D36968" w:rsidTr="009E3E1C"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D36968" w:rsidRPr="00D36968" w:rsidRDefault="00D36968" w:rsidP="00D36968">
            <w:pPr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968" w:rsidRPr="00D36968" w:rsidRDefault="00D36968" w:rsidP="00D36968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  <w:lang w:eastAsia="pl-PL"/>
              </w:rPr>
            </w:pPr>
          </w:p>
        </w:tc>
      </w:tr>
    </w:tbl>
    <w:p w:rsidR="00D36968" w:rsidRPr="00D36968" w:rsidRDefault="00D36968" w:rsidP="00D36968">
      <w:pPr>
        <w:spacing w:after="0" w:line="240" w:lineRule="auto"/>
        <w:jc w:val="both"/>
        <w:rPr>
          <w:rFonts w:ascii="Calibri" w:eastAsia="Times New Roman" w:hAnsi="Calibri" w:cs="Calibri"/>
          <w:lang w:eastAsia="pl-PL"/>
        </w:rPr>
      </w:pPr>
      <w:r w:rsidRPr="00D36968">
        <w:rPr>
          <w:rFonts w:ascii="Calibri" w:eastAsia="Times New Roman" w:hAnsi="Calibri" w:cs="Calibri"/>
          <w:lang w:eastAsia="pl-PL"/>
        </w:rPr>
        <w:t>*Wyrażam zgodę na przetwarzanie moich danych osobowych zawartych w niniejszym formularzu w celu przeprowadzenia naboru na członków Komitetu Rewitalizacji,  oraz oświadczam, że zapoznałam/em się z klauzulą informacyjną, co potwierdziłam/em własnoręcznym podpisem.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/>
          <w:lang w:eastAsia="pl-PL"/>
        </w:rPr>
      </w:pP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D36968" w:rsidRPr="00D36968" w:rsidRDefault="00D36968" w:rsidP="00D36968">
      <w:pPr>
        <w:spacing w:after="0" w:line="240" w:lineRule="auto"/>
        <w:jc w:val="center"/>
        <w:rPr>
          <w:rFonts w:ascii="Calibri" w:eastAsia="Times New Roman" w:hAnsi="Calibri" w:cs="Calibri"/>
          <w:i/>
          <w:sz w:val="18"/>
          <w:szCs w:val="18"/>
          <w:lang w:eastAsia="pl-PL"/>
        </w:rPr>
        <w:sectPr w:rsidR="00D36968" w:rsidRPr="00D36968" w:rsidSect="00552813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D36968">
        <w:rPr>
          <w:rFonts w:ascii="Calibri" w:eastAsia="Times New Roman" w:hAnsi="Calibri" w:cs="Calibri"/>
          <w:sz w:val="18"/>
          <w:szCs w:val="18"/>
          <w:lang w:eastAsia="pl-PL"/>
        </w:rPr>
        <w:t>2/4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bCs/>
          <w:i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bCs/>
          <w:i/>
          <w:iCs/>
          <w:sz w:val="20"/>
          <w:szCs w:val="20"/>
          <w:lang w:eastAsia="pl-PL"/>
        </w:rPr>
        <w:lastRenderedPageBreak/>
        <w:t>Dotyczy listy poparcia………...……………………………………………………….. na członka Komitetu Rewitalizacji</w:t>
      </w:r>
    </w:p>
    <w:p w:rsidR="00D36968" w:rsidRPr="00D36968" w:rsidRDefault="00D36968" w:rsidP="00D36968">
      <w:pPr>
        <w:spacing w:after="0" w:line="240" w:lineRule="auto"/>
        <w:ind w:left="2832"/>
        <w:rPr>
          <w:rFonts w:ascii="Calibri" w:eastAsia="Times New Roman" w:hAnsi="Calibri" w:cs="Calibri"/>
          <w:bCs/>
          <w:i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bCs/>
          <w:i/>
          <w:iCs/>
          <w:sz w:val="20"/>
          <w:szCs w:val="20"/>
          <w:lang w:eastAsia="pl-PL"/>
        </w:rPr>
        <w:t>Imię i nazwisko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b/>
          <w:i/>
          <w:iCs/>
          <w:sz w:val="20"/>
          <w:szCs w:val="20"/>
          <w:lang w:eastAsia="pl-PL"/>
        </w:rPr>
      </w:pP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b/>
          <w:i/>
          <w:iCs/>
          <w:sz w:val="20"/>
          <w:szCs w:val="20"/>
          <w:lang w:eastAsia="pl-PL"/>
        </w:rPr>
      </w:pPr>
    </w:p>
    <w:p w:rsidR="00D36968" w:rsidRPr="00D36968" w:rsidRDefault="00D36968" w:rsidP="00D3696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b/>
          <w:sz w:val="20"/>
          <w:szCs w:val="20"/>
          <w:lang w:eastAsia="pl-PL"/>
        </w:rPr>
        <w:t>I</w:t>
      </w:r>
      <w:r w:rsidRPr="00D36968">
        <w:rPr>
          <w:rFonts w:ascii="Calibri" w:eastAsia="Times New Roman" w:hAnsi="Calibri" w:cs="Calibri"/>
          <w:b/>
          <w:bCs/>
          <w:sz w:val="20"/>
          <w:szCs w:val="20"/>
          <w:lang w:eastAsia="pl-PL"/>
        </w:rPr>
        <w:t>NFORMACJA NA TEMAT PRZETWARZANIA DANYCH OSOBOWYCH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</w:p>
    <w:p w:rsidR="00D36968" w:rsidRPr="00D36968" w:rsidRDefault="00D36968" w:rsidP="00D36968">
      <w:p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Zgodnie z art. 13 ust. 1 i 2 oraz art. 14 rozporządzenia Parlamentu Europejskiego i Rady (UE) 2016/679 z dnia 27 kwietnia 2016 r. w sprawie ochrony osób fizycznych w związku z przetwarzaniem danych osobowych i w sprawie swobodnego przepływu takich danych oraz uchylenia dyrektywy 95/46//WE (ogólne rozporządzenie o ochronie danych) (Dz. Urz. UE L 119 z 04.05.2016, str. 1) (dalej: RODO) informuję, że: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pict>
          <v:rect id="_x0000_i1079" style="width:470.3pt;height:1.5pt" o:hralign="center" o:hrstd="t" o:hr="t" fillcolor="#a0a0a0" stroked="f"/>
        </w:pict>
      </w:r>
    </w:p>
    <w:p w:rsidR="00D36968" w:rsidRPr="00D36968" w:rsidRDefault="00D36968" w:rsidP="00D36968">
      <w:pPr>
        <w:spacing w:after="0" w:line="240" w:lineRule="auto"/>
        <w:jc w:val="right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ADMINISTRATOR DANYCH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</w:p>
    <w:p w:rsidR="00D36968" w:rsidRPr="00D36968" w:rsidRDefault="00D36968" w:rsidP="00D36968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Administratorem Pani/Pana danych osobowych jest: Laboratorium Innowacji Społecznych z siedzibą</w:t>
      </w: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br/>
        <w:t xml:space="preserve"> w Gdyni, przy ulicy Żeromskiego 31, 81-346 Gdynia.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pict>
          <v:rect id="_x0000_i1080" style="width:470.3pt;height:1.5pt" o:hralign="center" o:hrstd="t" o:hr="t" fillcolor="#a0a0a0" stroked="f"/>
        </w:pict>
      </w:r>
    </w:p>
    <w:p w:rsidR="00D36968" w:rsidRPr="00D36968" w:rsidRDefault="00D36968" w:rsidP="00D36968">
      <w:pPr>
        <w:spacing w:after="0" w:line="240" w:lineRule="auto"/>
        <w:jc w:val="right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KONTAKT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</w:p>
    <w:p w:rsidR="00D36968" w:rsidRPr="00D36968" w:rsidRDefault="00D36968" w:rsidP="00D36968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 xml:space="preserve">Może się Pani/Pan skontaktować z Administratorem danych osobowych: </w:t>
      </w:r>
    </w:p>
    <w:p w:rsidR="00D36968" w:rsidRPr="00D36968" w:rsidRDefault="00D36968" w:rsidP="00D36968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listownie: Żeromskiego 31, 81-346 Gdynia</w:t>
      </w:r>
    </w:p>
    <w:p w:rsidR="00D36968" w:rsidRPr="00D36968" w:rsidRDefault="00D36968" w:rsidP="00D36968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 xml:space="preserve">za pomocą poczty elektronicznej: </w:t>
      </w:r>
      <w:hyperlink r:id="rId5" w:history="1">
        <w:r w:rsidRPr="00D36968">
          <w:rPr>
            <w:rFonts w:ascii="Calibri" w:eastAsia="Times New Roman" w:hAnsi="Calibri" w:cs="Calibri"/>
            <w:iCs/>
            <w:color w:val="0000FF"/>
            <w:sz w:val="20"/>
            <w:szCs w:val="20"/>
            <w:u w:val="single"/>
            <w:lang w:eastAsia="pl-PL"/>
          </w:rPr>
          <w:t>sekretariat@lis.gdynia.pl</w:t>
        </w:r>
      </w:hyperlink>
    </w:p>
    <w:p w:rsidR="00D36968" w:rsidRPr="00D36968" w:rsidRDefault="00D36968" w:rsidP="00D36968">
      <w:pPr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za pomocą epuap: /lisgdynia/skrytkaesp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</w:p>
    <w:p w:rsidR="00D36968" w:rsidRPr="00D36968" w:rsidRDefault="00D36968" w:rsidP="00D36968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 xml:space="preserve">Może się Pani/Pan skontaktować z Inspektorem ochrony danych: </w:t>
      </w:r>
    </w:p>
    <w:p w:rsidR="00D36968" w:rsidRPr="00D36968" w:rsidRDefault="00D36968" w:rsidP="00D36968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listownie: Żeromskiego 31, 81-346 Gdynia</w:t>
      </w:r>
    </w:p>
    <w:p w:rsidR="00D36968" w:rsidRPr="00D36968" w:rsidRDefault="00D36968" w:rsidP="00D36968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 xml:space="preserve">za pomocą poczty elektronicznej: </w:t>
      </w:r>
      <w:hyperlink r:id="rId6" w:history="1">
        <w:r w:rsidRPr="00D36968">
          <w:rPr>
            <w:rFonts w:ascii="Calibri" w:eastAsia="Times New Roman" w:hAnsi="Calibri" w:cs="Calibri"/>
            <w:iCs/>
            <w:color w:val="0000FF"/>
            <w:sz w:val="20"/>
            <w:szCs w:val="20"/>
            <w:u w:val="single"/>
            <w:lang w:eastAsia="pl-PL"/>
          </w:rPr>
          <w:t>iod@lis.gdynia.pl</w:t>
        </w:r>
      </w:hyperlink>
    </w:p>
    <w:p w:rsidR="00D36968" w:rsidRPr="00D36968" w:rsidRDefault="00D36968" w:rsidP="00D36968">
      <w:pPr>
        <w:numPr>
          <w:ilvl w:val="0"/>
          <w:numId w:val="5"/>
        </w:num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za pomocą epuap: /lisgdynia/skrytkaesp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</w:p>
    <w:p w:rsidR="00D36968" w:rsidRPr="00D36968" w:rsidRDefault="00D36968" w:rsidP="00D36968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Może się Pani/Pan skontaktować z Prezesem Urzędu Ochrony Danych Osobowych:</w:t>
      </w:r>
    </w:p>
    <w:p w:rsidR="00D36968" w:rsidRPr="00D36968" w:rsidRDefault="00D36968" w:rsidP="00D3696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Listownie: ul. Stawki 2, 00-193 Warszawa</w:t>
      </w:r>
    </w:p>
    <w:p w:rsidR="00D36968" w:rsidRPr="00D36968" w:rsidRDefault="00D36968" w:rsidP="00D3696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Telefonicznie: 22 531 03 00, w godzinach pracy urzędu tj.: 8:00-16:00</w:t>
      </w:r>
    </w:p>
    <w:p w:rsidR="00D36968" w:rsidRPr="00D36968" w:rsidRDefault="00D36968" w:rsidP="00D36968">
      <w:pPr>
        <w:numPr>
          <w:ilvl w:val="0"/>
          <w:numId w:val="6"/>
        </w:num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 xml:space="preserve">Za pomocą poczty elektronicznej: </w:t>
      </w:r>
      <w:hyperlink r:id="rId7" w:history="1">
        <w:r w:rsidRPr="00D36968">
          <w:rPr>
            <w:rFonts w:ascii="Calibri" w:eastAsia="Times New Roman" w:hAnsi="Calibri" w:cs="Calibri"/>
            <w:iCs/>
            <w:color w:val="0000FF"/>
            <w:sz w:val="20"/>
            <w:szCs w:val="20"/>
            <w:u w:val="single"/>
            <w:lang w:eastAsia="pl-PL"/>
          </w:rPr>
          <w:t>kancelaria@uodo.pl</w:t>
        </w:r>
      </w:hyperlink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/>
          <w:sz w:val="20"/>
          <w:szCs w:val="20"/>
          <w:lang w:eastAsia="pl-PL"/>
        </w:rPr>
        <w:pict>
          <v:rect id="_x0000_i1081" style="width:470.3pt;height:1.5pt" o:hralign="center" o:hrstd="t" o:hr="t" fillcolor="#a0a0a0" stroked="f"/>
        </w:pict>
      </w:r>
    </w:p>
    <w:p w:rsidR="00D36968" w:rsidRPr="00D36968" w:rsidRDefault="00D36968" w:rsidP="00D36968">
      <w:pPr>
        <w:spacing w:after="0" w:line="240" w:lineRule="auto"/>
        <w:jc w:val="right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CEL PRZETWARZANIA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</w:p>
    <w:p w:rsidR="00D36968" w:rsidRPr="00D36968" w:rsidRDefault="00D36968" w:rsidP="00D36968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Pani/Pana dane osobowe przetwarzane będą w celu:</w:t>
      </w:r>
    </w:p>
    <w:p w:rsidR="00D36968" w:rsidRPr="00D36968" w:rsidRDefault="00D36968" w:rsidP="00D36968">
      <w:pPr>
        <w:numPr>
          <w:ilvl w:val="0"/>
          <w:numId w:val="7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Przeprowadzenia naboru na członków do Komitetu Rewitalizacji, na drugą kadencję w latach 2021-2024.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pict>
          <v:rect id="_x0000_i1082" style="width:470.3pt;height:1.5pt" o:hralign="center" o:hrstd="t" o:hr="t" fillcolor="#a0a0a0" stroked="f"/>
        </w:pict>
      </w:r>
    </w:p>
    <w:p w:rsidR="00D36968" w:rsidRPr="00D36968" w:rsidRDefault="00D36968" w:rsidP="00D36968">
      <w:pPr>
        <w:spacing w:after="0" w:line="240" w:lineRule="auto"/>
        <w:jc w:val="right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DALSZE POWIERZENIE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</w:p>
    <w:p w:rsidR="00D36968" w:rsidRPr="00D36968" w:rsidRDefault="00D36968" w:rsidP="00D36968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Administrator danych  nie przewiduje możliwość powierzenia przetwarzania danych innemu podmiotowi.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pict>
          <v:rect id="_x0000_i1083" style="width:470.3pt;height:1.5pt" o:hralign="center" o:hrstd="t" o:hr="t" fillcolor="#a0a0a0" stroked="f"/>
        </w:pict>
      </w:r>
    </w:p>
    <w:p w:rsidR="00D36968" w:rsidRPr="00D36968" w:rsidRDefault="00D36968" w:rsidP="00D36968">
      <w:pPr>
        <w:spacing w:after="0" w:line="240" w:lineRule="auto"/>
        <w:jc w:val="right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PODSTAWA PRAWNA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</w:p>
    <w:p w:rsidR="00D36968" w:rsidRPr="00D36968" w:rsidRDefault="00D36968" w:rsidP="00D36968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Podstawą przetwarzania Pani/Pana danych osobowych jest:</w:t>
      </w:r>
    </w:p>
    <w:p w:rsidR="00D36968" w:rsidRPr="00D36968" w:rsidRDefault="00D36968" w:rsidP="00D36968">
      <w:pPr>
        <w:numPr>
          <w:ilvl w:val="0"/>
          <w:numId w:val="8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b/>
          <w:iCs/>
          <w:sz w:val="20"/>
          <w:szCs w:val="20"/>
          <w:lang w:eastAsia="pl-PL"/>
        </w:rPr>
        <w:t>osoba</w:t>
      </w:r>
      <w:r w:rsidRPr="00D36968"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t xml:space="preserve">, której dane dotyczą wyraziła zgodę na przetwarzanie swoich danych osobowych </w:t>
      </w:r>
      <w:r w:rsidRPr="00D36968">
        <w:rPr>
          <w:rFonts w:ascii="Calibri" w:eastAsia="Times New Roman" w:hAnsi="Calibri" w:cs="Calibri"/>
          <w:b/>
          <w:bCs/>
          <w:iCs/>
          <w:sz w:val="20"/>
          <w:szCs w:val="20"/>
          <w:lang w:eastAsia="pl-PL"/>
        </w:rPr>
        <w:br/>
        <w:t>w jednym lub większej liczbie określonych celów</w:t>
      </w: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; - art. 6 ust. 1 lit. a) rozporządzenia Parlamentu Europejskiego i Rady (UE) 2016/679 z dnia 27 kwietnia 2016 r. w sprawie ochrony osób fizycznych w związku z przetwarzaniem danych osobowych i w sprawie swobodnego przepływu takich danych oraz uchylenia dyrektywy 95/46//WE (ogólne rozporządzenie o ochronie danych) (Dz. Urz. UE L 119 z 04.05.2016, str. 1).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:rsidR="00D36968" w:rsidRPr="00D36968" w:rsidRDefault="00D36968" w:rsidP="00D36968">
      <w:pPr>
        <w:spacing w:after="0" w:line="240" w:lineRule="auto"/>
        <w:jc w:val="center"/>
        <w:rPr>
          <w:rFonts w:ascii="Calibri" w:eastAsia="Times New Roman" w:hAnsi="Calibri" w:cs="Calibri"/>
          <w:iCs/>
          <w:sz w:val="18"/>
          <w:szCs w:val="18"/>
          <w:lang w:eastAsia="pl-PL"/>
        </w:rPr>
      </w:pPr>
      <w:r w:rsidRPr="00D36968">
        <w:rPr>
          <w:rFonts w:ascii="Calibri" w:eastAsia="Times New Roman" w:hAnsi="Calibri" w:cs="Calibri"/>
          <w:iCs/>
          <w:sz w:val="18"/>
          <w:szCs w:val="18"/>
          <w:lang w:eastAsia="pl-PL"/>
        </w:rPr>
        <w:t>3/4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/>
          <w:sz w:val="20"/>
          <w:szCs w:val="20"/>
          <w:lang w:eastAsia="pl-PL"/>
        </w:rPr>
        <w:lastRenderedPageBreak/>
        <w:pict>
          <v:rect id="_x0000_i1084" style="width:470.3pt;height:1.5pt" o:hralign="center" o:hrstd="t" o:hr="t" fillcolor="#a0a0a0" stroked="f"/>
        </w:pict>
      </w:r>
    </w:p>
    <w:p w:rsidR="00D36968" w:rsidRPr="00D36968" w:rsidRDefault="00D36968" w:rsidP="00D36968">
      <w:pPr>
        <w:spacing w:after="0" w:line="240" w:lineRule="auto"/>
        <w:jc w:val="right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DOBROWOLNOŚĆ PODANIA DANYCH OSOBOWYCH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</w:p>
    <w:p w:rsidR="00D36968" w:rsidRPr="00D36968" w:rsidRDefault="00D36968" w:rsidP="00D36968">
      <w:pPr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Podanie danych osobowych jest dobrowolne, ale konieczne do:</w:t>
      </w:r>
    </w:p>
    <w:p w:rsidR="00D36968" w:rsidRPr="00D36968" w:rsidRDefault="00D36968" w:rsidP="00D36968">
      <w:pPr>
        <w:numPr>
          <w:ilvl w:val="0"/>
          <w:numId w:val="9"/>
        </w:num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Przeprowadzenia naboru na członków Komitetu Rewitalizacji.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pict>
          <v:rect id="_x0000_i1085" style="width:470.3pt;height:1.5pt" o:hralign="center" o:hrstd="t" o:hr="t" fillcolor="#a0a0a0" stroked="f"/>
        </w:pict>
      </w:r>
    </w:p>
    <w:p w:rsidR="00D36968" w:rsidRPr="00D36968" w:rsidRDefault="00D36968" w:rsidP="00D36968">
      <w:pPr>
        <w:spacing w:after="0" w:line="240" w:lineRule="auto"/>
        <w:jc w:val="right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PRAWA WŁAŚCICIELA DANYCH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</w:p>
    <w:p w:rsidR="00D36968" w:rsidRPr="00D36968" w:rsidRDefault="00D36968" w:rsidP="00D36968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Posiada Pani/Pan prawo do:</w:t>
      </w:r>
    </w:p>
    <w:p w:rsidR="00D36968" w:rsidRPr="00D36968" w:rsidRDefault="00D36968" w:rsidP="00D36968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żądania sprostowania danych osobowych (art. 16 RODO);</w:t>
      </w:r>
    </w:p>
    <w:p w:rsidR="00D36968" w:rsidRPr="00D36968" w:rsidRDefault="00D36968" w:rsidP="00D36968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żądania ograniczenia przetwarzania swoich danych osobowych (art. 18 RODO);</w:t>
      </w:r>
    </w:p>
    <w:p w:rsidR="00D36968" w:rsidRPr="00D36968" w:rsidRDefault="00D36968" w:rsidP="00D36968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żądania przeniesienia własnych danych osobowych w powszechnie używanym formacie do innego Administratora danych wskazanego przez siebie (art. 20 RODO);</w:t>
      </w:r>
    </w:p>
    <w:p w:rsidR="00D36968" w:rsidRPr="00D36968" w:rsidRDefault="00D36968" w:rsidP="00D36968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wniesienia sprzeciwu wobec przetwarzania danych osobowych (art. 21 RODO);</w:t>
      </w:r>
    </w:p>
    <w:p w:rsidR="00D36968" w:rsidRPr="00D36968" w:rsidRDefault="00D36968" w:rsidP="00D36968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cofnięcia zgody na przetwarzanie danych osobowych, o ile przetwarzanie odbywa się na podstawie udzielonej uprzednio zgody (art. 7 ust. 3 RODO);</w:t>
      </w:r>
    </w:p>
    <w:p w:rsidR="00D36968" w:rsidRPr="00D36968" w:rsidRDefault="00D36968" w:rsidP="00D36968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wniesienia skargi do organu nadzorczego - Prezesa Urzędu Ochrony Danych Osobowych (art. 77 RODO).</w:t>
      </w:r>
    </w:p>
    <w:p w:rsidR="00D36968" w:rsidRPr="00D36968" w:rsidRDefault="00D36968" w:rsidP="00D36968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Nie posiada Pani/Pan prawa do:</w:t>
      </w:r>
    </w:p>
    <w:p w:rsidR="00D36968" w:rsidRPr="00D36968" w:rsidRDefault="00D36968" w:rsidP="00D36968">
      <w:pPr>
        <w:numPr>
          <w:ilvl w:val="0"/>
          <w:numId w:val="11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żądania usunięcia swoich danych osobowych w trybie art. 17 ust 1 RODO, (podstawa prawna: art. 17 ust 3 lit d), w związku z art. 5 ust. 2 lub ust. 2b ustawy z dnia 14 lipca 1983 r. o narodowym zasobie archiwalnym i archiwach i wynikającym z tego obowiązku przechowywania kompletu akt sprawy przez okres 25 lat.</w:t>
      </w:r>
    </w:p>
    <w:p w:rsidR="00D36968" w:rsidRPr="00D36968" w:rsidRDefault="00D36968" w:rsidP="00D36968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 xml:space="preserve">Ograniczeniom podlega Pani/Pana prawo do: </w:t>
      </w:r>
    </w:p>
    <w:p w:rsidR="00D36968" w:rsidRPr="00D36968" w:rsidRDefault="00D36968" w:rsidP="00D36968">
      <w:pPr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 xml:space="preserve">żądania uzyskania kopii danych osobowych, lub ich udostępnienia w siedzibie Administratora danych osobowych w Gdyni (art. 15 RODO). Wykonanie obowiązku, </w:t>
      </w: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br/>
        <w:t xml:space="preserve">o którym mowa w art. 15 ust. 1 i 3 rozporządzenia 2016/679, następuje w zakresie, </w:t>
      </w: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br/>
        <w:t>w jakim dane osobowe podlegające udostępnieniu mogą być ustalone za pomocą istniejących środków ewidencyjnych. (podstawa prawna: Art. 22b ust 3 Ustawy z dnia 14 lipca 1983 r. o narodowym zasobie archiwalnych i archiwach (Dz. U. z 2020 r. poz. 164);</w:t>
      </w:r>
    </w:p>
    <w:p w:rsidR="00D36968" w:rsidRPr="00D36968" w:rsidRDefault="00D36968" w:rsidP="00D36968">
      <w:pPr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żądania sprostowania danych osobowych (art. 16 RODO), w ten sposób, że przetwarzający przyjmują od osoby, której dane dotyczą, pisemne sprostowanie lub uzupełnienie dotyczące jej danych osobowych, nie dokonując ingerencji w materiały archiwalne;</w:t>
      </w:r>
    </w:p>
    <w:p w:rsidR="00D36968" w:rsidRPr="00D36968" w:rsidRDefault="00D36968" w:rsidP="00D36968">
      <w:pPr>
        <w:numPr>
          <w:ilvl w:val="0"/>
          <w:numId w:val="12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 xml:space="preserve">żądania ograniczenia przetwarzania swoich danych osobowych (art. 18 RODO), w zakresie niezbędnym do zapewnienia korzystania z materiałów archiwalnych zgodnie z ustawą, bez naruszania istoty ochrony danych osobowych zawartych w tych materiałach, także </w:t>
      </w: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br/>
        <w:t>w przypadku pierwotnego zbierania danych w sposób bezprawny albo w przypadku nieprawdziwości, nieścisłości lub niekompletności danych.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pict>
          <v:rect id="_x0000_i1086" style="width:470.3pt;height:1.5pt" o:hralign="center" o:hrstd="t" o:hr="t" fillcolor="#a0a0a0" stroked="f"/>
        </w:pict>
      </w:r>
    </w:p>
    <w:p w:rsidR="00D36968" w:rsidRPr="00D36968" w:rsidRDefault="00D36968" w:rsidP="00D36968">
      <w:pPr>
        <w:spacing w:after="0" w:line="240" w:lineRule="auto"/>
        <w:jc w:val="right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AUTOMATYZACJA I PROFILOWANIE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</w:p>
    <w:p w:rsidR="00D36968" w:rsidRPr="00D36968" w:rsidRDefault="00D36968" w:rsidP="00D36968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Pani/Pana dane osobowe nie podlegają zautomatyzowanemu podejmowaniu decyzji, w tym profilowaniu.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/>
          <w:sz w:val="20"/>
          <w:szCs w:val="20"/>
          <w:lang w:eastAsia="pl-PL"/>
        </w:rPr>
        <w:pict>
          <v:rect id="_x0000_i1087" style="width:470.3pt;height:1.5pt" o:hralign="center" o:hrstd="t" o:hr="t" fillcolor="#a0a0a0" stroked="f"/>
        </w:pict>
      </w:r>
    </w:p>
    <w:p w:rsidR="00D36968" w:rsidRPr="00D36968" w:rsidRDefault="00D36968" w:rsidP="00D36968">
      <w:pPr>
        <w:spacing w:after="0" w:line="240" w:lineRule="auto"/>
        <w:jc w:val="right"/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b/>
          <w:bCs/>
          <w:i/>
          <w:iCs/>
          <w:sz w:val="20"/>
          <w:szCs w:val="20"/>
          <w:lang w:eastAsia="pl-PL"/>
        </w:rPr>
        <w:t>OKRES PRZECHOWYWANIA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Cs/>
          <w:sz w:val="20"/>
          <w:szCs w:val="20"/>
          <w:lang w:eastAsia="pl-PL"/>
        </w:rPr>
      </w:pPr>
    </w:p>
    <w:p w:rsidR="00D36968" w:rsidRPr="00D36968" w:rsidRDefault="00D36968" w:rsidP="00D36968">
      <w:pPr>
        <w:numPr>
          <w:ilvl w:val="0"/>
          <w:numId w:val="3"/>
        </w:numPr>
        <w:spacing w:after="0" w:line="240" w:lineRule="auto"/>
        <w:jc w:val="both"/>
        <w:rPr>
          <w:rFonts w:ascii="Calibri" w:eastAsia="Times New Roman" w:hAnsi="Calibri" w:cs="Calibri"/>
          <w:iCs/>
          <w:sz w:val="20"/>
          <w:szCs w:val="20"/>
          <w:lang w:eastAsia="pl-PL"/>
        </w:rPr>
      </w:pPr>
      <w:r w:rsidRPr="00D36968">
        <w:rPr>
          <w:rFonts w:ascii="Calibri" w:eastAsia="Times New Roman" w:hAnsi="Calibri" w:cs="Calibri"/>
          <w:iCs/>
          <w:sz w:val="20"/>
          <w:szCs w:val="20"/>
          <w:lang w:eastAsia="pl-PL"/>
        </w:rPr>
        <w:t>Pani/Pana dane osobowe będą przechowywane przez okres 25 lat zgodnie z Instrukcją Kancelaryjną Laboratorium Innowacji Społecznych.</w:t>
      </w: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/>
          <w:sz w:val="20"/>
          <w:szCs w:val="20"/>
          <w:lang w:eastAsia="pl-PL"/>
        </w:rPr>
      </w:pP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i/>
          <w:lang w:eastAsia="pl-PL"/>
        </w:rPr>
      </w:pP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D36968" w:rsidRPr="00D36968" w:rsidRDefault="00D36968" w:rsidP="00D36968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:rsidR="00D36968" w:rsidRPr="00D36968" w:rsidRDefault="00D36968" w:rsidP="00D36968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</w:p>
    <w:p w:rsidR="00D36968" w:rsidRPr="00D36968" w:rsidRDefault="00D36968" w:rsidP="00D36968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eastAsia="pl-PL"/>
        </w:rPr>
      </w:pPr>
    </w:p>
    <w:p w:rsidR="007E3595" w:rsidRDefault="00D36968" w:rsidP="00D36968">
      <w:pPr>
        <w:jc w:val="center"/>
      </w:pPr>
      <w:r w:rsidRPr="00D36968">
        <w:rPr>
          <w:rFonts w:ascii="Calibri" w:eastAsia="Times New Roman" w:hAnsi="Calibri" w:cs="Calibri"/>
          <w:sz w:val="18"/>
          <w:szCs w:val="18"/>
          <w:lang w:eastAsia="pl-PL"/>
        </w:rPr>
        <w:t>4/4</w:t>
      </w:r>
    </w:p>
    <w:sectPr w:rsidR="007E3595" w:rsidSect="00D369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65F00"/>
    <w:multiLevelType w:val="hybridMultilevel"/>
    <w:tmpl w:val="B48E2F88"/>
    <w:lvl w:ilvl="0" w:tplc="498E2864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871AC"/>
    <w:multiLevelType w:val="hybridMultilevel"/>
    <w:tmpl w:val="2FE025A6"/>
    <w:lvl w:ilvl="0" w:tplc="8C842AD2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04424"/>
    <w:multiLevelType w:val="hybridMultilevel"/>
    <w:tmpl w:val="C7AED2D8"/>
    <w:lvl w:ilvl="0" w:tplc="D794E202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40258"/>
    <w:multiLevelType w:val="hybridMultilevel"/>
    <w:tmpl w:val="1A98C086"/>
    <w:lvl w:ilvl="0" w:tplc="76AE757A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32BFC"/>
    <w:multiLevelType w:val="hybridMultilevel"/>
    <w:tmpl w:val="2F149EFE"/>
    <w:lvl w:ilvl="0" w:tplc="E8E07AAA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968A7"/>
    <w:multiLevelType w:val="hybridMultilevel"/>
    <w:tmpl w:val="1FC417D0"/>
    <w:lvl w:ilvl="0" w:tplc="4176A5F0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1E7627"/>
    <w:multiLevelType w:val="hybridMultilevel"/>
    <w:tmpl w:val="056AFA82"/>
    <w:lvl w:ilvl="0" w:tplc="1E445F7C">
      <w:start w:val="1"/>
      <w:numFmt w:val="upp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DF4334"/>
    <w:multiLevelType w:val="hybridMultilevel"/>
    <w:tmpl w:val="B9A2FBEE"/>
    <w:lvl w:ilvl="0" w:tplc="918C1A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3F627E"/>
    <w:multiLevelType w:val="hybridMultilevel"/>
    <w:tmpl w:val="AB94EE4E"/>
    <w:lvl w:ilvl="0" w:tplc="CECAB590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3E7812"/>
    <w:multiLevelType w:val="hybridMultilevel"/>
    <w:tmpl w:val="50A65B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7A1DAD"/>
    <w:multiLevelType w:val="hybridMultilevel"/>
    <w:tmpl w:val="687258B8"/>
    <w:lvl w:ilvl="0" w:tplc="66FE8AAE">
      <w:start w:val="1"/>
      <w:numFmt w:val="decimal"/>
      <w:lvlText w:val="%1)"/>
      <w:lvlJc w:val="left"/>
      <w:pPr>
        <w:ind w:left="1068" w:hanging="360"/>
      </w:pPr>
      <w:rPr>
        <w:rFonts w:ascii="Calibri Light" w:eastAsia="Calibri" w:hAnsi="Calibri Light" w:cs="Calibri Ligh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C5AE4"/>
    <w:multiLevelType w:val="multilevel"/>
    <w:tmpl w:val="6888AF4E"/>
    <w:lvl w:ilvl="0">
      <w:start w:val="1"/>
      <w:numFmt w:val="lowerLetter"/>
      <w:lvlText w:val="%1)"/>
      <w:lvlJc w:val="left"/>
      <w:pPr>
        <w:ind w:left="720" w:firstLine="360"/>
      </w:pPr>
      <w:rPr>
        <w:rFonts w:ascii="Times New Roman" w:eastAsia="Times New Roman" w:hAnsi="Times New Roman" w:cs="Times New Roman"/>
        <w:strike w:val="0"/>
        <w:dstrike w:val="0"/>
        <w:u w:val="none"/>
        <w:effect w:val="none"/>
      </w:rPr>
    </w:lvl>
    <w:lvl w:ilvl="1">
      <w:start w:val="1"/>
      <w:numFmt w:val="bullet"/>
      <w:lvlText w:val=""/>
      <w:lvlJc w:val="left"/>
      <w:pPr>
        <w:ind w:left="1440" w:firstLine="1080"/>
      </w:pPr>
      <w:rPr>
        <w:rFonts w:ascii="Symbol" w:hAnsi="Symbol" w:hint="default"/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left"/>
      <w:pPr>
        <w:ind w:left="2160" w:firstLine="180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left"/>
      <w:pPr>
        <w:ind w:left="4320" w:firstLine="39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left"/>
      <w:pPr>
        <w:ind w:left="6480" w:firstLine="6120"/>
      </w:pPr>
      <w:rPr>
        <w:strike w:val="0"/>
        <w:dstrike w:val="0"/>
        <w:u w:val="none"/>
        <w:effect w:val="none"/>
      </w:rPr>
    </w:lvl>
  </w:abstractNum>
  <w:num w:numId="1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10"/>
  </w:num>
  <w:num w:numId="5">
    <w:abstractNumId w:val="2"/>
  </w:num>
  <w:num w:numId="6">
    <w:abstractNumId w:val="8"/>
  </w:num>
  <w:num w:numId="7">
    <w:abstractNumId w:val="0"/>
  </w:num>
  <w:num w:numId="8">
    <w:abstractNumId w:val="4"/>
  </w:num>
  <w:num w:numId="9">
    <w:abstractNumId w:val="3"/>
  </w:num>
  <w:num w:numId="10">
    <w:abstractNumId w:val="6"/>
  </w:num>
  <w:num w:numId="11">
    <w:abstractNumId w:val="5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68"/>
    <w:rsid w:val="003443DA"/>
    <w:rsid w:val="003E72ED"/>
    <w:rsid w:val="00D36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47F876-AA05-4794-BE79-12BC7462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ancelaria@uod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is.gdynia.pl" TargetMode="External"/><Relationship Id="rId5" Type="http://schemas.openxmlformats.org/officeDocument/2006/relationships/hyperlink" Target="mailto:sekretariat@lis.gdynia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868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Jurecka</dc:creator>
  <cp:keywords/>
  <dc:description/>
  <cp:lastModifiedBy>Agnieszka Jurecka</cp:lastModifiedBy>
  <cp:revision>1</cp:revision>
  <dcterms:created xsi:type="dcterms:W3CDTF">2020-11-19T09:21:00Z</dcterms:created>
  <dcterms:modified xsi:type="dcterms:W3CDTF">2020-11-19T09:23:00Z</dcterms:modified>
</cp:coreProperties>
</file>